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56C" w:rsidRPr="0060156C" w:rsidRDefault="0060156C" w:rsidP="0060156C">
      <w:pPr>
        <w:widowControl/>
        <w:spacing w:line="365" w:lineRule="atLeast"/>
        <w:jc w:val="center"/>
        <w:outlineLvl w:val="1"/>
        <w:rPr>
          <w:rFonts w:ascii="黑体" w:eastAsia="黑体" w:hAnsi="黑体" w:cs="宋体"/>
          <w:b/>
          <w:bCs/>
          <w:color w:val="151515"/>
          <w:kern w:val="0"/>
          <w:sz w:val="28"/>
          <w:szCs w:val="28"/>
        </w:rPr>
      </w:pPr>
      <w:r w:rsidRPr="0060156C">
        <w:rPr>
          <w:rFonts w:ascii="黑体" w:eastAsia="黑体" w:hAnsi="黑体" w:cs="宋体"/>
          <w:b/>
          <w:bCs/>
          <w:color w:val="151515"/>
          <w:kern w:val="0"/>
          <w:sz w:val="28"/>
          <w:szCs w:val="28"/>
        </w:rPr>
        <w:t>《普通物理学实验Ⅱ》</w:t>
      </w:r>
      <w:r w:rsidR="00590AB8">
        <w:rPr>
          <w:rFonts w:ascii="黑体" w:eastAsia="黑体" w:hAnsi="黑体" w:cs="宋体" w:hint="eastAsia"/>
          <w:b/>
          <w:bCs/>
          <w:color w:val="151515"/>
          <w:kern w:val="0"/>
          <w:sz w:val="28"/>
          <w:szCs w:val="28"/>
        </w:rPr>
        <w:t>和</w:t>
      </w:r>
      <w:r w:rsidRPr="0060156C">
        <w:rPr>
          <w:rFonts w:ascii="黑体" w:eastAsia="黑体" w:hAnsi="黑体" w:cs="宋体"/>
          <w:b/>
          <w:bCs/>
          <w:color w:val="151515"/>
          <w:kern w:val="0"/>
          <w:sz w:val="28"/>
          <w:szCs w:val="28"/>
        </w:rPr>
        <w:t>《物理学实验Ⅱ》期末事宜</w:t>
      </w:r>
    </w:p>
    <w:p w:rsidR="00D27E8E" w:rsidRDefault="0060156C" w:rsidP="00D27E8E">
      <w:pPr>
        <w:widowControl/>
        <w:spacing w:line="360" w:lineRule="auto"/>
        <w:jc w:val="left"/>
        <w:rPr>
          <w:rFonts w:asciiTheme="minorEastAsia" w:hAnsiTheme="minorEastAsia" w:cs="宋体" w:hint="eastAsia"/>
          <w:color w:val="040404"/>
          <w:kern w:val="0"/>
          <w:sz w:val="24"/>
          <w:szCs w:val="24"/>
        </w:rPr>
      </w:pPr>
      <w:r w:rsidRPr="0060156C">
        <w:rPr>
          <w:rFonts w:asciiTheme="minorEastAsia" w:hAnsiTheme="minorEastAsia" w:cs="宋体"/>
          <w:color w:val="040404"/>
          <w:kern w:val="0"/>
          <w:sz w:val="24"/>
          <w:szCs w:val="24"/>
        </w:rPr>
        <w:t> </w:t>
      </w:r>
    </w:p>
    <w:p w:rsidR="003F1781" w:rsidRDefault="00270F6D" w:rsidP="00D27E8E">
      <w:pPr>
        <w:widowControl/>
        <w:spacing w:line="360" w:lineRule="auto"/>
        <w:jc w:val="left"/>
        <w:rPr>
          <w:rFonts w:asciiTheme="minorEastAsia" w:hAnsiTheme="minorEastAsia" w:cs="宋体"/>
          <w:bCs/>
          <w:color w:val="000000" w:themeColor="text1"/>
          <w:kern w:val="0"/>
          <w:sz w:val="24"/>
          <w:szCs w:val="24"/>
        </w:rPr>
      </w:pPr>
      <w:r>
        <w:rPr>
          <w:rFonts w:asciiTheme="minorEastAsia" w:hAnsiTheme="minorEastAsia" w:cs="宋体" w:hint="eastAsia"/>
          <w:color w:val="040404"/>
          <w:kern w:val="0"/>
          <w:sz w:val="24"/>
          <w:szCs w:val="24"/>
        </w:rPr>
        <w:t xml:space="preserve"> </w:t>
      </w:r>
      <w:r w:rsidR="00B30633">
        <w:rPr>
          <w:rFonts w:asciiTheme="minorEastAsia" w:hAnsiTheme="minorEastAsia" w:cs="宋体" w:hint="eastAsia"/>
          <w:color w:val="040404"/>
          <w:kern w:val="0"/>
          <w:sz w:val="24"/>
          <w:szCs w:val="24"/>
        </w:rPr>
        <w:t xml:space="preserve">  </w:t>
      </w:r>
      <w:r>
        <w:rPr>
          <w:rFonts w:asciiTheme="minorEastAsia" w:hAnsiTheme="minorEastAsia" w:cs="宋体" w:hint="eastAsia"/>
          <w:color w:val="040404"/>
          <w:kern w:val="0"/>
          <w:sz w:val="24"/>
          <w:szCs w:val="24"/>
        </w:rPr>
        <w:t xml:space="preserve"> </w:t>
      </w:r>
      <w:r w:rsidRPr="00270F6D">
        <w:rPr>
          <w:rFonts w:asciiTheme="minorEastAsia" w:hAnsiTheme="minorEastAsia" w:cs="宋体" w:hint="eastAsia"/>
          <w:bCs/>
          <w:color w:val="040404"/>
          <w:kern w:val="0"/>
          <w:sz w:val="24"/>
          <w:szCs w:val="24"/>
        </w:rPr>
        <w:t>1</w:t>
      </w:r>
      <w:r w:rsidR="0060156C" w:rsidRPr="0060156C">
        <w:rPr>
          <w:rFonts w:asciiTheme="minorEastAsia" w:hAnsiTheme="minorEastAsia" w:cs="宋体" w:hint="eastAsia"/>
          <w:bCs/>
          <w:color w:val="040404"/>
          <w:kern w:val="0"/>
          <w:sz w:val="24"/>
          <w:szCs w:val="24"/>
        </w:rPr>
        <w:t>、普通物理学实验Ⅱ</w:t>
      </w:r>
      <w:r w:rsidRPr="00270F6D">
        <w:rPr>
          <w:rFonts w:asciiTheme="minorEastAsia" w:hAnsiTheme="minorEastAsia" w:cs="宋体" w:hint="eastAsia"/>
          <w:bCs/>
          <w:color w:val="040404"/>
          <w:kern w:val="0"/>
          <w:sz w:val="24"/>
          <w:szCs w:val="24"/>
        </w:rPr>
        <w:t>和</w:t>
      </w:r>
      <w:r w:rsidRPr="0060156C">
        <w:rPr>
          <w:rFonts w:asciiTheme="minorEastAsia" w:hAnsiTheme="minorEastAsia" w:cs="宋体"/>
          <w:bCs/>
          <w:color w:val="151515"/>
          <w:kern w:val="0"/>
          <w:sz w:val="24"/>
          <w:szCs w:val="24"/>
        </w:rPr>
        <w:t>物理学实验Ⅱ</w:t>
      </w:r>
      <w:r w:rsidR="0060156C" w:rsidRPr="0060156C">
        <w:rPr>
          <w:rFonts w:asciiTheme="minorEastAsia" w:hAnsiTheme="minorEastAsia" w:cs="宋体" w:hint="eastAsia"/>
          <w:bCs/>
          <w:color w:val="040404"/>
          <w:kern w:val="0"/>
          <w:sz w:val="24"/>
          <w:szCs w:val="24"/>
        </w:rPr>
        <w:t>选做</w:t>
      </w:r>
      <w:r w:rsidR="00590AB8">
        <w:rPr>
          <w:rFonts w:asciiTheme="minorEastAsia" w:hAnsiTheme="minorEastAsia" w:cs="宋体" w:hint="eastAsia"/>
          <w:bCs/>
          <w:color w:val="040404"/>
          <w:kern w:val="0"/>
          <w:sz w:val="24"/>
          <w:szCs w:val="24"/>
        </w:rPr>
        <w:t>了</w:t>
      </w:r>
      <w:r w:rsidR="0060156C" w:rsidRPr="0060156C">
        <w:rPr>
          <w:rFonts w:asciiTheme="minorEastAsia" w:hAnsiTheme="minorEastAsia" w:cs="宋体" w:hint="eastAsia"/>
          <w:bCs/>
          <w:color w:val="040404"/>
          <w:kern w:val="0"/>
          <w:sz w:val="24"/>
          <w:szCs w:val="24"/>
        </w:rPr>
        <w:t>小课题的同学</w:t>
      </w:r>
      <w:r w:rsidR="003F1781">
        <w:rPr>
          <w:rFonts w:asciiTheme="minorEastAsia" w:hAnsiTheme="minorEastAsia" w:cs="宋体" w:hint="eastAsia"/>
          <w:bCs/>
          <w:color w:val="040404"/>
          <w:kern w:val="0"/>
          <w:sz w:val="24"/>
          <w:szCs w:val="24"/>
        </w:rPr>
        <w:t>，请</w:t>
      </w:r>
      <w:r w:rsidR="0060156C" w:rsidRPr="0060156C">
        <w:rPr>
          <w:rFonts w:asciiTheme="minorEastAsia" w:hAnsiTheme="minorEastAsia" w:cs="宋体" w:hint="eastAsia"/>
          <w:bCs/>
          <w:color w:val="040404"/>
          <w:kern w:val="0"/>
          <w:sz w:val="24"/>
          <w:szCs w:val="24"/>
        </w:rPr>
        <w:t>准备好课题</w:t>
      </w:r>
      <w:r w:rsidR="00332FE8">
        <w:rPr>
          <w:rFonts w:asciiTheme="minorEastAsia" w:hAnsiTheme="minorEastAsia" w:cs="宋体" w:hint="eastAsia"/>
          <w:bCs/>
          <w:color w:val="040404"/>
          <w:kern w:val="0"/>
          <w:sz w:val="24"/>
          <w:szCs w:val="24"/>
        </w:rPr>
        <w:t>答辩</w:t>
      </w:r>
      <w:r w:rsidR="0060156C" w:rsidRPr="0060156C">
        <w:rPr>
          <w:rFonts w:asciiTheme="minorEastAsia" w:hAnsiTheme="minorEastAsia" w:cs="宋体" w:hint="eastAsia"/>
          <w:bCs/>
          <w:color w:val="040404"/>
          <w:kern w:val="0"/>
          <w:sz w:val="24"/>
          <w:szCs w:val="24"/>
        </w:rPr>
        <w:t>PPT</w:t>
      </w:r>
      <w:r w:rsidR="0060156C" w:rsidRPr="0060156C">
        <w:rPr>
          <w:rFonts w:asciiTheme="minorEastAsia" w:hAnsiTheme="minorEastAsia" w:cs="宋体" w:hint="eastAsia"/>
          <w:bCs/>
          <w:color w:val="000000" w:themeColor="text1"/>
          <w:kern w:val="0"/>
          <w:sz w:val="24"/>
          <w:szCs w:val="24"/>
        </w:rPr>
        <w:t>（</w:t>
      </w:r>
      <w:r w:rsidRPr="00270F6D">
        <w:rPr>
          <w:rFonts w:asciiTheme="minorEastAsia" w:hAnsiTheme="minorEastAsia" w:cs="宋体" w:hint="eastAsia"/>
          <w:bCs/>
          <w:color w:val="000000" w:themeColor="text1"/>
          <w:kern w:val="0"/>
          <w:sz w:val="24"/>
          <w:szCs w:val="24"/>
        </w:rPr>
        <w:t>8</w:t>
      </w:r>
      <w:r w:rsidR="003F1781">
        <w:rPr>
          <w:rFonts w:asciiTheme="minorEastAsia" w:hAnsiTheme="minorEastAsia" w:cs="宋体" w:hint="eastAsia"/>
          <w:bCs/>
          <w:color w:val="000000" w:themeColor="text1"/>
          <w:kern w:val="0"/>
          <w:sz w:val="24"/>
          <w:szCs w:val="24"/>
        </w:rPr>
        <w:t>分钟）准备</w:t>
      </w:r>
      <w:r w:rsidR="00DE24A8">
        <w:rPr>
          <w:rFonts w:asciiTheme="minorEastAsia" w:hAnsiTheme="minorEastAsia" w:cs="宋体" w:hint="eastAsia"/>
          <w:bCs/>
          <w:color w:val="000000" w:themeColor="text1"/>
          <w:kern w:val="0"/>
          <w:sz w:val="24"/>
          <w:szCs w:val="24"/>
        </w:rPr>
        <w:t>答辩和</w:t>
      </w:r>
      <w:r w:rsidR="0060156C" w:rsidRPr="0060156C">
        <w:rPr>
          <w:rFonts w:asciiTheme="minorEastAsia" w:hAnsiTheme="minorEastAsia" w:cs="宋体" w:hint="eastAsia"/>
          <w:bCs/>
          <w:color w:val="000000" w:themeColor="text1"/>
          <w:kern w:val="0"/>
          <w:sz w:val="24"/>
          <w:szCs w:val="24"/>
        </w:rPr>
        <w:t>交流</w:t>
      </w:r>
      <w:r w:rsidR="003F1781">
        <w:rPr>
          <w:rFonts w:asciiTheme="minorEastAsia" w:hAnsiTheme="minorEastAsia" w:cs="宋体" w:hint="eastAsia"/>
          <w:bCs/>
          <w:color w:val="000000" w:themeColor="text1"/>
          <w:kern w:val="0"/>
          <w:sz w:val="24"/>
          <w:szCs w:val="24"/>
        </w:rPr>
        <w:t>。</w:t>
      </w:r>
    </w:p>
    <w:p w:rsidR="003F1781" w:rsidRDefault="003F1781" w:rsidP="00D27E8E">
      <w:pPr>
        <w:widowControl/>
        <w:spacing w:line="360" w:lineRule="auto"/>
        <w:ind w:firstLineChars="200" w:firstLine="482"/>
        <w:jc w:val="left"/>
        <w:rPr>
          <w:rFonts w:asciiTheme="minorEastAsia" w:hAnsiTheme="minorEastAsia" w:cs="宋体"/>
          <w:bCs/>
          <w:color w:val="000000" w:themeColor="text1"/>
          <w:kern w:val="0"/>
          <w:sz w:val="24"/>
          <w:szCs w:val="24"/>
        </w:rPr>
      </w:pPr>
      <w:r w:rsidRPr="003F1781">
        <w:rPr>
          <w:rFonts w:asciiTheme="minorEastAsia" w:hAnsiTheme="minorEastAsia" w:cs="宋体" w:hint="eastAsia"/>
          <w:b/>
          <w:bCs/>
          <w:color w:val="000000" w:themeColor="text1"/>
          <w:kern w:val="0"/>
          <w:sz w:val="24"/>
          <w:szCs w:val="24"/>
        </w:rPr>
        <w:t>答辩时间：</w:t>
      </w:r>
      <w:r w:rsidRPr="0060156C">
        <w:rPr>
          <w:rFonts w:asciiTheme="minorEastAsia" w:hAnsiTheme="minorEastAsia" w:cs="宋体" w:hint="eastAsia"/>
          <w:bCs/>
          <w:color w:val="000000" w:themeColor="text1"/>
          <w:kern w:val="0"/>
          <w:sz w:val="24"/>
          <w:szCs w:val="24"/>
        </w:rPr>
        <w:t>202</w:t>
      </w:r>
      <w:r w:rsidR="0024064F">
        <w:rPr>
          <w:rFonts w:asciiTheme="minorEastAsia" w:hAnsiTheme="minorEastAsia" w:cs="宋体" w:hint="eastAsia"/>
          <w:bCs/>
          <w:color w:val="000000" w:themeColor="text1"/>
          <w:kern w:val="0"/>
          <w:sz w:val="24"/>
          <w:szCs w:val="24"/>
        </w:rPr>
        <w:t>1</w:t>
      </w:r>
      <w:r w:rsidRPr="0060156C">
        <w:rPr>
          <w:rFonts w:asciiTheme="minorEastAsia" w:hAnsiTheme="minorEastAsia" w:cs="宋体" w:hint="eastAsia"/>
          <w:bCs/>
          <w:color w:val="000000" w:themeColor="text1"/>
          <w:kern w:val="0"/>
          <w:sz w:val="24"/>
          <w:szCs w:val="24"/>
        </w:rPr>
        <w:t>年1月</w:t>
      </w:r>
      <w:r w:rsidRPr="00270F6D">
        <w:rPr>
          <w:rFonts w:asciiTheme="minorEastAsia" w:hAnsiTheme="minorEastAsia" w:cs="宋体" w:hint="eastAsia"/>
          <w:bCs/>
          <w:color w:val="000000" w:themeColor="text1"/>
          <w:kern w:val="0"/>
          <w:sz w:val="24"/>
          <w:szCs w:val="24"/>
        </w:rPr>
        <w:t>6</w:t>
      </w:r>
      <w:r w:rsidRPr="0060156C">
        <w:rPr>
          <w:rFonts w:asciiTheme="minorEastAsia" w:hAnsiTheme="minorEastAsia" w:cs="宋体" w:hint="eastAsia"/>
          <w:bCs/>
          <w:color w:val="000000" w:themeColor="text1"/>
          <w:kern w:val="0"/>
          <w:sz w:val="24"/>
          <w:szCs w:val="24"/>
        </w:rPr>
        <w:t>日下午1</w:t>
      </w:r>
      <w:r w:rsidR="009C4348">
        <w:rPr>
          <w:rFonts w:asciiTheme="minorEastAsia" w:hAnsiTheme="minorEastAsia" w:cs="宋体" w:hint="eastAsia"/>
          <w:bCs/>
          <w:color w:val="000000" w:themeColor="text1"/>
          <w:kern w:val="0"/>
          <w:sz w:val="24"/>
          <w:szCs w:val="24"/>
        </w:rPr>
        <w:t>5</w:t>
      </w:r>
      <w:r w:rsidRPr="0060156C">
        <w:rPr>
          <w:rFonts w:asciiTheme="minorEastAsia" w:hAnsiTheme="minorEastAsia" w:cs="宋体" w:hint="eastAsia"/>
          <w:bCs/>
          <w:color w:val="000000" w:themeColor="text1"/>
          <w:kern w:val="0"/>
          <w:sz w:val="24"/>
          <w:szCs w:val="24"/>
        </w:rPr>
        <w:t>：</w:t>
      </w:r>
      <w:r w:rsidR="009C4348">
        <w:rPr>
          <w:rFonts w:asciiTheme="minorEastAsia" w:hAnsiTheme="minorEastAsia" w:cs="宋体" w:hint="eastAsia"/>
          <w:bCs/>
          <w:color w:val="000000" w:themeColor="text1"/>
          <w:kern w:val="0"/>
          <w:sz w:val="24"/>
          <w:szCs w:val="24"/>
        </w:rPr>
        <w:t>0</w:t>
      </w:r>
      <w:r w:rsidRPr="0060156C">
        <w:rPr>
          <w:rFonts w:asciiTheme="minorEastAsia" w:hAnsiTheme="minorEastAsia" w:cs="宋体" w:hint="eastAsia"/>
          <w:bCs/>
          <w:color w:val="000000" w:themeColor="text1"/>
          <w:kern w:val="0"/>
          <w:sz w:val="24"/>
          <w:szCs w:val="24"/>
        </w:rPr>
        <w:t>0</w:t>
      </w:r>
      <w:r>
        <w:rPr>
          <w:rFonts w:asciiTheme="minorEastAsia" w:hAnsiTheme="minorEastAsia" w:cs="宋体" w:hint="eastAsia"/>
          <w:bCs/>
          <w:color w:val="000000" w:themeColor="text1"/>
          <w:kern w:val="0"/>
          <w:sz w:val="24"/>
          <w:szCs w:val="24"/>
        </w:rPr>
        <w:t>。</w:t>
      </w:r>
    </w:p>
    <w:p w:rsidR="0060156C" w:rsidRDefault="003F1781" w:rsidP="00D27E8E">
      <w:pPr>
        <w:widowControl/>
        <w:spacing w:line="360" w:lineRule="auto"/>
        <w:ind w:firstLineChars="200" w:firstLine="482"/>
        <w:jc w:val="left"/>
        <w:rPr>
          <w:rFonts w:asciiTheme="minorEastAsia" w:hAnsiTheme="minorEastAsia" w:cs="宋体"/>
          <w:bCs/>
          <w:color w:val="000000" w:themeColor="text1"/>
          <w:kern w:val="0"/>
          <w:sz w:val="24"/>
          <w:szCs w:val="24"/>
        </w:rPr>
      </w:pPr>
      <w:r w:rsidRPr="003F1781">
        <w:rPr>
          <w:rFonts w:asciiTheme="minorEastAsia" w:hAnsiTheme="minorEastAsia" w:cs="宋体" w:hint="eastAsia"/>
          <w:b/>
          <w:bCs/>
          <w:color w:val="000000" w:themeColor="text1"/>
          <w:kern w:val="0"/>
          <w:sz w:val="24"/>
          <w:szCs w:val="24"/>
        </w:rPr>
        <w:t>答辩地点：</w:t>
      </w:r>
      <w:r w:rsidR="00DE24A8">
        <w:rPr>
          <w:rFonts w:asciiTheme="minorEastAsia" w:hAnsiTheme="minorEastAsia" w:cs="宋体" w:hint="eastAsia"/>
          <w:bCs/>
          <w:color w:val="000000" w:themeColor="text1"/>
          <w:kern w:val="0"/>
          <w:sz w:val="24"/>
          <w:szCs w:val="24"/>
        </w:rPr>
        <w:t>见附件1</w:t>
      </w:r>
      <w:r>
        <w:rPr>
          <w:rFonts w:asciiTheme="minorEastAsia" w:hAnsiTheme="minorEastAsia" w:cs="宋体" w:hint="eastAsia"/>
          <w:bCs/>
          <w:color w:val="000000" w:themeColor="text1"/>
          <w:kern w:val="0"/>
          <w:sz w:val="24"/>
          <w:szCs w:val="24"/>
        </w:rPr>
        <w:t>。</w:t>
      </w:r>
    </w:p>
    <w:p w:rsidR="00270F6D" w:rsidRPr="00C2397A" w:rsidRDefault="00270F6D" w:rsidP="00D27E8E">
      <w:pPr>
        <w:widowControl/>
        <w:spacing w:line="360" w:lineRule="auto"/>
        <w:ind w:firstLineChars="200" w:firstLine="480"/>
        <w:jc w:val="left"/>
        <w:rPr>
          <w:rFonts w:asciiTheme="minorEastAsia" w:hAnsiTheme="minorEastAsia" w:cs="宋体"/>
          <w:bCs/>
          <w:color w:val="000000" w:themeColor="text1"/>
          <w:kern w:val="0"/>
          <w:sz w:val="24"/>
          <w:szCs w:val="24"/>
        </w:rPr>
      </w:pPr>
      <w:r>
        <w:rPr>
          <w:rFonts w:asciiTheme="minorEastAsia" w:hAnsiTheme="minorEastAsia" w:cs="宋体" w:hint="eastAsia"/>
          <w:bCs/>
          <w:color w:val="000000" w:themeColor="text1"/>
          <w:kern w:val="0"/>
          <w:sz w:val="24"/>
          <w:szCs w:val="24"/>
        </w:rPr>
        <w:t>2、</w:t>
      </w:r>
      <w:r w:rsidR="00590AB8">
        <w:rPr>
          <w:rFonts w:asciiTheme="minorEastAsia" w:hAnsiTheme="minorEastAsia" w:cs="宋体" w:hint="eastAsia"/>
          <w:bCs/>
          <w:color w:val="000000" w:themeColor="text1"/>
          <w:kern w:val="0"/>
          <w:sz w:val="24"/>
          <w:szCs w:val="24"/>
        </w:rPr>
        <w:t>学生必须将课题大论文（</w:t>
      </w:r>
      <w:r w:rsidR="00AD0520">
        <w:rPr>
          <w:rFonts w:asciiTheme="minorEastAsia" w:hAnsiTheme="minorEastAsia" w:cs="宋体" w:hint="eastAsia"/>
          <w:bCs/>
          <w:color w:val="000000" w:themeColor="text1"/>
          <w:kern w:val="0"/>
          <w:sz w:val="24"/>
          <w:szCs w:val="24"/>
        </w:rPr>
        <w:t>必须</w:t>
      </w:r>
      <w:r w:rsidR="00590AB8">
        <w:rPr>
          <w:rFonts w:asciiTheme="minorEastAsia" w:hAnsiTheme="minorEastAsia" w:cs="宋体" w:hint="eastAsia"/>
          <w:bCs/>
          <w:color w:val="000000" w:themeColor="text1"/>
          <w:kern w:val="0"/>
          <w:sz w:val="24"/>
          <w:szCs w:val="24"/>
        </w:rPr>
        <w:t>WORD版）</w:t>
      </w:r>
      <w:r w:rsidR="0086354A">
        <w:rPr>
          <w:rFonts w:asciiTheme="minorEastAsia" w:hAnsiTheme="minorEastAsia" w:cs="宋体" w:hint="eastAsia"/>
          <w:bCs/>
          <w:color w:val="000000" w:themeColor="text1"/>
          <w:kern w:val="0"/>
          <w:sz w:val="24"/>
          <w:szCs w:val="24"/>
        </w:rPr>
        <w:t>、文章（必须WORD版）</w:t>
      </w:r>
      <w:r w:rsidR="00590AB8">
        <w:rPr>
          <w:rFonts w:asciiTheme="minorEastAsia" w:hAnsiTheme="minorEastAsia" w:cs="宋体" w:hint="eastAsia"/>
          <w:bCs/>
          <w:color w:val="000000" w:themeColor="text1"/>
          <w:kern w:val="0"/>
          <w:sz w:val="24"/>
          <w:szCs w:val="24"/>
        </w:rPr>
        <w:t>和</w:t>
      </w:r>
      <w:r w:rsidR="00332FE8">
        <w:rPr>
          <w:rFonts w:asciiTheme="minorEastAsia" w:hAnsiTheme="minorEastAsia" w:cs="宋体" w:hint="eastAsia"/>
          <w:bCs/>
          <w:color w:val="000000" w:themeColor="text1"/>
          <w:kern w:val="0"/>
          <w:sz w:val="24"/>
          <w:szCs w:val="24"/>
        </w:rPr>
        <w:t>答辩</w:t>
      </w:r>
      <w:r w:rsidR="00590AB8">
        <w:rPr>
          <w:rFonts w:asciiTheme="minorEastAsia" w:hAnsiTheme="minorEastAsia" w:cs="宋体" w:hint="eastAsia"/>
          <w:bCs/>
          <w:color w:val="000000" w:themeColor="text1"/>
          <w:kern w:val="0"/>
          <w:sz w:val="24"/>
          <w:szCs w:val="24"/>
        </w:rPr>
        <w:t>PPT发送到课</w:t>
      </w:r>
      <w:r w:rsidR="00590AB8" w:rsidRPr="00C2397A">
        <w:rPr>
          <w:rFonts w:asciiTheme="minorEastAsia" w:hAnsiTheme="minorEastAsia" w:cs="宋体" w:hint="eastAsia"/>
          <w:bCs/>
          <w:color w:val="000000" w:themeColor="text1"/>
          <w:kern w:val="0"/>
          <w:sz w:val="24"/>
          <w:szCs w:val="24"/>
        </w:rPr>
        <w:t>题指导老师邮箱</w:t>
      </w:r>
      <w:r w:rsidR="009D6766" w:rsidRPr="00C2397A">
        <w:rPr>
          <w:rFonts w:asciiTheme="minorEastAsia" w:hAnsiTheme="minorEastAsia" w:cs="宋体" w:hint="eastAsia"/>
          <w:bCs/>
          <w:color w:val="000000" w:themeColor="text1"/>
          <w:kern w:val="0"/>
          <w:sz w:val="24"/>
          <w:szCs w:val="24"/>
        </w:rPr>
        <w:t>（见附件</w:t>
      </w:r>
      <w:r w:rsidR="00DE24A8" w:rsidRPr="00C2397A">
        <w:rPr>
          <w:rFonts w:asciiTheme="minorEastAsia" w:hAnsiTheme="minorEastAsia" w:cs="宋体" w:hint="eastAsia"/>
          <w:bCs/>
          <w:color w:val="000000" w:themeColor="text1"/>
          <w:kern w:val="0"/>
          <w:sz w:val="24"/>
          <w:szCs w:val="24"/>
        </w:rPr>
        <w:t>2</w:t>
      </w:r>
      <w:r w:rsidR="009D6766" w:rsidRPr="00C2397A">
        <w:rPr>
          <w:rFonts w:asciiTheme="minorEastAsia" w:hAnsiTheme="minorEastAsia" w:cs="宋体" w:hint="eastAsia"/>
          <w:bCs/>
          <w:color w:val="000000" w:themeColor="text1"/>
          <w:kern w:val="0"/>
          <w:sz w:val="24"/>
          <w:szCs w:val="24"/>
        </w:rPr>
        <w:t>）</w:t>
      </w:r>
      <w:r w:rsidR="00590AB8" w:rsidRPr="00C2397A">
        <w:rPr>
          <w:rFonts w:asciiTheme="minorEastAsia" w:hAnsiTheme="minorEastAsia" w:cs="宋体" w:hint="eastAsia"/>
          <w:bCs/>
          <w:color w:val="000000" w:themeColor="text1"/>
          <w:kern w:val="0"/>
          <w:sz w:val="24"/>
          <w:szCs w:val="24"/>
        </w:rPr>
        <w:t>。</w:t>
      </w:r>
      <w:r w:rsidR="009D6766" w:rsidRPr="00C2397A">
        <w:rPr>
          <w:rFonts w:asciiTheme="minorEastAsia" w:hAnsiTheme="minorEastAsia" w:cs="宋体" w:hint="eastAsia"/>
          <w:bCs/>
          <w:color w:val="000000" w:themeColor="text1"/>
          <w:kern w:val="0"/>
          <w:sz w:val="24"/>
          <w:szCs w:val="24"/>
        </w:rPr>
        <w:t>其中大论文</w:t>
      </w:r>
      <w:r w:rsidR="00C2397A" w:rsidRPr="00C2397A">
        <w:rPr>
          <w:rFonts w:asciiTheme="minorEastAsia" w:hAnsiTheme="minorEastAsia" w:cs="宋体" w:hint="eastAsia"/>
          <w:bCs/>
          <w:color w:val="000000" w:themeColor="text1"/>
          <w:kern w:val="0"/>
          <w:sz w:val="24"/>
          <w:szCs w:val="24"/>
        </w:rPr>
        <w:t>和文章</w:t>
      </w:r>
      <w:r w:rsidR="009D6766" w:rsidRPr="00C2397A">
        <w:rPr>
          <w:rFonts w:asciiTheme="minorEastAsia" w:hAnsiTheme="minorEastAsia" w:cs="宋体" w:hint="eastAsia"/>
          <w:bCs/>
          <w:color w:val="000000" w:themeColor="text1"/>
          <w:kern w:val="0"/>
          <w:sz w:val="24"/>
          <w:szCs w:val="24"/>
        </w:rPr>
        <w:t>版式</w:t>
      </w:r>
      <w:r w:rsidR="007906A7" w:rsidRPr="00C2397A">
        <w:rPr>
          <w:rFonts w:asciiTheme="minorEastAsia" w:hAnsiTheme="minorEastAsia" w:cs="宋体" w:hint="eastAsia"/>
          <w:bCs/>
          <w:color w:val="000000" w:themeColor="text1"/>
          <w:kern w:val="0"/>
          <w:sz w:val="24"/>
          <w:szCs w:val="24"/>
        </w:rPr>
        <w:t>必须统一（见附件</w:t>
      </w:r>
      <w:r w:rsidR="00C2397A" w:rsidRPr="00C2397A">
        <w:rPr>
          <w:rFonts w:asciiTheme="minorEastAsia" w:hAnsiTheme="minorEastAsia" w:cs="宋体" w:hint="eastAsia"/>
          <w:bCs/>
          <w:color w:val="000000" w:themeColor="text1"/>
          <w:kern w:val="0"/>
          <w:sz w:val="24"/>
          <w:szCs w:val="24"/>
        </w:rPr>
        <w:t>3、4</w:t>
      </w:r>
      <w:r w:rsidR="007906A7" w:rsidRPr="00C2397A">
        <w:rPr>
          <w:rFonts w:asciiTheme="minorEastAsia" w:hAnsiTheme="minorEastAsia" w:cs="宋体" w:hint="eastAsia"/>
          <w:bCs/>
          <w:color w:val="000000" w:themeColor="text1"/>
          <w:kern w:val="0"/>
          <w:sz w:val="24"/>
          <w:szCs w:val="24"/>
        </w:rPr>
        <w:t>）</w:t>
      </w:r>
      <w:r w:rsidR="009D6766" w:rsidRPr="00C2397A">
        <w:rPr>
          <w:rFonts w:asciiTheme="minorEastAsia" w:hAnsiTheme="minorEastAsia" w:cs="宋体" w:hint="eastAsia"/>
          <w:bCs/>
          <w:color w:val="000000" w:themeColor="text1"/>
          <w:kern w:val="0"/>
          <w:sz w:val="24"/>
          <w:szCs w:val="24"/>
        </w:rPr>
        <w:t>。</w:t>
      </w:r>
      <w:r w:rsidR="00332FE8" w:rsidRPr="00C2397A">
        <w:rPr>
          <w:rFonts w:asciiTheme="minorEastAsia" w:hAnsiTheme="minorEastAsia" w:cs="宋体" w:hint="eastAsia"/>
          <w:bCs/>
          <w:color w:val="000000" w:themeColor="text1"/>
          <w:kern w:val="0"/>
          <w:sz w:val="24"/>
          <w:szCs w:val="24"/>
        </w:rPr>
        <w:t>大论文</w:t>
      </w:r>
      <w:r w:rsidR="0086354A" w:rsidRPr="00C2397A">
        <w:rPr>
          <w:rFonts w:asciiTheme="minorEastAsia" w:hAnsiTheme="minorEastAsia" w:cs="宋体" w:hint="eastAsia"/>
          <w:bCs/>
          <w:color w:val="000000" w:themeColor="text1"/>
          <w:kern w:val="0"/>
          <w:sz w:val="24"/>
          <w:szCs w:val="24"/>
        </w:rPr>
        <w:t>、文章</w:t>
      </w:r>
      <w:r w:rsidR="00332FE8" w:rsidRPr="00C2397A">
        <w:rPr>
          <w:rFonts w:asciiTheme="minorEastAsia" w:hAnsiTheme="minorEastAsia" w:cs="宋体" w:hint="eastAsia"/>
          <w:bCs/>
          <w:color w:val="000000" w:themeColor="text1"/>
          <w:kern w:val="0"/>
          <w:sz w:val="24"/>
          <w:szCs w:val="24"/>
        </w:rPr>
        <w:t>和PPT</w:t>
      </w:r>
      <w:r w:rsidR="00973B58" w:rsidRPr="00C2397A">
        <w:rPr>
          <w:rFonts w:asciiTheme="minorEastAsia" w:hAnsiTheme="minorEastAsia" w:cs="宋体" w:hint="eastAsia"/>
          <w:bCs/>
          <w:color w:val="000000" w:themeColor="text1"/>
          <w:kern w:val="0"/>
          <w:sz w:val="24"/>
          <w:szCs w:val="24"/>
        </w:rPr>
        <w:t>发送截止时间2020年1月</w:t>
      </w:r>
      <w:r w:rsidR="007C29D3">
        <w:rPr>
          <w:rFonts w:asciiTheme="minorEastAsia" w:hAnsiTheme="minorEastAsia" w:cs="宋体" w:hint="eastAsia"/>
          <w:bCs/>
          <w:color w:val="000000" w:themeColor="text1"/>
          <w:kern w:val="0"/>
          <w:sz w:val="24"/>
          <w:szCs w:val="24"/>
        </w:rPr>
        <w:t>9</w:t>
      </w:r>
      <w:r w:rsidR="00973B58" w:rsidRPr="00C2397A">
        <w:rPr>
          <w:rFonts w:asciiTheme="minorEastAsia" w:hAnsiTheme="minorEastAsia" w:cs="宋体" w:hint="eastAsia"/>
          <w:bCs/>
          <w:color w:val="000000" w:themeColor="text1"/>
          <w:kern w:val="0"/>
          <w:sz w:val="24"/>
          <w:szCs w:val="24"/>
        </w:rPr>
        <w:t>日</w:t>
      </w:r>
      <w:r w:rsidR="007C29D3">
        <w:rPr>
          <w:rFonts w:asciiTheme="minorEastAsia" w:hAnsiTheme="minorEastAsia" w:cs="宋体" w:hint="eastAsia"/>
          <w:bCs/>
          <w:color w:val="000000" w:themeColor="text1"/>
          <w:kern w:val="0"/>
          <w:sz w:val="24"/>
          <w:szCs w:val="24"/>
        </w:rPr>
        <w:t>前</w:t>
      </w:r>
      <w:r w:rsidR="00973B58" w:rsidRPr="00C2397A">
        <w:rPr>
          <w:rFonts w:asciiTheme="minorEastAsia" w:hAnsiTheme="minorEastAsia" w:cs="宋体" w:hint="eastAsia"/>
          <w:bCs/>
          <w:color w:val="000000" w:themeColor="text1"/>
          <w:kern w:val="0"/>
          <w:sz w:val="24"/>
          <w:szCs w:val="24"/>
        </w:rPr>
        <w:t>。</w:t>
      </w:r>
    </w:p>
    <w:p w:rsidR="006D554C" w:rsidRDefault="00C2397A" w:rsidP="00D27E8E">
      <w:pPr>
        <w:widowControl/>
        <w:spacing w:line="360" w:lineRule="auto"/>
        <w:ind w:firstLineChars="200" w:firstLine="480"/>
        <w:jc w:val="left"/>
        <w:rPr>
          <w:rFonts w:ascii="Open Sans" w:eastAsia="宋体" w:hAnsi="Open Sans" w:cs="宋体" w:hint="eastAsia"/>
          <w:color w:val="393939"/>
          <w:kern w:val="0"/>
          <w:sz w:val="24"/>
          <w:szCs w:val="24"/>
        </w:rPr>
      </w:pPr>
      <w:r>
        <w:rPr>
          <w:rFonts w:asciiTheme="minorEastAsia" w:hAnsiTheme="minorEastAsia" w:cs="宋体" w:hint="eastAsia"/>
          <w:bCs/>
          <w:color w:val="000000" w:themeColor="text1"/>
          <w:kern w:val="0"/>
          <w:sz w:val="24"/>
          <w:szCs w:val="24"/>
        </w:rPr>
        <w:t>3、</w:t>
      </w:r>
      <w:r w:rsidR="00241267">
        <w:rPr>
          <w:rFonts w:ascii="Open Sans" w:eastAsia="宋体" w:hAnsi="Open Sans" w:cs="宋体" w:hint="eastAsia"/>
          <w:color w:val="393939"/>
          <w:kern w:val="0"/>
          <w:sz w:val="24"/>
          <w:szCs w:val="24"/>
        </w:rPr>
        <w:t>课题实验成绩在</w:t>
      </w:r>
      <w:r w:rsidR="00241267" w:rsidRPr="0060156C">
        <w:rPr>
          <w:rFonts w:asciiTheme="minorEastAsia" w:hAnsiTheme="minorEastAsia" w:cs="宋体" w:hint="eastAsia"/>
          <w:bCs/>
          <w:color w:val="000000" w:themeColor="text1"/>
          <w:kern w:val="0"/>
          <w:sz w:val="24"/>
          <w:szCs w:val="24"/>
        </w:rPr>
        <w:t>202</w:t>
      </w:r>
      <w:r w:rsidR="00241267">
        <w:rPr>
          <w:rFonts w:asciiTheme="minorEastAsia" w:hAnsiTheme="minorEastAsia" w:cs="宋体" w:hint="eastAsia"/>
          <w:bCs/>
          <w:color w:val="000000" w:themeColor="text1"/>
          <w:kern w:val="0"/>
          <w:sz w:val="24"/>
          <w:szCs w:val="24"/>
        </w:rPr>
        <w:t>1</w:t>
      </w:r>
      <w:r w:rsidR="00241267" w:rsidRPr="0060156C">
        <w:rPr>
          <w:rFonts w:asciiTheme="minorEastAsia" w:hAnsiTheme="minorEastAsia" w:cs="宋体" w:hint="eastAsia"/>
          <w:bCs/>
          <w:color w:val="000000" w:themeColor="text1"/>
          <w:kern w:val="0"/>
          <w:sz w:val="24"/>
          <w:szCs w:val="24"/>
        </w:rPr>
        <w:t>年1月</w:t>
      </w:r>
      <w:r w:rsidR="00241267">
        <w:rPr>
          <w:rFonts w:asciiTheme="minorEastAsia" w:hAnsiTheme="minorEastAsia" w:cs="宋体" w:hint="eastAsia"/>
          <w:bCs/>
          <w:color w:val="000000" w:themeColor="text1"/>
          <w:kern w:val="0"/>
          <w:sz w:val="24"/>
          <w:szCs w:val="24"/>
        </w:rPr>
        <w:t>11</w:t>
      </w:r>
      <w:r w:rsidR="00241267" w:rsidRPr="0060156C">
        <w:rPr>
          <w:rFonts w:asciiTheme="minorEastAsia" w:hAnsiTheme="minorEastAsia" w:cs="宋体" w:hint="eastAsia"/>
          <w:bCs/>
          <w:color w:val="000000" w:themeColor="text1"/>
          <w:kern w:val="0"/>
          <w:sz w:val="24"/>
          <w:szCs w:val="24"/>
        </w:rPr>
        <w:t>日</w:t>
      </w:r>
      <w:r w:rsidR="00241267">
        <w:rPr>
          <w:rFonts w:ascii="Open Sans" w:eastAsia="宋体" w:hAnsi="Open Sans" w:cs="宋体" w:hint="eastAsia"/>
          <w:color w:val="393939"/>
          <w:kern w:val="0"/>
          <w:sz w:val="24"/>
          <w:szCs w:val="24"/>
        </w:rPr>
        <w:t>后可以查询。</w:t>
      </w:r>
    </w:p>
    <w:p w:rsidR="00E62965" w:rsidRPr="00C2397A" w:rsidRDefault="006D554C" w:rsidP="00D27E8E">
      <w:pPr>
        <w:widowControl/>
        <w:spacing w:line="360" w:lineRule="auto"/>
        <w:ind w:firstLineChars="200" w:firstLine="480"/>
        <w:jc w:val="left"/>
        <w:rPr>
          <w:rFonts w:asciiTheme="minorEastAsia" w:hAnsiTheme="minorEastAsia" w:cs="宋体"/>
          <w:bCs/>
          <w:color w:val="000000" w:themeColor="text1"/>
          <w:kern w:val="0"/>
          <w:sz w:val="24"/>
          <w:szCs w:val="24"/>
        </w:rPr>
      </w:pPr>
      <w:r>
        <w:rPr>
          <w:rFonts w:asciiTheme="minorEastAsia" w:hAnsiTheme="minorEastAsia" w:cs="宋体" w:hint="eastAsia"/>
          <w:bCs/>
          <w:color w:val="000000" w:themeColor="text1"/>
          <w:kern w:val="0"/>
          <w:sz w:val="24"/>
          <w:szCs w:val="24"/>
        </w:rPr>
        <w:t>4、</w:t>
      </w:r>
      <w:r w:rsidR="00241267">
        <w:rPr>
          <w:rFonts w:asciiTheme="minorEastAsia" w:hAnsiTheme="minorEastAsia" w:cs="宋体" w:hint="eastAsia"/>
          <w:bCs/>
          <w:color w:val="000000" w:themeColor="text1"/>
          <w:kern w:val="0"/>
          <w:sz w:val="24"/>
          <w:szCs w:val="24"/>
        </w:rPr>
        <w:t>做实验的学生，</w:t>
      </w:r>
      <w:r w:rsidR="00241267" w:rsidRPr="00C2397A">
        <w:rPr>
          <w:rFonts w:ascii="Open Sans" w:eastAsia="宋体" w:hAnsi="Open Sans" w:cs="宋体"/>
          <w:color w:val="393939"/>
          <w:kern w:val="0"/>
          <w:sz w:val="24"/>
          <w:szCs w:val="24"/>
        </w:rPr>
        <w:t>请每位同学</w:t>
      </w:r>
      <w:r w:rsidR="00241267">
        <w:rPr>
          <w:rFonts w:ascii="Open Sans" w:eastAsia="宋体" w:hAnsi="Open Sans" w:cs="宋体" w:hint="eastAsia"/>
          <w:color w:val="393939"/>
          <w:kern w:val="0"/>
          <w:sz w:val="24"/>
          <w:szCs w:val="24"/>
        </w:rPr>
        <w:t>认真</w:t>
      </w:r>
      <w:r w:rsidR="00241267" w:rsidRPr="00C2397A">
        <w:rPr>
          <w:rFonts w:ascii="Open Sans" w:eastAsia="宋体" w:hAnsi="Open Sans" w:cs="宋体"/>
          <w:color w:val="393939"/>
          <w:kern w:val="0"/>
          <w:sz w:val="24"/>
          <w:szCs w:val="24"/>
        </w:rPr>
        <w:t>核对已做实验的成绩。</w:t>
      </w:r>
    </w:p>
    <w:p w:rsidR="00E62965" w:rsidRPr="00C2397A" w:rsidRDefault="00B30633" w:rsidP="00B30633">
      <w:pPr>
        <w:widowControl/>
        <w:spacing w:line="360" w:lineRule="auto"/>
        <w:ind w:firstLineChars="200" w:firstLine="480"/>
        <w:jc w:val="left"/>
        <w:rPr>
          <w:rFonts w:asciiTheme="minorEastAsia" w:hAnsiTheme="minorEastAsia" w:cs="宋体"/>
          <w:bCs/>
          <w:color w:val="000000" w:themeColor="text1"/>
          <w:kern w:val="0"/>
          <w:sz w:val="24"/>
          <w:szCs w:val="24"/>
        </w:rPr>
      </w:pPr>
      <w:r>
        <w:rPr>
          <w:rFonts w:asciiTheme="minorEastAsia" w:hAnsiTheme="minorEastAsia" w:cs="宋体" w:hint="eastAsia"/>
          <w:bCs/>
          <w:color w:val="000000" w:themeColor="text1"/>
          <w:kern w:val="0"/>
          <w:sz w:val="24"/>
          <w:szCs w:val="24"/>
        </w:rPr>
        <w:t>5、本2门实验课不再笔试。</w:t>
      </w:r>
    </w:p>
    <w:p w:rsidR="00B30633" w:rsidRDefault="00B30633" w:rsidP="00B30633">
      <w:pPr>
        <w:spacing w:line="360" w:lineRule="auto"/>
        <w:ind w:firstLineChars="200" w:firstLine="482"/>
        <w:rPr>
          <w:rFonts w:asciiTheme="minorEastAsia" w:hAnsiTheme="minorEastAsia"/>
          <w:b/>
          <w:sz w:val="24"/>
          <w:szCs w:val="24"/>
        </w:rPr>
      </w:pPr>
      <w:r>
        <w:rPr>
          <w:rFonts w:asciiTheme="minorEastAsia" w:hAnsiTheme="minorEastAsia" w:hint="eastAsia"/>
          <w:b/>
          <w:sz w:val="24"/>
          <w:szCs w:val="24"/>
        </w:rPr>
        <w:t>6、联系方式：</w:t>
      </w:r>
    </w:p>
    <w:p w:rsidR="00B30633" w:rsidRDefault="00B30633" w:rsidP="00B30633">
      <w:pPr>
        <w:spacing w:line="360" w:lineRule="auto"/>
        <w:rPr>
          <w:rFonts w:asciiTheme="minorEastAsia" w:hAnsiTheme="minorEastAsia"/>
          <w:sz w:val="24"/>
          <w:szCs w:val="24"/>
        </w:rPr>
      </w:pPr>
      <w:r>
        <w:rPr>
          <w:rFonts w:asciiTheme="minorEastAsia" w:hAnsiTheme="minorEastAsia" w:hint="eastAsia"/>
          <w:sz w:val="24"/>
          <w:szCs w:val="24"/>
        </w:rPr>
        <w:t>（1）普通物理学实</w:t>
      </w:r>
      <w:r w:rsidRPr="006B4116">
        <w:rPr>
          <w:rFonts w:asciiTheme="minorEastAsia" w:hAnsiTheme="minorEastAsia" w:hint="eastAsia"/>
          <w:sz w:val="24"/>
          <w:szCs w:val="24"/>
        </w:rPr>
        <w:t>验</w:t>
      </w:r>
      <w:r w:rsidRPr="006B4116">
        <w:rPr>
          <w:rFonts w:asciiTheme="minorEastAsia" w:hAnsiTheme="minorEastAsia" w:cs="Times New Roman"/>
          <w:b/>
          <w:bCs/>
          <w:spacing w:val="30"/>
          <w:sz w:val="24"/>
          <w:szCs w:val="24"/>
        </w:rPr>
        <w:t>Ⅱ</w:t>
      </w:r>
      <w:r w:rsidRPr="006B4116">
        <w:rPr>
          <w:rFonts w:asciiTheme="minorEastAsia" w:hAnsiTheme="minorEastAsia" w:hint="eastAsia"/>
          <w:sz w:val="24"/>
          <w:szCs w:val="24"/>
        </w:rPr>
        <w:t>课</w:t>
      </w:r>
      <w:r w:rsidRPr="002C6D92">
        <w:rPr>
          <w:rFonts w:asciiTheme="minorEastAsia" w:hAnsiTheme="minorEastAsia" w:hint="eastAsia"/>
          <w:sz w:val="24"/>
          <w:szCs w:val="24"/>
        </w:rPr>
        <w:t>程相关问题咨询方式：陈水桥老师</w:t>
      </w:r>
      <w:r w:rsidR="00053EEB">
        <w:rPr>
          <w:rFonts w:asciiTheme="minorEastAsia" w:hAnsiTheme="minorEastAsia" w:hint="eastAsia"/>
          <w:sz w:val="24"/>
          <w:szCs w:val="24"/>
        </w:rPr>
        <w:t>88206068-</w:t>
      </w:r>
      <w:r w:rsidRPr="002C6D92">
        <w:rPr>
          <w:rFonts w:asciiTheme="minorEastAsia" w:hAnsiTheme="minorEastAsia" w:hint="eastAsia"/>
          <w:sz w:val="24"/>
          <w:szCs w:val="24"/>
        </w:rPr>
        <w:t>405</w:t>
      </w:r>
      <w:r w:rsidR="00053EEB">
        <w:rPr>
          <w:rFonts w:asciiTheme="minorEastAsia" w:hAnsiTheme="minorEastAsia" w:hint="eastAsia"/>
          <w:sz w:val="24"/>
          <w:szCs w:val="24"/>
        </w:rPr>
        <w:t>1</w:t>
      </w:r>
      <w:r>
        <w:rPr>
          <w:rFonts w:asciiTheme="minorEastAsia" w:hAnsiTheme="minorEastAsia" w:hint="eastAsia"/>
          <w:sz w:val="24"/>
          <w:szCs w:val="24"/>
        </w:rPr>
        <w:t>。</w:t>
      </w:r>
    </w:p>
    <w:p w:rsidR="00B30633" w:rsidRPr="002C6D92" w:rsidRDefault="00B30633" w:rsidP="00B30633">
      <w:pPr>
        <w:spacing w:line="360" w:lineRule="auto"/>
        <w:rPr>
          <w:rFonts w:asciiTheme="minorEastAsia" w:hAnsiTheme="minorEastAsia"/>
          <w:sz w:val="24"/>
          <w:szCs w:val="24"/>
        </w:rPr>
      </w:pPr>
      <w:r>
        <w:rPr>
          <w:rFonts w:asciiTheme="minorEastAsia" w:hAnsiTheme="minorEastAsia" w:hint="eastAsia"/>
          <w:sz w:val="24"/>
          <w:szCs w:val="24"/>
        </w:rPr>
        <w:t>（2）物理学实</w:t>
      </w:r>
      <w:r w:rsidRPr="006B4116">
        <w:rPr>
          <w:rFonts w:asciiTheme="minorEastAsia" w:hAnsiTheme="minorEastAsia" w:hint="eastAsia"/>
          <w:sz w:val="24"/>
          <w:szCs w:val="24"/>
        </w:rPr>
        <w:t>验</w:t>
      </w:r>
      <w:r w:rsidRPr="006B4116">
        <w:rPr>
          <w:rFonts w:asciiTheme="minorEastAsia" w:hAnsiTheme="minorEastAsia" w:cs="Times New Roman"/>
          <w:b/>
          <w:bCs/>
          <w:spacing w:val="30"/>
          <w:sz w:val="24"/>
          <w:szCs w:val="24"/>
        </w:rPr>
        <w:t>Ⅱ</w:t>
      </w:r>
      <w:r w:rsidRPr="006B4116">
        <w:rPr>
          <w:rFonts w:asciiTheme="minorEastAsia" w:hAnsiTheme="minorEastAsia" w:hint="eastAsia"/>
          <w:sz w:val="24"/>
          <w:szCs w:val="24"/>
        </w:rPr>
        <w:t>课</w:t>
      </w:r>
      <w:r w:rsidRPr="002C6D92">
        <w:rPr>
          <w:rFonts w:asciiTheme="minorEastAsia" w:hAnsiTheme="minorEastAsia" w:hint="eastAsia"/>
          <w:sz w:val="24"/>
          <w:szCs w:val="24"/>
        </w:rPr>
        <w:t>程相关问题咨询方式：</w:t>
      </w:r>
      <w:r>
        <w:rPr>
          <w:rFonts w:asciiTheme="minorEastAsia" w:hAnsiTheme="minorEastAsia" w:hint="eastAsia"/>
          <w:sz w:val="24"/>
          <w:szCs w:val="24"/>
        </w:rPr>
        <w:t>刘才明</w:t>
      </w:r>
      <w:r w:rsidRPr="002C6D92">
        <w:rPr>
          <w:rFonts w:asciiTheme="minorEastAsia" w:hAnsiTheme="minorEastAsia" w:hint="eastAsia"/>
          <w:sz w:val="24"/>
          <w:szCs w:val="24"/>
        </w:rPr>
        <w:t>老师</w:t>
      </w:r>
      <w:r w:rsidR="00053EEB">
        <w:rPr>
          <w:rFonts w:asciiTheme="minorEastAsia" w:hAnsiTheme="minorEastAsia" w:hint="eastAsia"/>
          <w:sz w:val="24"/>
          <w:szCs w:val="24"/>
        </w:rPr>
        <w:t>88206068-</w:t>
      </w:r>
      <w:r>
        <w:rPr>
          <w:rFonts w:asciiTheme="minorEastAsia" w:hAnsiTheme="minorEastAsia" w:hint="eastAsia"/>
          <w:sz w:val="24"/>
          <w:szCs w:val="24"/>
        </w:rPr>
        <w:t>308</w:t>
      </w:r>
      <w:r w:rsidR="00053EEB">
        <w:rPr>
          <w:rFonts w:asciiTheme="minorEastAsia" w:hAnsiTheme="minorEastAsia" w:hint="eastAsia"/>
          <w:sz w:val="24"/>
          <w:szCs w:val="24"/>
        </w:rPr>
        <w:t>0</w:t>
      </w:r>
      <w:r>
        <w:rPr>
          <w:rFonts w:asciiTheme="minorEastAsia" w:hAnsiTheme="minorEastAsia" w:hint="eastAsia"/>
          <w:sz w:val="24"/>
          <w:szCs w:val="24"/>
        </w:rPr>
        <w:t>。</w:t>
      </w:r>
    </w:p>
    <w:p w:rsidR="00B30633" w:rsidRPr="002C6D92" w:rsidRDefault="00B30633" w:rsidP="00B30633">
      <w:pPr>
        <w:spacing w:line="360" w:lineRule="auto"/>
        <w:rPr>
          <w:rFonts w:asciiTheme="minorEastAsia" w:hAnsiTheme="minorEastAsia"/>
          <w:sz w:val="24"/>
          <w:szCs w:val="24"/>
        </w:rPr>
      </w:pPr>
      <w:r>
        <w:rPr>
          <w:rFonts w:asciiTheme="minorEastAsia" w:hAnsiTheme="minorEastAsia" w:hint="eastAsia"/>
          <w:sz w:val="24"/>
          <w:szCs w:val="24"/>
        </w:rPr>
        <w:t>（3）</w:t>
      </w:r>
      <w:r w:rsidRPr="002C6D92">
        <w:rPr>
          <w:rFonts w:asciiTheme="minorEastAsia" w:hAnsiTheme="minorEastAsia" w:hint="eastAsia"/>
          <w:sz w:val="24"/>
          <w:szCs w:val="24"/>
        </w:rPr>
        <w:t>网上选实验</w:t>
      </w:r>
      <w:r>
        <w:rPr>
          <w:rFonts w:asciiTheme="minorEastAsia" w:hAnsiTheme="minorEastAsia" w:hint="eastAsia"/>
          <w:sz w:val="24"/>
          <w:szCs w:val="24"/>
        </w:rPr>
        <w:t>具体</w:t>
      </w:r>
      <w:r w:rsidRPr="002C6D92">
        <w:rPr>
          <w:rFonts w:asciiTheme="minorEastAsia" w:hAnsiTheme="minorEastAsia" w:hint="eastAsia"/>
          <w:sz w:val="24"/>
          <w:szCs w:val="24"/>
        </w:rPr>
        <w:t>问题咨询方式：殷立明老师</w:t>
      </w:r>
      <w:r w:rsidR="00053EEB">
        <w:rPr>
          <w:rFonts w:asciiTheme="minorEastAsia" w:hAnsiTheme="minorEastAsia" w:hint="eastAsia"/>
          <w:sz w:val="24"/>
          <w:szCs w:val="24"/>
        </w:rPr>
        <w:t>88206068-</w:t>
      </w:r>
      <w:r w:rsidRPr="002C6D92">
        <w:rPr>
          <w:rFonts w:asciiTheme="minorEastAsia" w:hAnsiTheme="minorEastAsia" w:hint="eastAsia"/>
          <w:sz w:val="24"/>
          <w:szCs w:val="24"/>
        </w:rPr>
        <w:t>335</w:t>
      </w:r>
      <w:r w:rsidR="00053EEB">
        <w:rPr>
          <w:rFonts w:asciiTheme="minorEastAsia" w:hAnsiTheme="minorEastAsia" w:hint="eastAsia"/>
          <w:sz w:val="24"/>
          <w:szCs w:val="24"/>
        </w:rPr>
        <w:t>0</w:t>
      </w:r>
      <w:r>
        <w:rPr>
          <w:rFonts w:asciiTheme="minorEastAsia" w:hAnsiTheme="minorEastAsia" w:hint="eastAsia"/>
          <w:sz w:val="24"/>
          <w:szCs w:val="24"/>
        </w:rPr>
        <w:t>。</w:t>
      </w:r>
    </w:p>
    <w:p w:rsidR="00B30633" w:rsidRPr="002C6D92" w:rsidRDefault="00B30633" w:rsidP="00B30633">
      <w:pPr>
        <w:spacing w:line="360" w:lineRule="auto"/>
        <w:rPr>
          <w:rFonts w:asciiTheme="minorEastAsia" w:hAnsiTheme="minorEastAsia"/>
          <w:sz w:val="24"/>
          <w:szCs w:val="24"/>
        </w:rPr>
      </w:pPr>
      <w:r>
        <w:rPr>
          <w:rFonts w:asciiTheme="minorEastAsia" w:hAnsiTheme="minorEastAsia" w:hint="eastAsia"/>
          <w:sz w:val="24"/>
          <w:szCs w:val="24"/>
        </w:rPr>
        <w:t>（4）</w:t>
      </w:r>
      <w:r w:rsidRPr="002C6D92">
        <w:rPr>
          <w:rFonts w:asciiTheme="minorEastAsia" w:hAnsiTheme="minorEastAsia" w:hint="eastAsia"/>
          <w:sz w:val="24"/>
          <w:szCs w:val="24"/>
        </w:rPr>
        <w:t>具体</w:t>
      </w:r>
      <w:r>
        <w:rPr>
          <w:rFonts w:asciiTheme="minorEastAsia" w:hAnsiTheme="minorEastAsia" w:hint="eastAsia"/>
          <w:sz w:val="24"/>
          <w:szCs w:val="24"/>
        </w:rPr>
        <w:t>每个</w:t>
      </w:r>
      <w:r w:rsidRPr="002C6D92">
        <w:rPr>
          <w:rFonts w:asciiTheme="minorEastAsia" w:hAnsiTheme="minorEastAsia" w:hint="eastAsia"/>
          <w:sz w:val="24"/>
          <w:szCs w:val="24"/>
        </w:rPr>
        <w:t>实验</w:t>
      </w:r>
      <w:r>
        <w:rPr>
          <w:rFonts w:asciiTheme="minorEastAsia" w:hAnsiTheme="minorEastAsia" w:hint="eastAsia"/>
          <w:sz w:val="24"/>
          <w:szCs w:val="24"/>
        </w:rPr>
        <w:t>或课题</w:t>
      </w:r>
      <w:r w:rsidRPr="002C6D92">
        <w:rPr>
          <w:rFonts w:asciiTheme="minorEastAsia" w:hAnsiTheme="minorEastAsia" w:hint="eastAsia"/>
          <w:sz w:val="24"/>
          <w:szCs w:val="24"/>
        </w:rPr>
        <w:t>问题咨询方式：</w:t>
      </w:r>
      <w:r>
        <w:rPr>
          <w:rFonts w:asciiTheme="minorEastAsia" w:hAnsiTheme="minorEastAsia" w:hint="eastAsia"/>
          <w:sz w:val="24"/>
          <w:szCs w:val="24"/>
        </w:rPr>
        <w:t>实验指导教师（详见</w:t>
      </w:r>
      <w:r w:rsidRPr="002C6D92">
        <w:rPr>
          <w:rFonts w:asciiTheme="minorEastAsia" w:hAnsiTheme="minorEastAsia" w:hint="eastAsia"/>
          <w:sz w:val="24"/>
          <w:szCs w:val="24"/>
        </w:rPr>
        <w:t>物理实验教学中心网站</w:t>
      </w:r>
      <w:r>
        <w:rPr>
          <w:rFonts w:asciiTheme="minorEastAsia" w:hAnsiTheme="minorEastAsia" w:hint="eastAsia"/>
          <w:sz w:val="24"/>
          <w:szCs w:val="24"/>
        </w:rPr>
        <w:t>）。</w:t>
      </w:r>
    </w:p>
    <w:p w:rsidR="006B5FA2" w:rsidRDefault="006B5FA2" w:rsidP="00B30633">
      <w:pPr>
        <w:widowControl/>
        <w:spacing w:line="360" w:lineRule="auto"/>
        <w:jc w:val="left"/>
        <w:rPr>
          <w:rFonts w:asciiTheme="minorEastAsia" w:hAnsiTheme="minorEastAsia" w:cs="宋体"/>
          <w:bCs/>
          <w:color w:val="000000" w:themeColor="text1"/>
          <w:kern w:val="0"/>
          <w:sz w:val="24"/>
          <w:szCs w:val="24"/>
        </w:rPr>
      </w:pPr>
    </w:p>
    <w:p w:rsidR="006B5FA2" w:rsidRDefault="006B5FA2" w:rsidP="00B30633">
      <w:pPr>
        <w:widowControl/>
        <w:spacing w:line="360" w:lineRule="auto"/>
        <w:jc w:val="left"/>
        <w:rPr>
          <w:rFonts w:asciiTheme="minorEastAsia" w:hAnsiTheme="minorEastAsia" w:cs="宋体"/>
          <w:bCs/>
          <w:color w:val="000000" w:themeColor="text1"/>
          <w:kern w:val="0"/>
          <w:sz w:val="24"/>
          <w:szCs w:val="24"/>
        </w:rPr>
      </w:pPr>
    </w:p>
    <w:p w:rsidR="006B5FA2" w:rsidRDefault="006B5FA2" w:rsidP="000D2B1F">
      <w:pPr>
        <w:widowControl/>
        <w:spacing w:line="204" w:lineRule="atLeast"/>
        <w:jc w:val="left"/>
        <w:rPr>
          <w:rFonts w:asciiTheme="minorEastAsia" w:hAnsiTheme="minorEastAsia" w:cs="宋体"/>
          <w:bCs/>
          <w:color w:val="000000" w:themeColor="text1"/>
          <w:kern w:val="0"/>
          <w:sz w:val="24"/>
          <w:szCs w:val="24"/>
        </w:rPr>
      </w:pPr>
    </w:p>
    <w:p w:rsidR="006B5FA2" w:rsidRDefault="006B5FA2" w:rsidP="000D2B1F">
      <w:pPr>
        <w:widowControl/>
        <w:spacing w:line="204" w:lineRule="atLeast"/>
        <w:jc w:val="left"/>
        <w:rPr>
          <w:rFonts w:asciiTheme="minorEastAsia" w:hAnsiTheme="minorEastAsia" w:cs="宋体"/>
          <w:bCs/>
          <w:color w:val="000000" w:themeColor="text1"/>
          <w:kern w:val="0"/>
          <w:sz w:val="24"/>
          <w:szCs w:val="24"/>
        </w:rPr>
      </w:pPr>
    </w:p>
    <w:p w:rsidR="006B5FA2" w:rsidRDefault="006B5FA2" w:rsidP="000D2B1F">
      <w:pPr>
        <w:widowControl/>
        <w:spacing w:line="204" w:lineRule="atLeast"/>
        <w:jc w:val="left"/>
        <w:rPr>
          <w:rFonts w:asciiTheme="minorEastAsia" w:hAnsiTheme="minorEastAsia" w:cs="宋体"/>
          <w:bCs/>
          <w:color w:val="000000" w:themeColor="text1"/>
          <w:kern w:val="0"/>
          <w:sz w:val="24"/>
          <w:szCs w:val="24"/>
        </w:rPr>
      </w:pPr>
    </w:p>
    <w:p w:rsidR="006B5FA2" w:rsidRDefault="006B5FA2" w:rsidP="000D2B1F">
      <w:pPr>
        <w:widowControl/>
        <w:spacing w:line="204" w:lineRule="atLeast"/>
        <w:jc w:val="left"/>
        <w:rPr>
          <w:rFonts w:asciiTheme="minorEastAsia" w:hAnsiTheme="minorEastAsia" w:cs="宋体"/>
          <w:bCs/>
          <w:color w:val="000000" w:themeColor="text1"/>
          <w:kern w:val="0"/>
          <w:sz w:val="24"/>
          <w:szCs w:val="24"/>
        </w:rPr>
      </w:pPr>
    </w:p>
    <w:p w:rsidR="006B5FA2" w:rsidRDefault="006B5FA2" w:rsidP="000D2B1F">
      <w:pPr>
        <w:widowControl/>
        <w:spacing w:line="204" w:lineRule="atLeast"/>
        <w:jc w:val="left"/>
        <w:rPr>
          <w:rFonts w:asciiTheme="minorEastAsia" w:hAnsiTheme="minorEastAsia" w:cs="宋体"/>
          <w:bCs/>
          <w:color w:val="000000" w:themeColor="text1"/>
          <w:kern w:val="0"/>
          <w:sz w:val="24"/>
          <w:szCs w:val="24"/>
        </w:rPr>
      </w:pPr>
    </w:p>
    <w:p w:rsidR="006B5FA2" w:rsidRDefault="006B5FA2" w:rsidP="000D2B1F">
      <w:pPr>
        <w:widowControl/>
        <w:spacing w:line="204" w:lineRule="atLeast"/>
        <w:jc w:val="left"/>
        <w:rPr>
          <w:rFonts w:asciiTheme="minorEastAsia" w:hAnsiTheme="minorEastAsia" w:cs="宋体"/>
          <w:bCs/>
          <w:color w:val="000000" w:themeColor="text1"/>
          <w:kern w:val="0"/>
          <w:sz w:val="24"/>
          <w:szCs w:val="24"/>
        </w:rPr>
      </w:pPr>
    </w:p>
    <w:p w:rsidR="006B5FA2" w:rsidRDefault="006B5FA2" w:rsidP="000D2B1F">
      <w:pPr>
        <w:widowControl/>
        <w:spacing w:line="204" w:lineRule="atLeast"/>
        <w:jc w:val="left"/>
        <w:rPr>
          <w:rFonts w:asciiTheme="minorEastAsia" w:hAnsiTheme="minorEastAsia" w:cs="宋体"/>
          <w:bCs/>
          <w:color w:val="000000" w:themeColor="text1"/>
          <w:kern w:val="0"/>
          <w:sz w:val="24"/>
          <w:szCs w:val="24"/>
        </w:rPr>
      </w:pPr>
    </w:p>
    <w:p w:rsidR="006B5FA2" w:rsidRDefault="006B5FA2" w:rsidP="000D2B1F">
      <w:pPr>
        <w:widowControl/>
        <w:spacing w:line="204" w:lineRule="atLeast"/>
        <w:jc w:val="left"/>
        <w:rPr>
          <w:rFonts w:asciiTheme="minorEastAsia" w:hAnsiTheme="minorEastAsia" w:cs="宋体"/>
          <w:bCs/>
          <w:color w:val="000000" w:themeColor="text1"/>
          <w:kern w:val="0"/>
          <w:sz w:val="24"/>
          <w:szCs w:val="24"/>
        </w:rPr>
      </w:pPr>
    </w:p>
    <w:p w:rsidR="006B5FA2" w:rsidRDefault="006B5FA2" w:rsidP="000D2B1F">
      <w:pPr>
        <w:widowControl/>
        <w:spacing w:line="204" w:lineRule="atLeast"/>
        <w:jc w:val="left"/>
        <w:rPr>
          <w:rFonts w:asciiTheme="minorEastAsia" w:hAnsiTheme="minorEastAsia" w:cs="宋体"/>
          <w:bCs/>
          <w:color w:val="000000" w:themeColor="text1"/>
          <w:kern w:val="0"/>
          <w:sz w:val="24"/>
          <w:szCs w:val="24"/>
        </w:rPr>
      </w:pPr>
    </w:p>
    <w:p w:rsidR="006B5FA2" w:rsidRDefault="006B5FA2" w:rsidP="000D2B1F">
      <w:pPr>
        <w:widowControl/>
        <w:spacing w:line="204" w:lineRule="atLeast"/>
        <w:jc w:val="left"/>
        <w:rPr>
          <w:rFonts w:asciiTheme="minorEastAsia" w:hAnsiTheme="minorEastAsia" w:cs="宋体"/>
          <w:bCs/>
          <w:color w:val="000000" w:themeColor="text1"/>
          <w:kern w:val="0"/>
          <w:sz w:val="24"/>
          <w:szCs w:val="24"/>
        </w:rPr>
      </w:pPr>
    </w:p>
    <w:p w:rsidR="006B5FA2" w:rsidRDefault="006B5FA2" w:rsidP="000D2B1F">
      <w:pPr>
        <w:widowControl/>
        <w:spacing w:line="204" w:lineRule="atLeast"/>
        <w:jc w:val="left"/>
        <w:rPr>
          <w:rFonts w:asciiTheme="minorEastAsia" w:hAnsiTheme="minorEastAsia" w:cs="宋体"/>
          <w:bCs/>
          <w:color w:val="000000" w:themeColor="text1"/>
          <w:kern w:val="0"/>
          <w:sz w:val="24"/>
          <w:szCs w:val="24"/>
        </w:rPr>
      </w:pPr>
    </w:p>
    <w:p w:rsidR="006B5FA2" w:rsidRDefault="006B5FA2" w:rsidP="000D2B1F">
      <w:pPr>
        <w:widowControl/>
        <w:spacing w:line="204" w:lineRule="atLeast"/>
        <w:jc w:val="left"/>
        <w:rPr>
          <w:rFonts w:asciiTheme="minorEastAsia" w:hAnsiTheme="minorEastAsia" w:cs="宋体"/>
          <w:bCs/>
          <w:color w:val="000000" w:themeColor="text1"/>
          <w:kern w:val="0"/>
          <w:sz w:val="24"/>
          <w:szCs w:val="24"/>
        </w:rPr>
      </w:pPr>
    </w:p>
    <w:p w:rsidR="006B5FA2" w:rsidRDefault="006B5FA2" w:rsidP="000D2B1F">
      <w:pPr>
        <w:widowControl/>
        <w:spacing w:line="204" w:lineRule="atLeast"/>
        <w:jc w:val="left"/>
        <w:rPr>
          <w:rFonts w:asciiTheme="minorEastAsia" w:hAnsiTheme="minorEastAsia" w:cs="宋体"/>
          <w:bCs/>
          <w:color w:val="000000" w:themeColor="text1"/>
          <w:kern w:val="0"/>
          <w:sz w:val="24"/>
          <w:szCs w:val="24"/>
        </w:rPr>
      </w:pPr>
    </w:p>
    <w:p w:rsidR="006B5FA2" w:rsidRDefault="006B5FA2" w:rsidP="000D2B1F">
      <w:pPr>
        <w:widowControl/>
        <w:spacing w:line="204" w:lineRule="atLeast"/>
        <w:jc w:val="left"/>
        <w:rPr>
          <w:rFonts w:asciiTheme="minorEastAsia" w:hAnsiTheme="minorEastAsia" w:cs="宋体"/>
          <w:bCs/>
          <w:color w:val="000000" w:themeColor="text1"/>
          <w:kern w:val="0"/>
          <w:sz w:val="24"/>
          <w:szCs w:val="24"/>
        </w:rPr>
      </w:pPr>
    </w:p>
    <w:p w:rsidR="006B5FA2" w:rsidRDefault="006B5FA2" w:rsidP="000D2B1F">
      <w:pPr>
        <w:widowControl/>
        <w:spacing w:line="204" w:lineRule="atLeast"/>
        <w:jc w:val="left"/>
        <w:rPr>
          <w:rFonts w:asciiTheme="minorEastAsia" w:hAnsiTheme="minorEastAsia" w:cs="宋体"/>
          <w:bCs/>
          <w:color w:val="000000" w:themeColor="text1"/>
          <w:kern w:val="0"/>
          <w:sz w:val="24"/>
          <w:szCs w:val="24"/>
        </w:rPr>
      </w:pPr>
    </w:p>
    <w:p w:rsidR="00270F6D" w:rsidRPr="0060156C" w:rsidRDefault="00E62965" w:rsidP="00270F6D">
      <w:pPr>
        <w:widowControl/>
        <w:spacing w:line="204" w:lineRule="atLeast"/>
        <w:jc w:val="left"/>
        <w:rPr>
          <w:rFonts w:ascii="楷体" w:eastAsia="楷体" w:hAnsi="楷体" w:cs="宋体"/>
          <w:b/>
          <w:bCs/>
          <w:color w:val="040404"/>
          <w:kern w:val="0"/>
          <w:sz w:val="28"/>
          <w:szCs w:val="28"/>
        </w:rPr>
      </w:pPr>
      <w:r>
        <w:rPr>
          <w:rFonts w:asciiTheme="minorEastAsia" w:hAnsiTheme="minorEastAsia" w:cs="宋体" w:hint="eastAsia"/>
          <w:bCs/>
          <w:color w:val="000000" w:themeColor="text1"/>
          <w:kern w:val="0"/>
          <w:sz w:val="24"/>
          <w:szCs w:val="24"/>
        </w:rPr>
        <w:lastRenderedPageBreak/>
        <w:t>附件1</w:t>
      </w:r>
    </w:p>
    <w:tbl>
      <w:tblPr>
        <w:tblStyle w:val="a7"/>
        <w:tblW w:w="5000" w:type="pct"/>
        <w:tblLook w:val="04A0"/>
      </w:tblPr>
      <w:tblGrid>
        <w:gridCol w:w="6376"/>
        <w:gridCol w:w="2526"/>
        <w:gridCol w:w="1060"/>
      </w:tblGrid>
      <w:tr w:rsidR="0060156C" w:rsidRPr="006D554C" w:rsidTr="00110AF3">
        <w:trPr>
          <w:trHeight w:val="320"/>
        </w:trPr>
        <w:tc>
          <w:tcPr>
            <w:tcW w:w="3661" w:type="pct"/>
            <w:noWrap/>
            <w:hideMark/>
          </w:tcPr>
          <w:p w:rsidR="0060156C" w:rsidRPr="006D554C" w:rsidRDefault="0060156C" w:rsidP="000B439A">
            <w:pPr>
              <w:widowControl/>
              <w:spacing w:line="320" w:lineRule="atLeast"/>
              <w:rPr>
                <w:rFonts w:ascii="宋体" w:eastAsia="宋体" w:hAnsi="宋体" w:cs="宋体"/>
                <w:kern w:val="0"/>
                <w:szCs w:val="21"/>
              </w:rPr>
            </w:pPr>
            <w:r w:rsidRPr="006D554C">
              <w:rPr>
                <w:rFonts w:ascii="华文楷体" w:eastAsia="华文楷体" w:hAnsi="宋体" w:cs="宋体" w:hint="eastAsia"/>
                <w:b/>
                <w:bCs/>
                <w:kern w:val="0"/>
                <w:szCs w:val="21"/>
              </w:rPr>
              <w:t>课题名称</w:t>
            </w:r>
          </w:p>
        </w:tc>
        <w:tc>
          <w:tcPr>
            <w:tcW w:w="669" w:type="pct"/>
            <w:noWrap/>
            <w:hideMark/>
          </w:tcPr>
          <w:p w:rsidR="0060156C" w:rsidRPr="006D554C" w:rsidRDefault="00C2397A" w:rsidP="000B439A">
            <w:pPr>
              <w:widowControl/>
              <w:spacing w:line="320" w:lineRule="atLeast"/>
              <w:rPr>
                <w:rFonts w:ascii="宋体" w:eastAsia="宋体" w:hAnsi="宋体" w:cs="宋体"/>
                <w:kern w:val="0"/>
                <w:szCs w:val="21"/>
              </w:rPr>
            </w:pPr>
            <w:r w:rsidRPr="006D554C">
              <w:rPr>
                <w:rFonts w:ascii="华文楷体" w:eastAsia="华文楷体" w:hAnsi="宋体" w:cs="宋体" w:hint="eastAsia"/>
                <w:b/>
                <w:bCs/>
                <w:kern w:val="0"/>
                <w:szCs w:val="21"/>
              </w:rPr>
              <w:t>答辩</w:t>
            </w:r>
            <w:r w:rsidR="0060156C" w:rsidRPr="006D554C">
              <w:rPr>
                <w:rFonts w:ascii="华文楷体" w:eastAsia="华文楷体" w:hAnsi="宋体" w:cs="宋体" w:hint="eastAsia"/>
                <w:b/>
                <w:bCs/>
                <w:kern w:val="0"/>
                <w:szCs w:val="21"/>
              </w:rPr>
              <w:t>教师</w:t>
            </w:r>
          </w:p>
        </w:tc>
        <w:tc>
          <w:tcPr>
            <w:tcW w:w="669" w:type="pct"/>
            <w:noWrap/>
            <w:hideMark/>
          </w:tcPr>
          <w:p w:rsidR="0060156C" w:rsidRPr="006D554C" w:rsidRDefault="00760D8B" w:rsidP="006B5FA2">
            <w:pPr>
              <w:widowControl/>
              <w:spacing w:line="320" w:lineRule="atLeast"/>
              <w:rPr>
                <w:rFonts w:ascii="宋体" w:eastAsia="宋体" w:hAnsi="宋体" w:cs="宋体"/>
                <w:kern w:val="0"/>
                <w:szCs w:val="21"/>
              </w:rPr>
            </w:pPr>
            <w:r w:rsidRPr="006D554C">
              <w:rPr>
                <w:rFonts w:ascii="华文楷体" w:eastAsia="华文楷体" w:hAnsi="宋体" w:cs="宋体" w:hint="eastAsia"/>
                <w:b/>
                <w:bCs/>
                <w:kern w:val="0"/>
                <w:szCs w:val="21"/>
              </w:rPr>
              <w:t>答辩</w:t>
            </w:r>
            <w:r w:rsidR="0060156C" w:rsidRPr="006D554C">
              <w:rPr>
                <w:rFonts w:ascii="华文楷体" w:eastAsia="华文楷体" w:hAnsi="宋体" w:cs="宋体" w:hint="eastAsia"/>
                <w:b/>
                <w:bCs/>
                <w:kern w:val="0"/>
                <w:szCs w:val="21"/>
              </w:rPr>
              <w:t>地点</w:t>
            </w:r>
          </w:p>
        </w:tc>
      </w:tr>
      <w:tr w:rsidR="005D1D1F" w:rsidRPr="006D554C" w:rsidTr="00110AF3">
        <w:trPr>
          <w:trHeight w:val="320"/>
        </w:trPr>
        <w:tc>
          <w:tcPr>
            <w:tcW w:w="3661" w:type="pct"/>
            <w:noWrap/>
            <w:hideMark/>
          </w:tcPr>
          <w:p w:rsidR="005D1D1F" w:rsidRPr="006D554C" w:rsidRDefault="005D1D1F" w:rsidP="000B439A">
            <w:pPr>
              <w:widowControl/>
              <w:rPr>
                <w:rFonts w:asciiTheme="minorEastAsia" w:hAnsiTheme="minorEastAsia" w:cs="宋体"/>
                <w:color w:val="000000"/>
                <w:kern w:val="0"/>
                <w:szCs w:val="21"/>
              </w:rPr>
            </w:pPr>
            <w:r w:rsidRPr="006D554C">
              <w:rPr>
                <w:rFonts w:hint="eastAsia"/>
                <w:szCs w:val="21"/>
              </w:rPr>
              <w:t>★</w:t>
            </w:r>
            <w:r w:rsidRPr="006D554C">
              <w:rPr>
                <w:rFonts w:asciiTheme="minorEastAsia" w:hAnsiTheme="minorEastAsia" w:cs="宋体" w:hint="eastAsia"/>
                <w:color w:val="000000"/>
                <w:kern w:val="0"/>
                <w:szCs w:val="21"/>
              </w:rPr>
              <w:t>光谱分析装置开发与探究</w:t>
            </w:r>
          </w:p>
        </w:tc>
        <w:tc>
          <w:tcPr>
            <w:tcW w:w="669" w:type="pct"/>
            <w:vMerge w:val="restart"/>
            <w:noWrap/>
            <w:hideMark/>
          </w:tcPr>
          <w:p w:rsidR="0060156C" w:rsidRPr="006D554C" w:rsidRDefault="005D1D1F" w:rsidP="001844EE">
            <w:pPr>
              <w:widowControl/>
              <w:rPr>
                <w:rFonts w:ascii="宋体" w:eastAsia="宋体" w:hAnsi="宋体" w:cs="宋体"/>
                <w:kern w:val="0"/>
                <w:szCs w:val="21"/>
              </w:rPr>
            </w:pPr>
            <w:r w:rsidRPr="006D554C">
              <w:rPr>
                <w:rFonts w:ascii="宋体" w:eastAsia="宋体" w:hAnsi="宋体" w:cs="宋体"/>
                <w:kern w:val="0"/>
                <w:szCs w:val="21"/>
              </w:rPr>
              <w:t>陈水桥</w:t>
            </w:r>
            <w:r w:rsidR="001844EE" w:rsidRPr="006D554C">
              <w:rPr>
                <w:rFonts w:hint="eastAsia"/>
                <w:szCs w:val="21"/>
              </w:rPr>
              <w:t>，</w:t>
            </w:r>
            <w:r w:rsidRPr="006D554C">
              <w:rPr>
                <w:rFonts w:ascii="宋体" w:eastAsia="宋体" w:hAnsi="宋体" w:cs="宋体"/>
                <w:kern w:val="0"/>
                <w:szCs w:val="21"/>
              </w:rPr>
              <w:t>殷立明</w:t>
            </w:r>
            <w:r w:rsidR="000B439A" w:rsidRPr="006D554C">
              <w:rPr>
                <w:rFonts w:ascii="宋体" w:eastAsia="宋体" w:hAnsi="宋体" w:cs="宋体" w:hint="eastAsia"/>
                <w:kern w:val="0"/>
                <w:szCs w:val="21"/>
              </w:rPr>
              <w:t>，</w:t>
            </w:r>
            <w:r w:rsidR="001844EE" w:rsidRPr="006D554C">
              <w:rPr>
                <w:rFonts w:hint="eastAsia"/>
                <w:szCs w:val="21"/>
              </w:rPr>
              <w:t>郭红丽</w:t>
            </w:r>
          </w:p>
        </w:tc>
        <w:tc>
          <w:tcPr>
            <w:tcW w:w="669" w:type="pct"/>
            <w:vMerge w:val="restart"/>
            <w:noWrap/>
            <w:hideMark/>
          </w:tcPr>
          <w:p w:rsidR="005D1D1F" w:rsidRPr="006D554C" w:rsidRDefault="006B5FA2" w:rsidP="000B439A">
            <w:pPr>
              <w:widowControl/>
              <w:rPr>
                <w:rFonts w:ascii="宋体" w:eastAsia="宋体" w:hAnsi="宋体" w:cs="宋体"/>
                <w:kern w:val="0"/>
                <w:szCs w:val="21"/>
              </w:rPr>
            </w:pPr>
            <w:r w:rsidRPr="006D554C">
              <w:rPr>
                <w:rFonts w:ascii="华文楷体" w:eastAsia="华文楷体" w:hAnsi="宋体" w:cs="宋体" w:hint="eastAsia"/>
                <w:bCs/>
                <w:kern w:val="0"/>
                <w:szCs w:val="21"/>
              </w:rPr>
              <w:t>东4-</w:t>
            </w:r>
            <w:r w:rsidR="005D1D1F" w:rsidRPr="006D554C">
              <w:rPr>
                <w:rFonts w:ascii="宋体" w:eastAsia="宋体" w:hAnsi="宋体" w:cs="宋体"/>
                <w:kern w:val="0"/>
                <w:szCs w:val="21"/>
              </w:rPr>
              <w:t>121</w:t>
            </w:r>
          </w:p>
        </w:tc>
      </w:tr>
      <w:tr w:rsidR="005D1D1F" w:rsidRPr="006D554C" w:rsidTr="00110AF3">
        <w:trPr>
          <w:trHeight w:val="320"/>
        </w:trPr>
        <w:tc>
          <w:tcPr>
            <w:tcW w:w="3661" w:type="pct"/>
            <w:noWrap/>
            <w:hideMark/>
          </w:tcPr>
          <w:p w:rsidR="005D1D1F" w:rsidRPr="006D554C" w:rsidRDefault="005D1D1F" w:rsidP="000B439A">
            <w:pPr>
              <w:widowControl/>
              <w:rPr>
                <w:szCs w:val="21"/>
              </w:rPr>
            </w:pPr>
            <w:r w:rsidRPr="006D554C">
              <w:rPr>
                <w:rFonts w:hint="eastAsia"/>
                <w:szCs w:val="21"/>
              </w:rPr>
              <w:t>★光电通信</w:t>
            </w:r>
            <w:r w:rsidRPr="006D554C">
              <w:rPr>
                <w:rFonts w:asciiTheme="minorEastAsia" w:hAnsiTheme="minorEastAsia" w:cs="宋体" w:hint="eastAsia"/>
                <w:color w:val="000000"/>
                <w:kern w:val="0"/>
                <w:szCs w:val="21"/>
              </w:rPr>
              <w:t>装置开发与</w:t>
            </w:r>
            <w:r w:rsidRPr="006D554C">
              <w:rPr>
                <w:rFonts w:hint="eastAsia"/>
                <w:szCs w:val="21"/>
              </w:rPr>
              <w:t>研究</w:t>
            </w:r>
          </w:p>
        </w:tc>
        <w:tc>
          <w:tcPr>
            <w:tcW w:w="669" w:type="pct"/>
            <w:vMerge/>
            <w:noWrap/>
            <w:hideMark/>
          </w:tcPr>
          <w:p w:rsidR="005D1D1F" w:rsidRPr="006D554C" w:rsidRDefault="005D1D1F" w:rsidP="000B439A">
            <w:pPr>
              <w:widowControl/>
              <w:rPr>
                <w:rFonts w:ascii="宋体" w:eastAsia="宋体" w:hAnsi="宋体" w:cs="宋体"/>
                <w:kern w:val="0"/>
                <w:szCs w:val="21"/>
              </w:rPr>
            </w:pPr>
          </w:p>
        </w:tc>
        <w:tc>
          <w:tcPr>
            <w:tcW w:w="669" w:type="pct"/>
            <w:vMerge/>
            <w:noWrap/>
            <w:hideMark/>
          </w:tcPr>
          <w:p w:rsidR="005D1D1F" w:rsidRPr="006D554C" w:rsidRDefault="005D1D1F" w:rsidP="000B439A">
            <w:pPr>
              <w:widowControl/>
              <w:rPr>
                <w:rFonts w:ascii="宋体" w:eastAsia="宋体" w:hAnsi="宋体" w:cs="宋体"/>
                <w:kern w:val="0"/>
                <w:szCs w:val="21"/>
              </w:rPr>
            </w:pPr>
          </w:p>
        </w:tc>
      </w:tr>
      <w:tr w:rsidR="005D1D1F" w:rsidRPr="006D554C" w:rsidTr="00110AF3">
        <w:trPr>
          <w:trHeight w:val="320"/>
        </w:trPr>
        <w:tc>
          <w:tcPr>
            <w:tcW w:w="3661" w:type="pct"/>
            <w:noWrap/>
            <w:hideMark/>
          </w:tcPr>
          <w:p w:rsidR="005D1D1F" w:rsidRPr="006D554C" w:rsidRDefault="005D1D1F" w:rsidP="000B439A">
            <w:pPr>
              <w:widowControl/>
              <w:rPr>
                <w:rFonts w:asciiTheme="minorEastAsia" w:hAnsiTheme="minorEastAsia" w:cs="宋体"/>
                <w:color w:val="000000"/>
                <w:kern w:val="0"/>
                <w:szCs w:val="21"/>
              </w:rPr>
            </w:pPr>
            <w:r w:rsidRPr="006D554C">
              <w:rPr>
                <w:rFonts w:asciiTheme="minorEastAsia" w:hAnsiTheme="minorEastAsia" w:cs="宋体" w:hint="eastAsia"/>
                <w:color w:val="000000"/>
                <w:kern w:val="0"/>
                <w:szCs w:val="21"/>
              </w:rPr>
              <w:t>★激光扫描成像系统探究与研制</w:t>
            </w:r>
          </w:p>
        </w:tc>
        <w:tc>
          <w:tcPr>
            <w:tcW w:w="669" w:type="pct"/>
            <w:vMerge/>
            <w:noWrap/>
            <w:hideMark/>
          </w:tcPr>
          <w:p w:rsidR="005D1D1F" w:rsidRPr="006D554C" w:rsidRDefault="005D1D1F" w:rsidP="000B439A">
            <w:pPr>
              <w:widowControl/>
              <w:rPr>
                <w:rFonts w:ascii="宋体" w:eastAsia="宋体" w:hAnsi="宋体" w:cs="宋体"/>
                <w:kern w:val="0"/>
                <w:szCs w:val="21"/>
              </w:rPr>
            </w:pPr>
          </w:p>
        </w:tc>
        <w:tc>
          <w:tcPr>
            <w:tcW w:w="669" w:type="pct"/>
            <w:vMerge/>
            <w:noWrap/>
            <w:hideMark/>
          </w:tcPr>
          <w:p w:rsidR="005D1D1F" w:rsidRPr="006D554C" w:rsidRDefault="005D1D1F" w:rsidP="000B439A">
            <w:pPr>
              <w:widowControl/>
              <w:rPr>
                <w:rFonts w:ascii="宋体" w:eastAsia="宋体" w:hAnsi="宋体" w:cs="宋体"/>
                <w:kern w:val="0"/>
                <w:szCs w:val="21"/>
              </w:rPr>
            </w:pPr>
          </w:p>
        </w:tc>
      </w:tr>
      <w:tr w:rsidR="005D1D1F" w:rsidRPr="006D554C" w:rsidTr="00110AF3">
        <w:trPr>
          <w:trHeight w:val="320"/>
        </w:trPr>
        <w:tc>
          <w:tcPr>
            <w:tcW w:w="3661" w:type="pct"/>
            <w:noWrap/>
            <w:hideMark/>
          </w:tcPr>
          <w:p w:rsidR="005D1D1F" w:rsidRPr="006D554C" w:rsidRDefault="005D1D1F" w:rsidP="000B439A">
            <w:pPr>
              <w:widowControl/>
              <w:rPr>
                <w:rFonts w:asciiTheme="minorEastAsia" w:hAnsiTheme="minorEastAsia" w:cs="宋体"/>
                <w:color w:val="000000"/>
                <w:kern w:val="0"/>
                <w:szCs w:val="21"/>
              </w:rPr>
            </w:pPr>
            <w:r w:rsidRPr="006D554C">
              <w:rPr>
                <w:rFonts w:asciiTheme="minorEastAsia" w:hAnsiTheme="minorEastAsia" w:cs="宋体" w:hint="eastAsia"/>
                <w:color w:val="000000"/>
                <w:kern w:val="0"/>
                <w:szCs w:val="21"/>
              </w:rPr>
              <w:t>★超声干涉条纹纹影显示装置探究与研制</w:t>
            </w:r>
          </w:p>
        </w:tc>
        <w:tc>
          <w:tcPr>
            <w:tcW w:w="669" w:type="pct"/>
            <w:vMerge/>
            <w:noWrap/>
            <w:hideMark/>
          </w:tcPr>
          <w:p w:rsidR="005D1D1F" w:rsidRPr="006D554C" w:rsidRDefault="005D1D1F" w:rsidP="000B439A">
            <w:pPr>
              <w:widowControl/>
              <w:rPr>
                <w:rFonts w:ascii="宋体" w:eastAsia="宋体" w:hAnsi="宋体" w:cs="宋体"/>
                <w:kern w:val="0"/>
                <w:szCs w:val="21"/>
              </w:rPr>
            </w:pPr>
          </w:p>
        </w:tc>
        <w:tc>
          <w:tcPr>
            <w:tcW w:w="669" w:type="pct"/>
            <w:vMerge/>
            <w:noWrap/>
            <w:hideMark/>
          </w:tcPr>
          <w:p w:rsidR="005D1D1F" w:rsidRPr="006D554C" w:rsidRDefault="005D1D1F" w:rsidP="000B439A">
            <w:pPr>
              <w:widowControl/>
              <w:rPr>
                <w:rFonts w:ascii="宋体" w:eastAsia="宋体" w:hAnsi="宋体" w:cs="宋体"/>
                <w:kern w:val="0"/>
                <w:szCs w:val="21"/>
              </w:rPr>
            </w:pPr>
          </w:p>
        </w:tc>
      </w:tr>
      <w:tr w:rsidR="006B5FA2" w:rsidRPr="006D554C" w:rsidTr="00110AF3">
        <w:trPr>
          <w:trHeight w:val="320"/>
        </w:trPr>
        <w:tc>
          <w:tcPr>
            <w:tcW w:w="3661" w:type="pct"/>
            <w:noWrap/>
            <w:hideMark/>
          </w:tcPr>
          <w:p w:rsidR="006B5FA2" w:rsidRPr="006D554C" w:rsidRDefault="006B5FA2" w:rsidP="00B30633">
            <w:pPr>
              <w:rPr>
                <w:rFonts w:asciiTheme="minorEastAsia" w:hAnsiTheme="minorEastAsia" w:cs="宋体"/>
                <w:color w:val="000000"/>
                <w:kern w:val="0"/>
                <w:szCs w:val="21"/>
              </w:rPr>
            </w:pPr>
            <w:r w:rsidRPr="006D554C">
              <w:rPr>
                <w:rFonts w:asciiTheme="minorEastAsia" w:hAnsiTheme="minorEastAsia" w:cs="宋体" w:hint="eastAsia"/>
                <w:color w:val="000000"/>
                <w:kern w:val="0"/>
                <w:szCs w:val="21"/>
              </w:rPr>
              <w:t>★红外热成像法研究物质的物理特性（湍流现象研究）</w:t>
            </w:r>
          </w:p>
        </w:tc>
        <w:tc>
          <w:tcPr>
            <w:tcW w:w="669" w:type="pct"/>
            <w:vMerge/>
            <w:noWrap/>
            <w:hideMark/>
          </w:tcPr>
          <w:p w:rsidR="006B5FA2" w:rsidRPr="006D554C" w:rsidRDefault="006B5FA2" w:rsidP="000B439A">
            <w:pPr>
              <w:widowControl/>
              <w:rPr>
                <w:rFonts w:ascii="宋体" w:eastAsia="宋体" w:hAnsi="宋体" w:cs="宋体"/>
                <w:kern w:val="0"/>
                <w:szCs w:val="21"/>
              </w:rPr>
            </w:pPr>
          </w:p>
        </w:tc>
        <w:tc>
          <w:tcPr>
            <w:tcW w:w="669" w:type="pct"/>
            <w:vMerge/>
            <w:noWrap/>
            <w:hideMark/>
          </w:tcPr>
          <w:p w:rsidR="006B5FA2" w:rsidRPr="006D554C" w:rsidRDefault="006B5FA2" w:rsidP="000B439A">
            <w:pPr>
              <w:widowControl/>
              <w:rPr>
                <w:rFonts w:ascii="宋体" w:eastAsia="宋体" w:hAnsi="宋体" w:cs="宋体"/>
                <w:kern w:val="0"/>
                <w:szCs w:val="21"/>
              </w:rPr>
            </w:pPr>
          </w:p>
        </w:tc>
      </w:tr>
      <w:tr w:rsidR="005D1D1F" w:rsidRPr="006D554C" w:rsidTr="00110AF3">
        <w:trPr>
          <w:trHeight w:val="320"/>
        </w:trPr>
        <w:tc>
          <w:tcPr>
            <w:tcW w:w="3661" w:type="pct"/>
            <w:noWrap/>
            <w:hideMark/>
          </w:tcPr>
          <w:p w:rsidR="005D1D1F" w:rsidRPr="006D554C" w:rsidRDefault="005D1D1F" w:rsidP="00B30633">
            <w:pPr>
              <w:widowControl/>
              <w:rPr>
                <w:rFonts w:asciiTheme="minorEastAsia" w:hAnsiTheme="minorEastAsia" w:cs="宋体"/>
                <w:color w:val="000000"/>
                <w:kern w:val="0"/>
                <w:szCs w:val="21"/>
              </w:rPr>
            </w:pPr>
            <w:r w:rsidRPr="006D554C">
              <w:rPr>
                <w:rFonts w:asciiTheme="minorEastAsia" w:hAnsiTheme="minorEastAsia" w:cs="宋体" w:hint="eastAsia"/>
                <w:color w:val="000000"/>
                <w:kern w:val="0"/>
                <w:szCs w:val="21"/>
              </w:rPr>
              <w:t>★超声波应用与研究（</w:t>
            </w:r>
            <w:r w:rsidR="00B30633">
              <w:rPr>
                <w:rFonts w:asciiTheme="minorEastAsia" w:hAnsiTheme="minorEastAsia" w:cs="宋体" w:hint="eastAsia"/>
                <w:color w:val="000000"/>
                <w:kern w:val="0"/>
                <w:szCs w:val="21"/>
              </w:rPr>
              <w:t>利用超声波移动</w:t>
            </w:r>
            <w:r w:rsidR="00E1163B" w:rsidRPr="006D554C">
              <w:rPr>
                <w:rFonts w:asciiTheme="minorEastAsia" w:hAnsiTheme="minorEastAsia" w:cs="宋体" w:hint="eastAsia"/>
                <w:color w:val="000000"/>
                <w:kern w:val="0"/>
                <w:szCs w:val="21"/>
              </w:rPr>
              <w:t>物体</w:t>
            </w:r>
            <w:r w:rsidR="00B30633">
              <w:rPr>
                <w:rFonts w:asciiTheme="minorEastAsia" w:hAnsiTheme="minorEastAsia" w:cs="宋体" w:hint="eastAsia"/>
                <w:color w:val="000000"/>
                <w:kern w:val="0"/>
                <w:szCs w:val="21"/>
              </w:rPr>
              <w:t>探究</w:t>
            </w:r>
            <w:r w:rsidRPr="006D554C">
              <w:rPr>
                <w:rFonts w:asciiTheme="minorEastAsia" w:hAnsiTheme="minorEastAsia" w:cs="宋体" w:hint="eastAsia"/>
                <w:color w:val="000000"/>
                <w:kern w:val="0"/>
                <w:szCs w:val="21"/>
              </w:rPr>
              <w:t>）</w:t>
            </w:r>
          </w:p>
        </w:tc>
        <w:tc>
          <w:tcPr>
            <w:tcW w:w="669" w:type="pct"/>
            <w:vMerge/>
            <w:noWrap/>
            <w:hideMark/>
          </w:tcPr>
          <w:p w:rsidR="005D1D1F" w:rsidRPr="006D554C" w:rsidRDefault="005D1D1F" w:rsidP="000B439A">
            <w:pPr>
              <w:widowControl/>
              <w:rPr>
                <w:rFonts w:ascii="宋体" w:eastAsia="宋体" w:hAnsi="宋体" w:cs="宋体"/>
                <w:kern w:val="0"/>
                <w:szCs w:val="21"/>
              </w:rPr>
            </w:pPr>
          </w:p>
        </w:tc>
        <w:tc>
          <w:tcPr>
            <w:tcW w:w="669" w:type="pct"/>
            <w:vMerge/>
            <w:noWrap/>
            <w:hideMark/>
          </w:tcPr>
          <w:p w:rsidR="005D1D1F" w:rsidRPr="006D554C" w:rsidRDefault="005D1D1F" w:rsidP="000B439A">
            <w:pPr>
              <w:widowControl/>
              <w:rPr>
                <w:rFonts w:ascii="宋体" w:eastAsia="宋体" w:hAnsi="宋体" w:cs="宋体"/>
                <w:kern w:val="0"/>
                <w:szCs w:val="21"/>
              </w:rPr>
            </w:pPr>
          </w:p>
        </w:tc>
      </w:tr>
      <w:tr w:rsidR="006B5FA2" w:rsidRPr="006D554C" w:rsidTr="00110AF3">
        <w:trPr>
          <w:trHeight w:val="320"/>
        </w:trPr>
        <w:tc>
          <w:tcPr>
            <w:tcW w:w="3661" w:type="pct"/>
            <w:noWrap/>
            <w:hideMark/>
          </w:tcPr>
          <w:p w:rsidR="006B5FA2" w:rsidRPr="006D554C" w:rsidRDefault="006B5FA2" w:rsidP="000B439A">
            <w:pPr>
              <w:rPr>
                <w:rFonts w:asciiTheme="minorEastAsia" w:hAnsiTheme="minorEastAsia" w:cs="宋体"/>
                <w:color w:val="000000"/>
                <w:kern w:val="0"/>
                <w:szCs w:val="21"/>
              </w:rPr>
            </w:pPr>
            <w:r w:rsidRPr="006D554C">
              <w:rPr>
                <w:rFonts w:asciiTheme="minorEastAsia" w:hAnsiTheme="minorEastAsia" w:cs="宋体" w:hint="eastAsia"/>
                <w:color w:val="000000"/>
                <w:kern w:val="0"/>
                <w:szCs w:val="21"/>
              </w:rPr>
              <w:t>★液晶光阀与液晶成像的应用与探究（物体折射率测量）</w:t>
            </w:r>
          </w:p>
        </w:tc>
        <w:tc>
          <w:tcPr>
            <w:tcW w:w="669" w:type="pct"/>
            <w:vMerge/>
            <w:noWrap/>
            <w:hideMark/>
          </w:tcPr>
          <w:p w:rsidR="006B5FA2" w:rsidRPr="006D554C" w:rsidRDefault="006B5FA2" w:rsidP="000B439A">
            <w:pPr>
              <w:widowControl/>
              <w:rPr>
                <w:rFonts w:ascii="宋体" w:eastAsia="宋体" w:hAnsi="宋体" w:cs="宋体"/>
                <w:kern w:val="0"/>
                <w:szCs w:val="21"/>
              </w:rPr>
            </w:pPr>
          </w:p>
        </w:tc>
        <w:tc>
          <w:tcPr>
            <w:tcW w:w="669" w:type="pct"/>
            <w:vMerge/>
            <w:noWrap/>
            <w:hideMark/>
          </w:tcPr>
          <w:p w:rsidR="006B5FA2" w:rsidRPr="006D554C" w:rsidRDefault="006B5FA2" w:rsidP="000B439A">
            <w:pPr>
              <w:widowControl/>
              <w:rPr>
                <w:rFonts w:ascii="宋体" w:eastAsia="宋体" w:hAnsi="宋体" w:cs="宋体"/>
                <w:kern w:val="0"/>
                <w:szCs w:val="21"/>
              </w:rPr>
            </w:pPr>
          </w:p>
        </w:tc>
      </w:tr>
      <w:tr w:rsidR="006B5FA2" w:rsidRPr="006D554C" w:rsidTr="00110AF3">
        <w:trPr>
          <w:trHeight w:val="320"/>
        </w:trPr>
        <w:tc>
          <w:tcPr>
            <w:tcW w:w="3661" w:type="pct"/>
            <w:noWrap/>
            <w:hideMark/>
          </w:tcPr>
          <w:p w:rsidR="006B5FA2" w:rsidRPr="006D554C" w:rsidRDefault="006B5FA2" w:rsidP="000B439A">
            <w:pPr>
              <w:rPr>
                <w:rFonts w:asciiTheme="minorEastAsia" w:hAnsiTheme="minorEastAsia" w:cs="宋体"/>
                <w:color w:val="000000"/>
                <w:kern w:val="0"/>
                <w:szCs w:val="21"/>
              </w:rPr>
            </w:pPr>
            <w:r w:rsidRPr="006D554C">
              <w:rPr>
                <w:rFonts w:asciiTheme="minorEastAsia" w:hAnsiTheme="minorEastAsia" w:cs="宋体" w:hint="eastAsia"/>
                <w:color w:val="000000"/>
                <w:kern w:val="0"/>
                <w:szCs w:val="21"/>
              </w:rPr>
              <w:t>★简易红外成像仪装置开发与探究</w:t>
            </w:r>
          </w:p>
        </w:tc>
        <w:tc>
          <w:tcPr>
            <w:tcW w:w="669" w:type="pct"/>
            <w:vMerge/>
            <w:noWrap/>
            <w:hideMark/>
          </w:tcPr>
          <w:p w:rsidR="006B5FA2" w:rsidRPr="006D554C" w:rsidRDefault="006B5FA2" w:rsidP="000B439A">
            <w:pPr>
              <w:widowControl/>
              <w:rPr>
                <w:rFonts w:ascii="宋体" w:eastAsia="宋体" w:hAnsi="宋体" w:cs="宋体"/>
                <w:kern w:val="0"/>
                <w:szCs w:val="21"/>
              </w:rPr>
            </w:pPr>
          </w:p>
        </w:tc>
        <w:tc>
          <w:tcPr>
            <w:tcW w:w="669" w:type="pct"/>
            <w:vMerge/>
            <w:noWrap/>
            <w:hideMark/>
          </w:tcPr>
          <w:p w:rsidR="006B5FA2" w:rsidRPr="006D554C" w:rsidRDefault="006B5FA2" w:rsidP="000B439A">
            <w:pPr>
              <w:widowControl/>
              <w:rPr>
                <w:rFonts w:ascii="宋体" w:eastAsia="宋体" w:hAnsi="宋体" w:cs="宋体"/>
                <w:kern w:val="0"/>
                <w:szCs w:val="21"/>
              </w:rPr>
            </w:pPr>
          </w:p>
        </w:tc>
      </w:tr>
      <w:tr w:rsidR="005D1D1F" w:rsidRPr="006D554C" w:rsidTr="00110AF3">
        <w:trPr>
          <w:trHeight w:val="320"/>
        </w:trPr>
        <w:tc>
          <w:tcPr>
            <w:tcW w:w="3661" w:type="pct"/>
            <w:noWrap/>
            <w:hideMark/>
          </w:tcPr>
          <w:p w:rsidR="005D1D1F" w:rsidRPr="006D554C" w:rsidRDefault="005D1D1F" w:rsidP="000B439A">
            <w:pPr>
              <w:widowControl/>
              <w:rPr>
                <w:rFonts w:asciiTheme="minorEastAsia" w:hAnsiTheme="minorEastAsia" w:cs="宋体"/>
                <w:color w:val="000000"/>
                <w:kern w:val="0"/>
                <w:szCs w:val="21"/>
              </w:rPr>
            </w:pPr>
            <w:r w:rsidRPr="006D554C">
              <w:rPr>
                <w:rFonts w:asciiTheme="minorEastAsia" w:hAnsiTheme="minorEastAsia" w:cs="宋体" w:hint="eastAsia"/>
                <w:color w:val="000000"/>
                <w:kern w:val="0"/>
                <w:szCs w:val="21"/>
              </w:rPr>
              <w:t>★自准直法导轨线性特性测定与研究</w:t>
            </w:r>
          </w:p>
        </w:tc>
        <w:tc>
          <w:tcPr>
            <w:tcW w:w="669" w:type="pct"/>
            <w:vMerge/>
            <w:noWrap/>
            <w:hideMark/>
          </w:tcPr>
          <w:p w:rsidR="005D1D1F" w:rsidRPr="006D554C" w:rsidRDefault="005D1D1F" w:rsidP="000B439A">
            <w:pPr>
              <w:widowControl/>
              <w:rPr>
                <w:rFonts w:ascii="宋体" w:eastAsia="宋体" w:hAnsi="宋体" w:cs="宋体"/>
                <w:kern w:val="0"/>
                <w:szCs w:val="21"/>
              </w:rPr>
            </w:pPr>
          </w:p>
        </w:tc>
        <w:tc>
          <w:tcPr>
            <w:tcW w:w="669" w:type="pct"/>
            <w:vMerge/>
            <w:noWrap/>
            <w:hideMark/>
          </w:tcPr>
          <w:p w:rsidR="005D1D1F" w:rsidRPr="006D554C" w:rsidRDefault="005D1D1F" w:rsidP="000B439A">
            <w:pPr>
              <w:widowControl/>
              <w:rPr>
                <w:rFonts w:ascii="宋体" w:eastAsia="宋体" w:hAnsi="宋体" w:cs="宋体"/>
                <w:kern w:val="0"/>
                <w:szCs w:val="21"/>
              </w:rPr>
            </w:pPr>
          </w:p>
        </w:tc>
      </w:tr>
      <w:tr w:rsidR="005D1D1F" w:rsidRPr="006D554C" w:rsidTr="00110AF3">
        <w:trPr>
          <w:trHeight w:val="320"/>
        </w:trPr>
        <w:tc>
          <w:tcPr>
            <w:tcW w:w="3661" w:type="pct"/>
            <w:noWrap/>
            <w:hideMark/>
          </w:tcPr>
          <w:p w:rsidR="005D1D1F" w:rsidRPr="006D554C" w:rsidRDefault="005D1D1F" w:rsidP="000B439A">
            <w:pPr>
              <w:rPr>
                <w:rFonts w:asciiTheme="minorEastAsia" w:hAnsiTheme="minorEastAsia" w:cs="宋体"/>
                <w:color w:val="000000"/>
                <w:kern w:val="0"/>
                <w:szCs w:val="21"/>
              </w:rPr>
            </w:pPr>
            <w:r w:rsidRPr="006D554C">
              <w:rPr>
                <w:rFonts w:asciiTheme="minorEastAsia" w:hAnsiTheme="minorEastAsia" w:cs="宋体" w:hint="eastAsia"/>
                <w:color w:val="000000"/>
                <w:kern w:val="0"/>
                <w:szCs w:val="21"/>
              </w:rPr>
              <w:t>★基于红外热成像系统应用与研究（冰山定位）</w:t>
            </w:r>
          </w:p>
        </w:tc>
        <w:tc>
          <w:tcPr>
            <w:tcW w:w="669" w:type="pct"/>
            <w:vMerge/>
            <w:noWrap/>
            <w:hideMark/>
          </w:tcPr>
          <w:p w:rsidR="005D1D1F" w:rsidRPr="006D554C" w:rsidRDefault="005D1D1F" w:rsidP="000B439A">
            <w:pPr>
              <w:widowControl/>
              <w:rPr>
                <w:rFonts w:ascii="宋体" w:eastAsia="宋体" w:hAnsi="宋体" w:cs="宋体"/>
                <w:kern w:val="0"/>
                <w:szCs w:val="21"/>
              </w:rPr>
            </w:pPr>
          </w:p>
        </w:tc>
        <w:tc>
          <w:tcPr>
            <w:tcW w:w="669" w:type="pct"/>
            <w:vMerge/>
            <w:noWrap/>
            <w:hideMark/>
          </w:tcPr>
          <w:p w:rsidR="005D1D1F" w:rsidRPr="006D554C" w:rsidRDefault="005D1D1F" w:rsidP="000B439A">
            <w:pPr>
              <w:widowControl/>
              <w:rPr>
                <w:rFonts w:ascii="宋体" w:eastAsia="宋体" w:hAnsi="宋体" w:cs="宋体"/>
                <w:kern w:val="0"/>
                <w:szCs w:val="21"/>
              </w:rPr>
            </w:pPr>
          </w:p>
        </w:tc>
      </w:tr>
      <w:tr w:rsidR="00921DF6" w:rsidRPr="006D554C" w:rsidTr="00110AF3">
        <w:trPr>
          <w:trHeight w:val="320"/>
        </w:trPr>
        <w:tc>
          <w:tcPr>
            <w:tcW w:w="3661" w:type="pct"/>
            <w:noWrap/>
            <w:hideMark/>
          </w:tcPr>
          <w:p w:rsidR="00921DF6" w:rsidRPr="006D554C" w:rsidRDefault="00921DF6" w:rsidP="000C0DE4">
            <w:pPr>
              <w:widowControl/>
              <w:rPr>
                <w:rFonts w:asciiTheme="minorEastAsia" w:hAnsiTheme="minorEastAsia" w:cs="宋体"/>
                <w:color w:val="000000"/>
                <w:kern w:val="0"/>
                <w:szCs w:val="21"/>
              </w:rPr>
            </w:pPr>
            <w:r w:rsidRPr="006D554C">
              <w:rPr>
                <w:rFonts w:asciiTheme="minorEastAsia" w:hAnsiTheme="minorEastAsia" w:cs="宋体" w:hint="eastAsia"/>
                <w:color w:val="000000"/>
                <w:kern w:val="0"/>
                <w:szCs w:val="21"/>
              </w:rPr>
              <w:t>★钠灯及汞灯的光谱对三棱镜的色散曲线研究</w:t>
            </w:r>
          </w:p>
        </w:tc>
        <w:tc>
          <w:tcPr>
            <w:tcW w:w="669" w:type="pct"/>
            <w:vMerge w:val="restart"/>
            <w:noWrap/>
            <w:hideMark/>
          </w:tcPr>
          <w:p w:rsidR="00921DF6" w:rsidRPr="006D554C" w:rsidRDefault="00921DF6" w:rsidP="000C0DE4">
            <w:pPr>
              <w:widowControl/>
              <w:rPr>
                <w:rFonts w:ascii="宋体" w:eastAsia="宋体" w:hAnsi="宋体" w:cs="宋体"/>
                <w:kern w:val="0"/>
                <w:szCs w:val="21"/>
              </w:rPr>
            </w:pPr>
            <w:r w:rsidRPr="006D554C">
              <w:rPr>
                <w:rFonts w:ascii="宋体" w:eastAsia="宋体" w:hAnsi="宋体" w:cs="宋体" w:hint="eastAsia"/>
                <w:kern w:val="0"/>
                <w:szCs w:val="21"/>
              </w:rPr>
              <w:t>刘才明，</w:t>
            </w:r>
            <w:r w:rsidRPr="006D554C">
              <w:rPr>
                <w:rFonts w:ascii="宋体" w:eastAsia="宋体" w:hAnsi="宋体" w:cs="宋体"/>
                <w:kern w:val="0"/>
                <w:szCs w:val="21"/>
              </w:rPr>
              <w:t>王鲲</w:t>
            </w:r>
            <w:r w:rsidRPr="006D554C">
              <w:rPr>
                <w:rFonts w:ascii="宋体" w:eastAsia="宋体" w:hAnsi="宋体" w:cs="宋体" w:hint="eastAsia"/>
                <w:kern w:val="0"/>
                <w:szCs w:val="21"/>
              </w:rPr>
              <w:t>，张建华</w:t>
            </w:r>
          </w:p>
        </w:tc>
        <w:tc>
          <w:tcPr>
            <w:tcW w:w="669" w:type="pct"/>
            <w:vMerge w:val="restart"/>
            <w:noWrap/>
            <w:hideMark/>
          </w:tcPr>
          <w:p w:rsidR="00921DF6" w:rsidRPr="006D554C" w:rsidRDefault="00921DF6" w:rsidP="00D94904">
            <w:pPr>
              <w:widowControl/>
              <w:rPr>
                <w:rFonts w:ascii="宋体" w:eastAsia="宋体" w:hAnsi="宋体" w:cs="宋体"/>
                <w:kern w:val="0"/>
                <w:szCs w:val="21"/>
              </w:rPr>
            </w:pPr>
            <w:r w:rsidRPr="006D554C">
              <w:rPr>
                <w:rFonts w:ascii="华文楷体" w:eastAsia="华文楷体" w:hAnsi="宋体" w:cs="宋体" w:hint="eastAsia"/>
                <w:bCs/>
                <w:kern w:val="0"/>
                <w:szCs w:val="21"/>
              </w:rPr>
              <w:t>东4-</w:t>
            </w:r>
            <w:r w:rsidR="00D94904" w:rsidRPr="006D554C">
              <w:rPr>
                <w:rFonts w:ascii="宋体" w:eastAsia="宋体" w:hAnsi="宋体" w:cs="宋体" w:hint="eastAsia"/>
                <w:kern w:val="0"/>
                <w:szCs w:val="21"/>
              </w:rPr>
              <w:t>431</w:t>
            </w:r>
          </w:p>
        </w:tc>
      </w:tr>
      <w:tr w:rsidR="00921DF6" w:rsidRPr="006D554C" w:rsidTr="00110AF3">
        <w:trPr>
          <w:trHeight w:val="320"/>
        </w:trPr>
        <w:tc>
          <w:tcPr>
            <w:tcW w:w="3661" w:type="pct"/>
            <w:noWrap/>
            <w:hideMark/>
          </w:tcPr>
          <w:p w:rsidR="00921DF6" w:rsidRPr="006D554C" w:rsidRDefault="00921DF6" w:rsidP="000C0DE4">
            <w:pPr>
              <w:widowControl/>
              <w:rPr>
                <w:rFonts w:asciiTheme="minorEastAsia" w:hAnsiTheme="minorEastAsia" w:cs="宋体"/>
                <w:color w:val="000000"/>
                <w:kern w:val="0"/>
                <w:szCs w:val="21"/>
              </w:rPr>
            </w:pPr>
            <w:r w:rsidRPr="006D554C">
              <w:rPr>
                <w:rFonts w:asciiTheme="minorEastAsia" w:hAnsiTheme="minorEastAsia" w:cs="宋体" w:hint="eastAsia"/>
                <w:color w:val="000000"/>
                <w:kern w:val="0"/>
                <w:szCs w:val="21"/>
              </w:rPr>
              <w:t>★EXCEL曲线拟合程序在物理实验中的应用</w:t>
            </w:r>
          </w:p>
        </w:tc>
        <w:tc>
          <w:tcPr>
            <w:tcW w:w="669" w:type="pct"/>
            <w:vMerge/>
            <w:noWrap/>
            <w:hideMark/>
          </w:tcPr>
          <w:p w:rsidR="00921DF6" w:rsidRPr="006D554C" w:rsidRDefault="00921DF6" w:rsidP="000C0DE4">
            <w:pPr>
              <w:widowControl/>
              <w:rPr>
                <w:rFonts w:ascii="宋体" w:eastAsia="宋体" w:hAnsi="宋体" w:cs="宋体"/>
                <w:kern w:val="0"/>
                <w:szCs w:val="21"/>
              </w:rPr>
            </w:pPr>
          </w:p>
        </w:tc>
        <w:tc>
          <w:tcPr>
            <w:tcW w:w="669" w:type="pct"/>
            <w:vMerge/>
            <w:noWrap/>
            <w:hideMark/>
          </w:tcPr>
          <w:p w:rsidR="00921DF6" w:rsidRPr="006D554C" w:rsidRDefault="00921DF6" w:rsidP="000C0DE4">
            <w:pPr>
              <w:widowControl/>
              <w:rPr>
                <w:rFonts w:ascii="宋体" w:eastAsia="宋体" w:hAnsi="宋体" w:cs="宋体"/>
                <w:kern w:val="0"/>
                <w:szCs w:val="21"/>
              </w:rPr>
            </w:pPr>
          </w:p>
        </w:tc>
      </w:tr>
      <w:tr w:rsidR="00921DF6" w:rsidRPr="006D554C" w:rsidTr="00110AF3">
        <w:trPr>
          <w:trHeight w:val="320"/>
        </w:trPr>
        <w:tc>
          <w:tcPr>
            <w:tcW w:w="3661" w:type="pct"/>
            <w:noWrap/>
            <w:hideMark/>
          </w:tcPr>
          <w:p w:rsidR="00921DF6" w:rsidRPr="006D554C" w:rsidRDefault="00921DF6" w:rsidP="000C0DE4">
            <w:pPr>
              <w:widowControl/>
              <w:rPr>
                <w:rFonts w:asciiTheme="minorEastAsia" w:hAnsiTheme="minorEastAsia" w:cs="宋体"/>
                <w:color w:val="000000"/>
                <w:kern w:val="0"/>
                <w:szCs w:val="21"/>
              </w:rPr>
            </w:pPr>
            <w:r w:rsidRPr="006D554C">
              <w:rPr>
                <w:rFonts w:asciiTheme="minorEastAsia" w:hAnsiTheme="minorEastAsia" w:cs="宋体" w:hint="eastAsia"/>
                <w:color w:val="000000"/>
                <w:kern w:val="0"/>
                <w:szCs w:val="21"/>
              </w:rPr>
              <w:t>★密立根油滴实验时间处理方法研究</w:t>
            </w:r>
          </w:p>
        </w:tc>
        <w:tc>
          <w:tcPr>
            <w:tcW w:w="669" w:type="pct"/>
            <w:vMerge/>
            <w:noWrap/>
            <w:hideMark/>
          </w:tcPr>
          <w:p w:rsidR="00921DF6" w:rsidRPr="006D554C" w:rsidRDefault="00921DF6" w:rsidP="000C0DE4">
            <w:pPr>
              <w:widowControl/>
              <w:rPr>
                <w:rFonts w:ascii="宋体" w:eastAsia="宋体" w:hAnsi="宋体" w:cs="宋体"/>
                <w:kern w:val="0"/>
                <w:szCs w:val="21"/>
              </w:rPr>
            </w:pPr>
          </w:p>
        </w:tc>
        <w:tc>
          <w:tcPr>
            <w:tcW w:w="669" w:type="pct"/>
            <w:vMerge/>
            <w:noWrap/>
            <w:hideMark/>
          </w:tcPr>
          <w:p w:rsidR="00921DF6" w:rsidRPr="006D554C" w:rsidRDefault="00921DF6" w:rsidP="000C0DE4">
            <w:pPr>
              <w:widowControl/>
              <w:rPr>
                <w:rFonts w:ascii="宋体" w:eastAsia="宋体" w:hAnsi="宋体" w:cs="宋体"/>
                <w:kern w:val="0"/>
                <w:szCs w:val="21"/>
              </w:rPr>
            </w:pPr>
          </w:p>
        </w:tc>
      </w:tr>
      <w:tr w:rsidR="00921DF6" w:rsidRPr="006D554C" w:rsidTr="00110AF3">
        <w:trPr>
          <w:trHeight w:val="320"/>
        </w:trPr>
        <w:tc>
          <w:tcPr>
            <w:tcW w:w="3661" w:type="pct"/>
            <w:noWrap/>
            <w:hideMark/>
          </w:tcPr>
          <w:p w:rsidR="00921DF6" w:rsidRPr="006D554C" w:rsidRDefault="00921DF6" w:rsidP="000C0DE4">
            <w:pPr>
              <w:widowControl/>
              <w:rPr>
                <w:rFonts w:asciiTheme="minorEastAsia" w:hAnsiTheme="minorEastAsia" w:cs="宋体"/>
                <w:color w:val="000000"/>
                <w:kern w:val="0"/>
                <w:szCs w:val="21"/>
              </w:rPr>
            </w:pPr>
            <w:r w:rsidRPr="006D554C">
              <w:rPr>
                <w:rFonts w:hint="eastAsia"/>
                <w:szCs w:val="21"/>
              </w:rPr>
              <w:t>★</w:t>
            </w:r>
            <w:r w:rsidRPr="006D554C">
              <w:rPr>
                <w:rFonts w:hAnsi="宋体" w:cs="宋体" w:hint="eastAsia"/>
                <w:kern w:val="0"/>
                <w:szCs w:val="21"/>
              </w:rPr>
              <w:t xml:space="preserve"> </w:t>
            </w:r>
            <w:r w:rsidRPr="006D554C">
              <w:rPr>
                <w:rFonts w:hAnsi="宋体" w:cs="宋体" w:hint="eastAsia"/>
                <w:kern w:val="0"/>
                <w:szCs w:val="21"/>
              </w:rPr>
              <w:t>基于</w:t>
            </w:r>
            <w:proofErr w:type="spellStart"/>
            <w:r w:rsidRPr="006D554C">
              <w:rPr>
                <w:rFonts w:hAnsi="宋体" w:cs="宋体" w:hint="eastAsia"/>
                <w:kern w:val="0"/>
                <w:szCs w:val="21"/>
              </w:rPr>
              <w:t>labview</w:t>
            </w:r>
            <w:proofErr w:type="spellEnd"/>
            <w:r w:rsidRPr="006D554C">
              <w:rPr>
                <w:rFonts w:hAnsi="宋体" w:cs="宋体" w:hint="eastAsia"/>
                <w:kern w:val="0"/>
                <w:szCs w:val="21"/>
              </w:rPr>
              <w:t>的电机测控系统设计</w:t>
            </w:r>
          </w:p>
        </w:tc>
        <w:tc>
          <w:tcPr>
            <w:tcW w:w="669" w:type="pct"/>
            <w:vMerge/>
            <w:noWrap/>
            <w:hideMark/>
          </w:tcPr>
          <w:p w:rsidR="00921DF6" w:rsidRPr="006D554C" w:rsidRDefault="00921DF6" w:rsidP="000C0DE4">
            <w:pPr>
              <w:widowControl/>
              <w:rPr>
                <w:rFonts w:ascii="宋体" w:eastAsia="宋体" w:hAnsi="宋体" w:cs="宋体"/>
                <w:kern w:val="0"/>
                <w:szCs w:val="21"/>
              </w:rPr>
            </w:pPr>
          </w:p>
        </w:tc>
        <w:tc>
          <w:tcPr>
            <w:tcW w:w="669" w:type="pct"/>
            <w:vMerge/>
            <w:noWrap/>
            <w:hideMark/>
          </w:tcPr>
          <w:p w:rsidR="00921DF6" w:rsidRPr="006D554C" w:rsidRDefault="00921DF6" w:rsidP="000C0DE4">
            <w:pPr>
              <w:widowControl/>
              <w:rPr>
                <w:rFonts w:ascii="宋体" w:eastAsia="宋体" w:hAnsi="宋体" w:cs="宋体"/>
                <w:kern w:val="0"/>
                <w:szCs w:val="21"/>
              </w:rPr>
            </w:pPr>
          </w:p>
        </w:tc>
      </w:tr>
      <w:tr w:rsidR="00921DF6" w:rsidRPr="006D554C" w:rsidTr="00110AF3">
        <w:trPr>
          <w:trHeight w:val="320"/>
        </w:trPr>
        <w:tc>
          <w:tcPr>
            <w:tcW w:w="3661" w:type="pct"/>
            <w:noWrap/>
            <w:hideMark/>
          </w:tcPr>
          <w:p w:rsidR="00921DF6" w:rsidRPr="006D554C" w:rsidRDefault="00921DF6" w:rsidP="000C0DE4">
            <w:pPr>
              <w:widowControl/>
              <w:rPr>
                <w:rFonts w:asciiTheme="minorEastAsia" w:hAnsiTheme="minorEastAsia" w:cs="宋体"/>
                <w:color w:val="000000" w:themeColor="text1"/>
                <w:kern w:val="0"/>
                <w:szCs w:val="21"/>
              </w:rPr>
            </w:pPr>
            <w:r w:rsidRPr="006D554C">
              <w:rPr>
                <w:rFonts w:asciiTheme="minorEastAsia" w:hAnsiTheme="minorEastAsia" w:cs="宋体" w:hint="eastAsia"/>
                <w:color w:val="000000" w:themeColor="text1"/>
                <w:kern w:val="0"/>
                <w:szCs w:val="21"/>
              </w:rPr>
              <w:t>★ 温度对液体折射率影响研究</w:t>
            </w:r>
          </w:p>
        </w:tc>
        <w:tc>
          <w:tcPr>
            <w:tcW w:w="669" w:type="pct"/>
            <w:vMerge/>
            <w:noWrap/>
            <w:hideMark/>
          </w:tcPr>
          <w:p w:rsidR="00921DF6" w:rsidRPr="006D554C" w:rsidRDefault="00921DF6" w:rsidP="000C0DE4">
            <w:pPr>
              <w:widowControl/>
              <w:rPr>
                <w:rFonts w:ascii="宋体" w:eastAsia="宋体" w:hAnsi="宋体" w:cs="宋体"/>
                <w:kern w:val="0"/>
                <w:szCs w:val="21"/>
              </w:rPr>
            </w:pPr>
          </w:p>
        </w:tc>
        <w:tc>
          <w:tcPr>
            <w:tcW w:w="669" w:type="pct"/>
            <w:vMerge/>
            <w:noWrap/>
            <w:hideMark/>
          </w:tcPr>
          <w:p w:rsidR="00921DF6" w:rsidRPr="006D554C" w:rsidRDefault="00921DF6" w:rsidP="000C0DE4">
            <w:pPr>
              <w:widowControl/>
              <w:rPr>
                <w:rFonts w:ascii="宋体" w:eastAsia="宋体" w:hAnsi="宋体" w:cs="宋体"/>
                <w:kern w:val="0"/>
                <w:szCs w:val="21"/>
              </w:rPr>
            </w:pPr>
          </w:p>
        </w:tc>
      </w:tr>
      <w:tr w:rsidR="00921DF6" w:rsidRPr="006D554C" w:rsidTr="00110AF3">
        <w:trPr>
          <w:trHeight w:val="320"/>
        </w:trPr>
        <w:tc>
          <w:tcPr>
            <w:tcW w:w="3661" w:type="pct"/>
            <w:noWrap/>
            <w:hideMark/>
          </w:tcPr>
          <w:p w:rsidR="00921DF6" w:rsidRPr="006D554C" w:rsidRDefault="00921DF6" w:rsidP="000C0DE4">
            <w:pPr>
              <w:widowControl/>
              <w:rPr>
                <w:rFonts w:asciiTheme="minorEastAsia" w:hAnsiTheme="minorEastAsia" w:cs="宋体"/>
                <w:color w:val="000000" w:themeColor="text1"/>
                <w:kern w:val="0"/>
                <w:szCs w:val="21"/>
              </w:rPr>
            </w:pPr>
            <w:r w:rsidRPr="006D554C">
              <w:rPr>
                <w:rFonts w:asciiTheme="minorEastAsia" w:hAnsiTheme="minorEastAsia" w:cs="宋体" w:hint="eastAsia"/>
                <w:color w:val="000000" w:themeColor="text1"/>
                <w:kern w:val="0"/>
                <w:szCs w:val="21"/>
              </w:rPr>
              <w:t>★ 温度对金属杨氏模量影响研究</w:t>
            </w:r>
          </w:p>
        </w:tc>
        <w:tc>
          <w:tcPr>
            <w:tcW w:w="669" w:type="pct"/>
            <w:vMerge/>
            <w:noWrap/>
            <w:hideMark/>
          </w:tcPr>
          <w:p w:rsidR="00921DF6" w:rsidRPr="006D554C" w:rsidRDefault="00921DF6" w:rsidP="000C0DE4">
            <w:pPr>
              <w:widowControl/>
              <w:rPr>
                <w:rFonts w:ascii="宋体" w:eastAsia="宋体" w:hAnsi="宋体" w:cs="宋体"/>
                <w:kern w:val="0"/>
                <w:szCs w:val="21"/>
              </w:rPr>
            </w:pPr>
          </w:p>
        </w:tc>
        <w:tc>
          <w:tcPr>
            <w:tcW w:w="669" w:type="pct"/>
            <w:vMerge/>
            <w:noWrap/>
            <w:hideMark/>
          </w:tcPr>
          <w:p w:rsidR="00921DF6" w:rsidRPr="006D554C" w:rsidRDefault="00921DF6" w:rsidP="000C0DE4">
            <w:pPr>
              <w:widowControl/>
              <w:rPr>
                <w:rFonts w:ascii="宋体" w:eastAsia="宋体" w:hAnsi="宋体" w:cs="宋体"/>
                <w:kern w:val="0"/>
                <w:szCs w:val="21"/>
              </w:rPr>
            </w:pPr>
          </w:p>
        </w:tc>
      </w:tr>
      <w:tr w:rsidR="00921DF6" w:rsidRPr="006D554C" w:rsidTr="00110AF3">
        <w:trPr>
          <w:trHeight w:val="320"/>
        </w:trPr>
        <w:tc>
          <w:tcPr>
            <w:tcW w:w="3661" w:type="pct"/>
            <w:noWrap/>
            <w:hideMark/>
          </w:tcPr>
          <w:p w:rsidR="00921DF6" w:rsidRPr="006D554C" w:rsidRDefault="00921DF6" w:rsidP="000C0DE4">
            <w:pPr>
              <w:rPr>
                <w:rFonts w:asciiTheme="minorEastAsia" w:hAnsiTheme="minorEastAsia" w:cs="宋体"/>
                <w:color w:val="000000" w:themeColor="text1"/>
                <w:kern w:val="0"/>
                <w:szCs w:val="21"/>
              </w:rPr>
            </w:pPr>
            <w:r w:rsidRPr="006D554C">
              <w:rPr>
                <w:rFonts w:asciiTheme="minorEastAsia" w:hAnsiTheme="minorEastAsia" w:cs="宋体" w:hint="eastAsia"/>
                <w:color w:val="000000"/>
                <w:kern w:val="0"/>
                <w:szCs w:val="21"/>
              </w:rPr>
              <w:t>★超声波扫描与成像研究</w:t>
            </w:r>
          </w:p>
        </w:tc>
        <w:tc>
          <w:tcPr>
            <w:tcW w:w="669" w:type="pct"/>
            <w:vMerge/>
            <w:noWrap/>
            <w:hideMark/>
          </w:tcPr>
          <w:p w:rsidR="00921DF6" w:rsidRPr="006D554C" w:rsidRDefault="00921DF6" w:rsidP="000C0DE4">
            <w:pPr>
              <w:widowControl/>
              <w:rPr>
                <w:rFonts w:ascii="宋体" w:eastAsia="宋体" w:hAnsi="宋体" w:cs="宋体"/>
                <w:kern w:val="0"/>
                <w:szCs w:val="21"/>
              </w:rPr>
            </w:pPr>
          </w:p>
        </w:tc>
        <w:tc>
          <w:tcPr>
            <w:tcW w:w="669" w:type="pct"/>
            <w:vMerge/>
            <w:noWrap/>
            <w:hideMark/>
          </w:tcPr>
          <w:p w:rsidR="00921DF6" w:rsidRPr="006D554C" w:rsidRDefault="00921DF6" w:rsidP="000C0DE4">
            <w:pPr>
              <w:widowControl/>
              <w:rPr>
                <w:rFonts w:ascii="宋体" w:eastAsia="宋体" w:hAnsi="宋体" w:cs="宋体"/>
                <w:kern w:val="0"/>
                <w:szCs w:val="21"/>
              </w:rPr>
            </w:pPr>
          </w:p>
        </w:tc>
      </w:tr>
      <w:tr w:rsidR="00921DF6" w:rsidRPr="006D554C" w:rsidTr="00110AF3">
        <w:trPr>
          <w:trHeight w:val="320"/>
        </w:trPr>
        <w:tc>
          <w:tcPr>
            <w:tcW w:w="3661" w:type="pct"/>
            <w:noWrap/>
            <w:hideMark/>
          </w:tcPr>
          <w:p w:rsidR="00921DF6" w:rsidRPr="006D554C" w:rsidRDefault="00921DF6" w:rsidP="000C0DE4">
            <w:pPr>
              <w:rPr>
                <w:rFonts w:asciiTheme="minorEastAsia" w:hAnsiTheme="minorEastAsia" w:cs="宋体"/>
                <w:color w:val="000000" w:themeColor="text1"/>
                <w:kern w:val="0"/>
                <w:szCs w:val="21"/>
              </w:rPr>
            </w:pPr>
            <w:r w:rsidRPr="006D554C">
              <w:rPr>
                <w:rFonts w:asciiTheme="minorEastAsia" w:hAnsiTheme="minorEastAsia" w:cs="宋体" w:hint="eastAsia"/>
                <w:color w:val="000000"/>
                <w:kern w:val="0"/>
                <w:szCs w:val="21"/>
              </w:rPr>
              <w:t>★干涉法测量材料线膨胀系数探究（莫尔条纹测量微位移）</w:t>
            </w:r>
          </w:p>
        </w:tc>
        <w:tc>
          <w:tcPr>
            <w:tcW w:w="669" w:type="pct"/>
            <w:vMerge/>
            <w:noWrap/>
            <w:hideMark/>
          </w:tcPr>
          <w:p w:rsidR="00921DF6" w:rsidRPr="006D554C" w:rsidRDefault="00921DF6" w:rsidP="000C0DE4">
            <w:pPr>
              <w:widowControl/>
              <w:rPr>
                <w:rFonts w:ascii="宋体" w:eastAsia="宋体" w:hAnsi="宋体" w:cs="宋体"/>
                <w:kern w:val="0"/>
                <w:szCs w:val="21"/>
              </w:rPr>
            </w:pPr>
          </w:p>
        </w:tc>
        <w:tc>
          <w:tcPr>
            <w:tcW w:w="669" w:type="pct"/>
            <w:vMerge/>
            <w:noWrap/>
            <w:hideMark/>
          </w:tcPr>
          <w:p w:rsidR="00921DF6" w:rsidRPr="006D554C" w:rsidRDefault="00921DF6" w:rsidP="000C0DE4">
            <w:pPr>
              <w:widowControl/>
              <w:rPr>
                <w:rFonts w:ascii="宋体" w:eastAsia="宋体" w:hAnsi="宋体" w:cs="宋体"/>
                <w:kern w:val="0"/>
                <w:szCs w:val="21"/>
              </w:rPr>
            </w:pPr>
          </w:p>
        </w:tc>
      </w:tr>
      <w:tr w:rsidR="00921DF6" w:rsidRPr="006D554C" w:rsidTr="00110AF3">
        <w:trPr>
          <w:trHeight w:val="320"/>
        </w:trPr>
        <w:tc>
          <w:tcPr>
            <w:tcW w:w="3661" w:type="pct"/>
            <w:noWrap/>
            <w:hideMark/>
          </w:tcPr>
          <w:p w:rsidR="00921DF6" w:rsidRPr="006D554C" w:rsidRDefault="00921DF6" w:rsidP="000C0DE4">
            <w:pPr>
              <w:rPr>
                <w:rFonts w:asciiTheme="minorEastAsia" w:hAnsiTheme="minorEastAsia" w:cs="宋体"/>
                <w:color w:val="000000" w:themeColor="text1"/>
                <w:kern w:val="0"/>
                <w:szCs w:val="21"/>
              </w:rPr>
            </w:pPr>
            <w:r w:rsidRPr="006D554C">
              <w:rPr>
                <w:rFonts w:asciiTheme="minorEastAsia" w:hAnsiTheme="minorEastAsia" w:cs="宋体" w:hint="eastAsia"/>
                <w:color w:val="000000"/>
                <w:kern w:val="0"/>
                <w:szCs w:val="21"/>
              </w:rPr>
              <w:t>★基于红外热成像系统应用与研究（人脸识别）</w:t>
            </w:r>
          </w:p>
        </w:tc>
        <w:tc>
          <w:tcPr>
            <w:tcW w:w="669" w:type="pct"/>
            <w:vMerge/>
            <w:noWrap/>
            <w:hideMark/>
          </w:tcPr>
          <w:p w:rsidR="00921DF6" w:rsidRPr="006D554C" w:rsidRDefault="00921DF6" w:rsidP="000C0DE4">
            <w:pPr>
              <w:widowControl/>
              <w:rPr>
                <w:rFonts w:ascii="宋体" w:eastAsia="宋体" w:hAnsi="宋体" w:cs="宋体"/>
                <w:kern w:val="0"/>
                <w:szCs w:val="21"/>
              </w:rPr>
            </w:pPr>
          </w:p>
        </w:tc>
        <w:tc>
          <w:tcPr>
            <w:tcW w:w="669" w:type="pct"/>
            <w:vMerge/>
            <w:noWrap/>
            <w:hideMark/>
          </w:tcPr>
          <w:p w:rsidR="00921DF6" w:rsidRPr="006D554C" w:rsidRDefault="00921DF6" w:rsidP="000C0DE4">
            <w:pPr>
              <w:widowControl/>
              <w:rPr>
                <w:rFonts w:ascii="宋体" w:eastAsia="宋体" w:hAnsi="宋体" w:cs="宋体"/>
                <w:kern w:val="0"/>
                <w:szCs w:val="21"/>
              </w:rPr>
            </w:pPr>
          </w:p>
        </w:tc>
      </w:tr>
      <w:tr w:rsidR="006B5FA2" w:rsidRPr="006D554C" w:rsidTr="00110AF3">
        <w:trPr>
          <w:trHeight w:val="320"/>
        </w:trPr>
        <w:tc>
          <w:tcPr>
            <w:tcW w:w="3661" w:type="pct"/>
            <w:noWrap/>
            <w:hideMark/>
          </w:tcPr>
          <w:p w:rsidR="006B5FA2" w:rsidRPr="006D554C" w:rsidRDefault="006B5FA2" w:rsidP="000B439A">
            <w:pPr>
              <w:rPr>
                <w:rFonts w:asciiTheme="minorEastAsia" w:hAnsiTheme="minorEastAsia" w:cs="宋体"/>
                <w:color w:val="000000"/>
                <w:kern w:val="0"/>
                <w:szCs w:val="21"/>
              </w:rPr>
            </w:pPr>
            <w:r w:rsidRPr="006D554C">
              <w:rPr>
                <w:rFonts w:asciiTheme="minorEastAsia" w:hAnsiTheme="minorEastAsia" w:cs="宋体" w:hint="eastAsia"/>
                <w:color w:val="000000"/>
                <w:kern w:val="0"/>
                <w:szCs w:val="21"/>
              </w:rPr>
              <w:t>★电子衍射探究</w:t>
            </w:r>
          </w:p>
        </w:tc>
        <w:tc>
          <w:tcPr>
            <w:tcW w:w="669" w:type="pct"/>
            <w:vMerge w:val="restart"/>
            <w:noWrap/>
            <w:hideMark/>
          </w:tcPr>
          <w:p w:rsidR="0060156C" w:rsidRPr="006D554C" w:rsidRDefault="006B5FA2" w:rsidP="000B439A">
            <w:pPr>
              <w:widowControl/>
              <w:rPr>
                <w:rFonts w:ascii="宋体" w:eastAsia="宋体" w:hAnsi="宋体" w:cs="宋体"/>
                <w:kern w:val="0"/>
                <w:szCs w:val="21"/>
              </w:rPr>
            </w:pPr>
            <w:r w:rsidRPr="006D554C">
              <w:rPr>
                <w:rFonts w:ascii="宋体" w:eastAsia="宋体" w:hAnsi="宋体" w:cs="宋体" w:hint="eastAsia"/>
                <w:kern w:val="0"/>
                <w:szCs w:val="21"/>
              </w:rPr>
              <w:t>郑远，</w:t>
            </w:r>
            <w:r w:rsidRPr="006D554C">
              <w:rPr>
                <w:rFonts w:asciiTheme="minorEastAsia" w:hAnsiTheme="minorEastAsia" w:cs="宋体" w:hint="eastAsia"/>
                <w:color w:val="000000"/>
                <w:kern w:val="0"/>
                <w:szCs w:val="21"/>
              </w:rPr>
              <w:t>王宙洋，朱蕾</w:t>
            </w:r>
          </w:p>
        </w:tc>
        <w:tc>
          <w:tcPr>
            <w:tcW w:w="669" w:type="pct"/>
            <w:vMerge w:val="restart"/>
            <w:noWrap/>
            <w:hideMark/>
          </w:tcPr>
          <w:p w:rsidR="006B5FA2" w:rsidRPr="006D554C" w:rsidRDefault="006B5FA2" w:rsidP="00D94904">
            <w:pPr>
              <w:widowControl/>
              <w:rPr>
                <w:rFonts w:ascii="宋体" w:eastAsia="宋体" w:hAnsi="宋体" w:cs="宋体"/>
                <w:kern w:val="0"/>
                <w:szCs w:val="21"/>
              </w:rPr>
            </w:pPr>
            <w:r w:rsidRPr="006D554C">
              <w:rPr>
                <w:rFonts w:ascii="华文楷体" w:eastAsia="华文楷体" w:hAnsi="宋体" w:cs="宋体" w:hint="eastAsia"/>
                <w:bCs/>
                <w:kern w:val="0"/>
                <w:szCs w:val="21"/>
              </w:rPr>
              <w:t>东4-</w:t>
            </w:r>
            <w:r w:rsidR="00D94904" w:rsidRPr="006D554C">
              <w:rPr>
                <w:rFonts w:ascii="宋体" w:eastAsia="宋体" w:hAnsi="宋体" w:cs="宋体" w:hint="eastAsia"/>
                <w:kern w:val="0"/>
                <w:szCs w:val="21"/>
              </w:rPr>
              <w:t>101</w:t>
            </w:r>
          </w:p>
        </w:tc>
      </w:tr>
      <w:tr w:rsidR="000B439A" w:rsidRPr="006D554C" w:rsidTr="00110AF3">
        <w:trPr>
          <w:trHeight w:val="320"/>
        </w:trPr>
        <w:tc>
          <w:tcPr>
            <w:tcW w:w="3661" w:type="pct"/>
            <w:noWrap/>
            <w:hideMark/>
          </w:tcPr>
          <w:p w:rsidR="000B439A" w:rsidRPr="006D554C" w:rsidRDefault="000B439A" w:rsidP="000B439A">
            <w:pPr>
              <w:widowControl/>
              <w:rPr>
                <w:rFonts w:asciiTheme="minorEastAsia" w:hAnsiTheme="minorEastAsia" w:cs="宋体"/>
                <w:color w:val="000000"/>
                <w:kern w:val="0"/>
                <w:szCs w:val="21"/>
              </w:rPr>
            </w:pPr>
            <w:r w:rsidRPr="006D554C">
              <w:rPr>
                <w:rFonts w:asciiTheme="minorEastAsia" w:hAnsiTheme="minorEastAsia" w:cs="宋体" w:hint="eastAsia"/>
                <w:color w:val="000000"/>
                <w:kern w:val="0"/>
                <w:szCs w:val="21"/>
              </w:rPr>
              <w:t>★真空实验装置改进</w:t>
            </w:r>
          </w:p>
        </w:tc>
        <w:tc>
          <w:tcPr>
            <w:tcW w:w="669" w:type="pct"/>
            <w:vMerge/>
            <w:noWrap/>
            <w:hideMark/>
          </w:tcPr>
          <w:p w:rsidR="000B439A" w:rsidRPr="006D554C" w:rsidRDefault="000B439A" w:rsidP="000B439A">
            <w:pPr>
              <w:widowControl/>
              <w:rPr>
                <w:rFonts w:ascii="宋体" w:eastAsia="宋体" w:hAnsi="宋体" w:cs="宋体"/>
                <w:kern w:val="0"/>
                <w:szCs w:val="21"/>
              </w:rPr>
            </w:pPr>
          </w:p>
        </w:tc>
        <w:tc>
          <w:tcPr>
            <w:tcW w:w="669" w:type="pct"/>
            <w:vMerge/>
            <w:noWrap/>
            <w:hideMark/>
          </w:tcPr>
          <w:p w:rsidR="000B439A" w:rsidRPr="006D554C" w:rsidRDefault="000B439A" w:rsidP="000B439A">
            <w:pPr>
              <w:widowControl/>
              <w:rPr>
                <w:rFonts w:ascii="宋体" w:eastAsia="宋体" w:hAnsi="宋体" w:cs="宋体"/>
                <w:kern w:val="0"/>
                <w:szCs w:val="21"/>
              </w:rPr>
            </w:pPr>
          </w:p>
        </w:tc>
      </w:tr>
      <w:tr w:rsidR="000B439A" w:rsidRPr="006D554C" w:rsidTr="00110AF3">
        <w:trPr>
          <w:trHeight w:val="320"/>
        </w:trPr>
        <w:tc>
          <w:tcPr>
            <w:tcW w:w="3661" w:type="pct"/>
            <w:noWrap/>
            <w:hideMark/>
          </w:tcPr>
          <w:p w:rsidR="000B439A" w:rsidRPr="006D554C" w:rsidRDefault="000B439A" w:rsidP="000B439A">
            <w:pPr>
              <w:widowControl/>
              <w:rPr>
                <w:rFonts w:asciiTheme="minorEastAsia" w:hAnsiTheme="minorEastAsia" w:cs="宋体"/>
                <w:color w:val="000000"/>
                <w:kern w:val="0"/>
                <w:szCs w:val="21"/>
              </w:rPr>
            </w:pPr>
            <w:r w:rsidRPr="006D554C">
              <w:rPr>
                <w:rFonts w:asciiTheme="minorEastAsia" w:hAnsiTheme="minorEastAsia" w:cs="宋体" w:hint="eastAsia"/>
                <w:color w:val="000000"/>
                <w:kern w:val="0"/>
                <w:szCs w:val="21"/>
              </w:rPr>
              <w:t>★超声悬浮控制仪</w:t>
            </w:r>
          </w:p>
        </w:tc>
        <w:tc>
          <w:tcPr>
            <w:tcW w:w="669" w:type="pct"/>
            <w:vMerge/>
            <w:noWrap/>
            <w:hideMark/>
          </w:tcPr>
          <w:p w:rsidR="000B439A" w:rsidRPr="006D554C" w:rsidRDefault="000B439A" w:rsidP="000B439A">
            <w:pPr>
              <w:widowControl/>
              <w:rPr>
                <w:rFonts w:ascii="宋体" w:eastAsia="宋体" w:hAnsi="宋体" w:cs="宋体"/>
                <w:kern w:val="0"/>
                <w:szCs w:val="21"/>
              </w:rPr>
            </w:pPr>
          </w:p>
        </w:tc>
        <w:tc>
          <w:tcPr>
            <w:tcW w:w="669" w:type="pct"/>
            <w:vMerge/>
            <w:noWrap/>
            <w:hideMark/>
          </w:tcPr>
          <w:p w:rsidR="000B439A" w:rsidRPr="006D554C" w:rsidRDefault="000B439A" w:rsidP="000B439A">
            <w:pPr>
              <w:widowControl/>
              <w:rPr>
                <w:rFonts w:ascii="宋体" w:eastAsia="宋体" w:hAnsi="宋体" w:cs="宋体"/>
                <w:kern w:val="0"/>
                <w:szCs w:val="21"/>
              </w:rPr>
            </w:pPr>
          </w:p>
        </w:tc>
      </w:tr>
      <w:tr w:rsidR="000B439A" w:rsidRPr="006D554C" w:rsidTr="00110AF3">
        <w:trPr>
          <w:trHeight w:val="320"/>
        </w:trPr>
        <w:tc>
          <w:tcPr>
            <w:tcW w:w="3661" w:type="pct"/>
            <w:noWrap/>
            <w:hideMark/>
          </w:tcPr>
          <w:p w:rsidR="000B439A" w:rsidRPr="006D554C" w:rsidRDefault="000B439A" w:rsidP="000B439A">
            <w:pPr>
              <w:widowControl/>
              <w:rPr>
                <w:rFonts w:asciiTheme="minorEastAsia" w:hAnsiTheme="minorEastAsia" w:cs="宋体"/>
                <w:color w:val="000000"/>
                <w:kern w:val="0"/>
                <w:szCs w:val="21"/>
              </w:rPr>
            </w:pPr>
            <w:r w:rsidRPr="006D554C">
              <w:rPr>
                <w:rFonts w:asciiTheme="minorEastAsia" w:hAnsiTheme="minorEastAsia" w:cs="宋体" w:hint="eastAsia"/>
                <w:color w:val="000000"/>
                <w:kern w:val="0"/>
                <w:szCs w:val="21"/>
              </w:rPr>
              <w:t>★超声相控阵扫描成像</w:t>
            </w:r>
          </w:p>
        </w:tc>
        <w:tc>
          <w:tcPr>
            <w:tcW w:w="669" w:type="pct"/>
            <w:vMerge/>
            <w:noWrap/>
            <w:hideMark/>
          </w:tcPr>
          <w:p w:rsidR="000B439A" w:rsidRPr="006D554C" w:rsidRDefault="000B439A" w:rsidP="000B439A">
            <w:pPr>
              <w:widowControl/>
              <w:rPr>
                <w:rFonts w:ascii="宋体" w:eastAsia="宋体" w:hAnsi="宋体" w:cs="宋体"/>
                <w:kern w:val="0"/>
                <w:szCs w:val="21"/>
              </w:rPr>
            </w:pPr>
          </w:p>
        </w:tc>
        <w:tc>
          <w:tcPr>
            <w:tcW w:w="669" w:type="pct"/>
            <w:vMerge/>
            <w:noWrap/>
            <w:hideMark/>
          </w:tcPr>
          <w:p w:rsidR="000B439A" w:rsidRPr="006D554C" w:rsidRDefault="000B439A" w:rsidP="000B439A">
            <w:pPr>
              <w:widowControl/>
              <w:rPr>
                <w:rFonts w:ascii="宋体" w:eastAsia="宋体" w:hAnsi="宋体" w:cs="宋体"/>
                <w:kern w:val="0"/>
                <w:szCs w:val="21"/>
              </w:rPr>
            </w:pPr>
          </w:p>
        </w:tc>
      </w:tr>
      <w:tr w:rsidR="000B439A" w:rsidRPr="006D554C" w:rsidTr="00110AF3">
        <w:trPr>
          <w:trHeight w:val="320"/>
        </w:trPr>
        <w:tc>
          <w:tcPr>
            <w:tcW w:w="3661" w:type="pct"/>
            <w:noWrap/>
            <w:hideMark/>
          </w:tcPr>
          <w:p w:rsidR="000B439A" w:rsidRPr="006D554C" w:rsidRDefault="000B439A" w:rsidP="000B439A">
            <w:pPr>
              <w:widowControl/>
              <w:rPr>
                <w:rFonts w:asciiTheme="minorEastAsia" w:hAnsiTheme="minorEastAsia" w:cs="宋体"/>
                <w:color w:val="000000"/>
                <w:kern w:val="0"/>
                <w:szCs w:val="21"/>
              </w:rPr>
            </w:pPr>
            <w:r w:rsidRPr="006D554C">
              <w:rPr>
                <w:rFonts w:asciiTheme="minorEastAsia" w:hAnsiTheme="minorEastAsia" w:cs="宋体" w:hint="eastAsia"/>
                <w:color w:val="000000"/>
                <w:kern w:val="0"/>
                <w:szCs w:val="21"/>
              </w:rPr>
              <w:t>★超声反射面设计与演示</w:t>
            </w:r>
          </w:p>
        </w:tc>
        <w:tc>
          <w:tcPr>
            <w:tcW w:w="669" w:type="pct"/>
            <w:vMerge/>
            <w:noWrap/>
            <w:hideMark/>
          </w:tcPr>
          <w:p w:rsidR="000B439A" w:rsidRPr="006D554C" w:rsidRDefault="000B439A" w:rsidP="000B439A">
            <w:pPr>
              <w:widowControl/>
              <w:rPr>
                <w:rFonts w:ascii="宋体" w:eastAsia="宋体" w:hAnsi="宋体" w:cs="宋体"/>
                <w:kern w:val="0"/>
                <w:szCs w:val="21"/>
              </w:rPr>
            </w:pPr>
          </w:p>
        </w:tc>
        <w:tc>
          <w:tcPr>
            <w:tcW w:w="669" w:type="pct"/>
            <w:vMerge/>
            <w:noWrap/>
            <w:hideMark/>
          </w:tcPr>
          <w:p w:rsidR="000B439A" w:rsidRPr="006D554C" w:rsidRDefault="000B439A" w:rsidP="000B439A">
            <w:pPr>
              <w:widowControl/>
              <w:rPr>
                <w:rFonts w:ascii="宋体" w:eastAsia="宋体" w:hAnsi="宋体" w:cs="宋体"/>
                <w:kern w:val="0"/>
                <w:szCs w:val="21"/>
              </w:rPr>
            </w:pPr>
          </w:p>
        </w:tc>
      </w:tr>
      <w:tr w:rsidR="000B439A" w:rsidRPr="006D554C" w:rsidTr="00110AF3">
        <w:trPr>
          <w:trHeight w:val="320"/>
        </w:trPr>
        <w:tc>
          <w:tcPr>
            <w:tcW w:w="3661" w:type="pct"/>
            <w:noWrap/>
            <w:hideMark/>
          </w:tcPr>
          <w:p w:rsidR="000B439A" w:rsidRPr="006D554C" w:rsidRDefault="000B439A" w:rsidP="000B439A">
            <w:pPr>
              <w:widowControl/>
              <w:rPr>
                <w:rFonts w:asciiTheme="minorEastAsia" w:hAnsiTheme="minorEastAsia" w:cs="宋体"/>
                <w:color w:val="000000"/>
                <w:kern w:val="0"/>
                <w:szCs w:val="21"/>
              </w:rPr>
            </w:pPr>
            <w:bookmarkStart w:id="0" w:name="RANGE!B45"/>
            <w:r w:rsidRPr="006D554C">
              <w:rPr>
                <w:rFonts w:asciiTheme="minorEastAsia" w:hAnsiTheme="minorEastAsia" w:cs="宋体" w:hint="eastAsia"/>
                <w:color w:val="000000"/>
                <w:kern w:val="0"/>
                <w:szCs w:val="21"/>
              </w:rPr>
              <w:t>★锁相放大器弱电信号测量</w:t>
            </w:r>
            <w:bookmarkEnd w:id="0"/>
          </w:p>
        </w:tc>
        <w:tc>
          <w:tcPr>
            <w:tcW w:w="669" w:type="pct"/>
            <w:vMerge/>
            <w:noWrap/>
            <w:hideMark/>
          </w:tcPr>
          <w:p w:rsidR="000B439A" w:rsidRPr="006D554C" w:rsidRDefault="000B439A" w:rsidP="000B439A">
            <w:pPr>
              <w:widowControl/>
              <w:rPr>
                <w:rFonts w:ascii="宋体" w:eastAsia="宋体" w:hAnsi="宋体" w:cs="宋体"/>
                <w:kern w:val="0"/>
                <w:szCs w:val="21"/>
              </w:rPr>
            </w:pPr>
          </w:p>
        </w:tc>
        <w:tc>
          <w:tcPr>
            <w:tcW w:w="669" w:type="pct"/>
            <w:vMerge/>
            <w:noWrap/>
            <w:hideMark/>
          </w:tcPr>
          <w:p w:rsidR="000B439A" w:rsidRPr="006D554C" w:rsidRDefault="000B439A" w:rsidP="000B439A">
            <w:pPr>
              <w:widowControl/>
              <w:rPr>
                <w:rFonts w:ascii="宋体" w:eastAsia="宋体" w:hAnsi="宋体" w:cs="宋体"/>
                <w:kern w:val="0"/>
                <w:szCs w:val="21"/>
              </w:rPr>
            </w:pPr>
          </w:p>
        </w:tc>
      </w:tr>
      <w:tr w:rsidR="000B439A" w:rsidRPr="006D554C" w:rsidTr="00110AF3">
        <w:trPr>
          <w:trHeight w:val="320"/>
        </w:trPr>
        <w:tc>
          <w:tcPr>
            <w:tcW w:w="3661" w:type="pct"/>
            <w:noWrap/>
            <w:hideMark/>
          </w:tcPr>
          <w:p w:rsidR="000B439A" w:rsidRPr="006D554C" w:rsidRDefault="000B439A" w:rsidP="000B439A">
            <w:pPr>
              <w:widowControl/>
              <w:rPr>
                <w:rFonts w:asciiTheme="minorEastAsia" w:hAnsiTheme="minorEastAsia" w:cs="宋体"/>
                <w:color w:val="000000"/>
                <w:kern w:val="0"/>
                <w:szCs w:val="21"/>
              </w:rPr>
            </w:pPr>
            <w:r w:rsidRPr="006D554C">
              <w:rPr>
                <w:rFonts w:asciiTheme="minorEastAsia" w:hAnsiTheme="minorEastAsia" w:cs="宋体" w:hint="eastAsia"/>
                <w:color w:val="000000"/>
                <w:kern w:val="0"/>
                <w:szCs w:val="21"/>
              </w:rPr>
              <w:t>★锁相放大器测弱声压信号</w:t>
            </w:r>
          </w:p>
        </w:tc>
        <w:tc>
          <w:tcPr>
            <w:tcW w:w="669" w:type="pct"/>
            <w:vMerge/>
            <w:noWrap/>
            <w:hideMark/>
          </w:tcPr>
          <w:p w:rsidR="000B439A" w:rsidRPr="006D554C" w:rsidRDefault="000B439A" w:rsidP="000B439A">
            <w:pPr>
              <w:widowControl/>
              <w:rPr>
                <w:rFonts w:ascii="宋体" w:eastAsia="宋体" w:hAnsi="宋体" w:cs="宋体"/>
                <w:kern w:val="0"/>
                <w:szCs w:val="21"/>
              </w:rPr>
            </w:pPr>
          </w:p>
        </w:tc>
        <w:tc>
          <w:tcPr>
            <w:tcW w:w="669" w:type="pct"/>
            <w:vMerge/>
            <w:noWrap/>
            <w:hideMark/>
          </w:tcPr>
          <w:p w:rsidR="000B439A" w:rsidRPr="006D554C" w:rsidRDefault="000B439A" w:rsidP="000B439A">
            <w:pPr>
              <w:widowControl/>
              <w:rPr>
                <w:rFonts w:ascii="宋体" w:eastAsia="宋体" w:hAnsi="宋体" w:cs="宋体"/>
                <w:kern w:val="0"/>
                <w:szCs w:val="21"/>
              </w:rPr>
            </w:pPr>
          </w:p>
        </w:tc>
      </w:tr>
      <w:tr w:rsidR="000B439A" w:rsidRPr="006D554C" w:rsidTr="00110AF3">
        <w:trPr>
          <w:trHeight w:val="320"/>
        </w:trPr>
        <w:tc>
          <w:tcPr>
            <w:tcW w:w="3661" w:type="pct"/>
            <w:noWrap/>
            <w:hideMark/>
          </w:tcPr>
          <w:p w:rsidR="000B439A" w:rsidRPr="006D554C" w:rsidRDefault="000B439A" w:rsidP="008F0A7E">
            <w:pPr>
              <w:widowControl/>
              <w:jc w:val="left"/>
              <w:rPr>
                <w:rFonts w:asciiTheme="minorEastAsia" w:hAnsiTheme="minorEastAsia" w:cs="宋体"/>
                <w:color w:val="000000"/>
                <w:kern w:val="0"/>
                <w:szCs w:val="21"/>
              </w:rPr>
            </w:pPr>
            <w:r w:rsidRPr="006D554C">
              <w:rPr>
                <w:rFonts w:asciiTheme="minorEastAsia" w:hAnsiTheme="minorEastAsia" w:cs="宋体" w:hint="eastAsia"/>
                <w:color w:val="000000"/>
                <w:kern w:val="0"/>
                <w:szCs w:val="21"/>
              </w:rPr>
              <w:t>★唱歌铁氧体Singing Ferrite</w:t>
            </w:r>
          </w:p>
        </w:tc>
        <w:tc>
          <w:tcPr>
            <w:tcW w:w="669" w:type="pct"/>
            <w:vMerge/>
            <w:noWrap/>
            <w:hideMark/>
          </w:tcPr>
          <w:p w:rsidR="000B439A" w:rsidRPr="006D554C" w:rsidRDefault="000B439A" w:rsidP="000B439A">
            <w:pPr>
              <w:widowControl/>
              <w:rPr>
                <w:rFonts w:ascii="宋体" w:eastAsia="宋体" w:hAnsi="宋体" w:cs="宋体"/>
                <w:kern w:val="0"/>
                <w:szCs w:val="21"/>
              </w:rPr>
            </w:pPr>
          </w:p>
        </w:tc>
        <w:tc>
          <w:tcPr>
            <w:tcW w:w="669" w:type="pct"/>
            <w:vMerge/>
            <w:noWrap/>
            <w:hideMark/>
          </w:tcPr>
          <w:p w:rsidR="000B439A" w:rsidRPr="006D554C" w:rsidRDefault="000B439A" w:rsidP="000B439A">
            <w:pPr>
              <w:widowControl/>
              <w:rPr>
                <w:rFonts w:ascii="宋体" w:eastAsia="宋体" w:hAnsi="宋体" w:cs="宋体"/>
                <w:kern w:val="0"/>
                <w:szCs w:val="21"/>
              </w:rPr>
            </w:pPr>
          </w:p>
        </w:tc>
      </w:tr>
      <w:tr w:rsidR="000B439A" w:rsidRPr="006D554C" w:rsidTr="00110AF3">
        <w:trPr>
          <w:trHeight w:val="320"/>
        </w:trPr>
        <w:tc>
          <w:tcPr>
            <w:tcW w:w="3661" w:type="pct"/>
            <w:noWrap/>
            <w:hideMark/>
          </w:tcPr>
          <w:p w:rsidR="000B439A" w:rsidRPr="006D554C" w:rsidRDefault="000B439A" w:rsidP="008F0A7E">
            <w:pPr>
              <w:widowControl/>
              <w:jc w:val="left"/>
              <w:rPr>
                <w:rFonts w:asciiTheme="minorEastAsia" w:hAnsiTheme="minorEastAsia" w:cs="宋体"/>
                <w:color w:val="000000"/>
                <w:kern w:val="0"/>
                <w:szCs w:val="21"/>
              </w:rPr>
            </w:pPr>
            <w:r w:rsidRPr="006D554C">
              <w:rPr>
                <w:rFonts w:asciiTheme="minorEastAsia" w:hAnsiTheme="minorEastAsia" w:cs="宋体" w:hint="eastAsia"/>
                <w:color w:val="000000"/>
                <w:kern w:val="0"/>
                <w:szCs w:val="21"/>
              </w:rPr>
              <w:t>★磁悬浮Magnetic Levitation</w:t>
            </w:r>
          </w:p>
        </w:tc>
        <w:tc>
          <w:tcPr>
            <w:tcW w:w="669" w:type="pct"/>
            <w:vMerge/>
            <w:noWrap/>
            <w:hideMark/>
          </w:tcPr>
          <w:p w:rsidR="000B439A" w:rsidRPr="006D554C" w:rsidRDefault="000B439A" w:rsidP="000B439A">
            <w:pPr>
              <w:widowControl/>
              <w:rPr>
                <w:rFonts w:ascii="宋体" w:eastAsia="宋体" w:hAnsi="宋体" w:cs="宋体"/>
                <w:kern w:val="0"/>
                <w:szCs w:val="21"/>
              </w:rPr>
            </w:pPr>
          </w:p>
        </w:tc>
        <w:tc>
          <w:tcPr>
            <w:tcW w:w="669" w:type="pct"/>
            <w:vMerge/>
            <w:noWrap/>
            <w:hideMark/>
          </w:tcPr>
          <w:p w:rsidR="000B439A" w:rsidRPr="006D554C" w:rsidRDefault="000B439A" w:rsidP="000B439A">
            <w:pPr>
              <w:widowControl/>
              <w:rPr>
                <w:rFonts w:ascii="宋体" w:eastAsia="宋体" w:hAnsi="宋体" w:cs="宋体"/>
                <w:kern w:val="0"/>
                <w:szCs w:val="21"/>
              </w:rPr>
            </w:pPr>
          </w:p>
        </w:tc>
      </w:tr>
      <w:tr w:rsidR="000B439A" w:rsidRPr="006D554C" w:rsidTr="00110AF3">
        <w:trPr>
          <w:trHeight w:val="320"/>
        </w:trPr>
        <w:tc>
          <w:tcPr>
            <w:tcW w:w="3661" w:type="pct"/>
            <w:noWrap/>
            <w:hideMark/>
          </w:tcPr>
          <w:p w:rsidR="000B439A" w:rsidRPr="006D554C" w:rsidRDefault="000B439A" w:rsidP="000B439A">
            <w:pPr>
              <w:widowControl/>
              <w:rPr>
                <w:rFonts w:asciiTheme="minorEastAsia" w:hAnsiTheme="minorEastAsia" w:cs="宋体"/>
                <w:color w:val="000000"/>
                <w:kern w:val="0"/>
                <w:szCs w:val="21"/>
              </w:rPr>
            </w:pPr>
            <w:r w:rsidRPr="006D554C">
              <w:rPr>
                <w:rFonts w:asciiTheme="minorEastAsia" w:hAnsiTheme="minorEastAsia" w:cs="宋体" w:hint="eastAsia"/>
                <w:color w:val="000000"/>
                <w:kern w:val="0"/>
                <w:szCs w:val="21"/>
              </w:rPr>
              <w:t>★薄膜材料杨氏模量测量装置</w:t>
            </w:r>
          </w:p>
        </w:tc>
        <w:tc>
          <w:tcPr>
            <w:tcW w:w="669" w:type="pct"/>
            <w:vMerge w:val="restart"/>
            <w:noWrap/>
            <w:hideMark/>
          </w:tcPr>
          <w:p w:rsidR="0060156C" w:rsidRPr="006D554C" w:rsidRDefault="000B439A" w:rsidP="000B439A">
            <w:pPr>
              <w:widowControl/>
              <w:rPr>
                <w:rFonts w:ascii="宋体" w:eastAsia="宋体" w:hAnsi="宋体" w:cs="宋体"/>
                <w:kern w:val="0"/>
                <w:szCs w:val="21"/>
              </w:rPr>
            </w:pPr>
            <w:r w:rsidRPr="006D554C">
              <w:rPr>
                <w:rFonts w:asciiTheme="minorEastAsia" w:hAnsiTheme="minorEastAsia" w:cs="宋体" w:hint="eastAsia"/>
                <w:color w:val="000000"/>
                <w:kern w:val="0"/>
                <w:szCs w:val="21"/>
              </w:rPr>
              <w:t>姚星星，</w:t>
            </w:r>
            <w:r w:rsidRPr="006D554C">
              <w:rPr>
                <w:rFonts w:ascii="宋体" w:eastAsia="宋体" w:hAnsi="宋体" w:cs="宋体" w:hint="eastAsia"/>
                <w:kern w:val="0"/>
                <w:szCs w:val="21"/>
              </w:rPr>
              <w:t>肖婷</w:t>
            </w:r>
            <w:r w:rsidR="00290F38" w:rsidRPr="006D554C">
              <w:rPr>
                <w:rFonts w:ascii="宋体" w:eastAsia="宋体" w:hAnsi="宋体" w:cs="宋体" w:hint="eastAsia"/>
                <w:kern w:val="0"/>
                <w:szCs w:val="21"/>
              </w:rPr>
              <w:t>，何亮</w:t>
            </w:r>
          </w:p>
        </w:tc>
        <w:tc>
          <w:tcPr>
            <w:tcW w:w="669" w:type="pct"/>
            <w:vMerge w:val="restart"/>
            <w:noWrap/>
            <w:hideMark/>
          </w:tcPr>
          <w:p w:rsidR="000B439A" w:rsidRDefault="006B5FA2" w:rsidP="00D94904">
            <w:pPr>
              <w:widowControl/>
              <w:rPr>
                <w:rFonts w:ascii="宋体" w:eastAsia="宋体" w:hAnsi="宋体" w:cs="宋体"/>
                <w:kern w:val="0"/>
                <w:szCs w:val="21"/>
              </w:rPr>
            </w:pPr>
            <w:r w:rsidRPr="006D554C">
              <w:rPr>
                <w:rFonts w:ascii="华文楷体" w:eastAsia="华文楷体" w:hAnsi="宋体" w:cs="宋体" w:hint="eastAsia"/>
                <w:bCs/>
                <w:kern w:val="0"/>
                <w:szCs w:val="21"/>
              </w:rPr>
              <w:t>东4-</w:t>
            </w:r>
            <w:r w:rsidR="000B439A" w:rsidRPr="006D554C">
              <w:rPr>
                <w:rFonts w:ascii="宋体" w:eastAsia="宋体" w:hAnsi="宋体" w:cs="宋体"/>
                <w:kern w:val="0"/>
                <w:szCs w:val="21"/>
              </w:rPr>
              <w:t>2</w:t>
            </w:r>
            <w:r w:rsidR="00D94904" w:rsidRPr="006D554C">
              <w:rPr>
                <w:rFonts w:ascii="宋体" w:eastAsia="宋体" w:hAnsi="宋体" w:cs="宋体" w:hint="eastAsia"/>
                <w:kern w:val="0"/>
                <w:szCs w:val="21"/>
              </w:rPr>
              <w:t>29</w:t>
            </w:r>
          </w:p>
          <w:p w:rsidR="006D554C" w:rsidRPr="006D554C" w:rsidRDefault="006D554C" w:rsidP="00D94904">
            <w:pPr>
              <w:widowControl/>
              <w:rPr>
                <w:rFonts w:ascii="宋体" w:eastAsia="宋体" w:hAnsi="宋体" w:cs="宋体"/>
                <w:kern w:val="0"/>
                <w:szCs w:val="21"/>
              </w:rPr>
            </w:pPr>
            <w:r>
              <w:rPr>
                <w:rFonts w:ascii="宋体" w:eastAsia="宋体" w:hAnsi="宋体" w:cs="宋体" w:hint="eastAsia"/>
                <w:kern w:val="0"/>
                <w:szCs w:val="21"/>
              </w:rPr>
              <w:t>（3）</w:t>
            </w:r>
          </w:p>
        </w:tc>
      </w:tr>
      <w:tr w:rsidR="000B439A" w:rsidRPr="006D554C" w:rsidTr="00110AF3">
        <w:trPr>
          <w:trHeight w:val="320"/>
        </w:trPr>
        <w:tc>
          <w:tcPr>
            <w:tcW w:w="3661" w:type="pct"/>
            <w:noWrap/>
            <w:hideMark/>
          </w:tcPr>
          <w:p w:rsidR="000B439A" w:rsidRPr="006D554C" w:rsidRDefault="000B439A" w:rsidP="000B439A">
            <w:pPr>
              <w:widowControl/>
              <w:rPr>
                <w:rFonts w:asciiTheme="minorEastAsia" w:hAnsiTheme="minorEastAsia" w:cs="宋体"/>
                <w:color w:val="000000"/>
                <w:kern w:val="0"/>
                <w:szCs w:val="21"/>
              </w:rPr>
            </w:pPr>
            <w:r w:rsidRPr="006D554C">
              <w:rPr>
                <w:rFonts w:asciiTheme="minorEastAsia" w:hAnsiTheme="minorEastAsia" w:cs="宋体" w:hint="eastAsia"/>
                <w:color w:val="000000"/>
                <w:kern w:val="0"/>
                <w:szCs w:val="21"/>
              </w:rPr>
              <w:t>★利用手机传感器测相关物理量（</w:t>
            </w:r>
            <w:proofErr w:type="spellStart"/>
            <w:r w:rsidRPr="006D554C">
              <w:rPr>
                <w:rFonts w:asciiTheme="minorEastAsia" w:hAnsiTheme="minorEastAsia" w:cs="宋体" w:hint="eastAsia"/>
                <w:color w:val="000000"/>
                <w:kern w:val="0"/>
                <w:szCs w:val="21"/>
              </w:rPr>
              <w:t>phyphox</w:t>
            </w:r>
            <w:proofErr w:type="spellEnd"/>
            <w:r w:rsidRPr="006D554C">
              <w:rPr>
                <w:rFonts w:asciiTheme="minorEastAsia" w:hAnsiTheme="minorEastAsia" w:cs="宋体" w:hint="eastAsia"/>
                <w:color w:val="000000"/>
                <w:kern w:val="0"/>
                <w:szCs w:val="21"/>
              </w:rPr>
              <w:t>）</w:t>
            </w:r>
          </w:p>
        </w:tc>
        <w:tc>
          <w:tcPr>
            <w:tcW w:w="669" w:type="pct"/>
            <w:vMerge/>
            <w:noWrap/>
            <w:hideMark/>
          </w:tcPr>
          <w:p w:rsidR="000B439A" w:rsidRPr="006D554C" w:rsidRDefault="000B439A" w:rsidP="000B439A">
            <w:pPr>
              <w:widowControl/>
              <w:rPr>
                <w:rFonts w:ascii="宋体" w:eastAsia="宋体" w:hAnsi="宋体" w:cs="宋体"/>
                <w:kern w:val="0"/>
                <w:szCs w:val="21"/>
              </w:rPr>
            </w:pPr>
          </w:p>
        </w:tc>
        <w:tc>
          <w:tcPr>
            <w:tcW w:w="669" w:type="pct"/>
            <w:vMerge/>
            <w:noWrap/>
            <w:hideMark/>
          </w:tcPr>
          <w:p w:rsidR="000B439A" w:rsidRPr="006D554C" w:rsidRDefault="000B439A" w:rsidP="000B439A">
            <w:pPr>
              <w:widowControl/>
              <w:rPr>
                <w:rFonts w:ascii="宋体" w:eastAsia="宋体" w:hAnsi="宋体" w:cs="宋体"/>
                <w:kern w:val="0"/>
                <w:szCs w:val="21"/>
              </w:rPr>
            </w:pPr>
          </w:p>
        </w:tc>
      </w:tr>
      <w:tr w:rsidR="000B439A" w:rsidRPr="006D554C" w:rsidTr="00110AF3">
        <w:trPr>
          <w:trHeight w:val="320"/>
        </w:trPr>
        <w:tc>
          <w:tcPr>
            <w:tcW w:w="3661" w:type="pct"/>
            <w:noWrap/>
            <w:hideMark/>
          </w:tcPr>
          <w:p w:rsidR="000B439A" w:rsidRPr="006D554C" w:rsidRDefault="000B439A" w:rsidP="000B439A">
            <w:pPr>
              <w:widowControl/>
              <w:rPr>
                <w:rFonts w:asciiTheme="minorEastAsia" w:hAnsiTheme="minorEastAsia" w:cs="宋体"/>
                <w:color w:val="000000"/>
                <w:kern w:val="0"/>
                <w:szCs w:val="21"/>
              </w:rPr>
            </w:pPr>
            <w:r w:rsidRPr="006D554C">
              <w:rPr>
                <w:rFonts w:asciiTheme="minorEastAsia" w:hAnsiTheme="minorEastAsia" w:cs="宋体" w:hint="eastAsia"/>
                <w:color w:val="000000"/>
                <w:kern w:val="0"/>
                <w:szCs w:val="21"/>
              </w:rPr>
              <w:t>★激光散斑特性研究</w:t>
            </w:r>
          </w:p>
        </w:tc>
        <w:tc>
          <w:tcPr>
            <w:tcW w:w="669" w:type="pct"/>
            <w:vMerge/>
            <w:noWrap/>
            <w:hideMark/>
          </w:tcPr>
          <w:p w:rsidR="000B439A" w:rsidRPr="006D554C" w:rsidRDefault="000B439A" w:rsidP="000B439A">
            <w:pPr>
              <w:widowControl/>
              <w:rPr>
                <w:rFonts w:ascii="宋体" w:eastAsia="宋体" w:hAnsi="宋体" w:cs="宋体"/>
                <w:kern w:val="0"/>
                <w:szCs w:val="21"/>
              </w:rPr>
            </w:pPr>
          </w:p>
        </w:tc>
        <w:tc>
          <w:tcPr>
            <w:tcW w:w="669" w:type="pct"/>
            <w:vMerge/>
            <w:noWrap/>
            <w:hideMark/>
          </w:tcPr>
          <w:p w:rsidR="000B439A" w:rsidRPr="006D554C" w:rsidRDefault="000B439A" w:rsidP="000B439A">
            <w:pPr>
              <w:widowControl/>
              <w:rPr>
                <w:rFonts w:ascii="宋体" w:eastAsia="宋体" w:hAnsi="宋体" w:cs="宋体"/>
                <w:kern w:val="0"/>
                <w:szCs w:val="21"/>
              </w:rPr>
            </w:pPr>
          </w:p>
        </w:tc>
      </w:tr>
      <w:tr w:rsidR="000B439A" w:rsidRPr="006D554C" w:rsidTr="00110AF3">
        <w:trPr>
          <w:trHeight w:val="320"/>
        </w:trPr>
        <w:tc>
          <w:tcPr>
            <w:tcW w:w="3661" w:type="pct"/>
            <w:noWrap/>
            <w:hideMark/>
          </w:tcPr>
          <w:p w:rsidR="000B439A" w:rsidRPr="006D554C" w:rsidRDefault="000B439A" w:rsidP="000B439A">
            <w:pPr>
              <w:widowControl/>
              <w:rPr>
                <w:rFonts w:asciiTheme="minorEastAsia" w:hAnsiTheme="minorEastAsia" w:cs="宋体"/>
                <w:color w:val="000000"/>
                <w:kern w:val="0"/>
                <w:szCs w:val="21"/>
              </w:rPr>
            </w:pPr>
            <w:r w:rsidRPr="006D554C">
              <w:rPr>
                <w:rFonts w:asciiTheme="minorEastAsia" w:hAnsiTheme="minorEastAsia" w:cs="宋体" w:hint="eastAsia"/>
                <w:color w:val="000000"/>
                <w:kern w:val="0"/>
                <w:szCs w:val="21"/>
              </w:rPr>
              <w:t>★软凝聚态材料透光率研究</w:t>
            </w:r>
          </w:p>
        </w:tc>
        <w:tc>
          <w:tcPr>
            <w:tcW w:w="669" w:type="pct"/>
            <w:vMerge/>
            <w:noWrap/>
            <w:hideMark/>
          </w:tcPr>
          <w:p w:rsidR="000B439A" w:rsidRPr="006D554C" w:rsidRDefault="000B439A" w:rsidP="000B439A">
            <w:pPr>
              <w:widowControl/>
              <w:rPr>
                <w:rFonts w:ascii="宋体" w:eastAsia="宋体" w:hAnsi="宋体" w:cs="宋体"/>
                <w:kern w:val="0"/>
                <w:szCs w:val="21"/>
              </w:rPr>
            </w:pPr>
          </w:p>
        </w:tc>
        <w:tc>
          <w:tcPr>
            <w:tcW w:w="669" w:type="pct"/>
            <w:vMerge/>
            <w:noWrap/>
            <w:hideMark/>
          </w:tcPr>
          <w:p w:rsidR="000B439A" w:rsidRPr="006D554C" w:rsidRDefault="000B439A" w:rsidP="000B439A">
            <w:pPr>
              <w:widowControl/>
              <w:rPr>
                <w:rFonts w:ascii="宋体" w:eastAsia="宋体" w:hAnsi="宋体" w:cs="宋体"/>
                <w:kern w:val="0"/>
                <w:szCs w:val="21"/>
              </w:rPr>
            </w:pPr>
          </w:p>
        </w:tc>
      </w:tr>
      <w:tr w:rsidR="000B439A" w:rsidRPr="006D554C" w:rsidTr="00110AF3">
        <w:trPr>
          <w:trHeight w:val="320"/>
        </w:trPr>
        <w:tc>
          <w:tcPr>
            <w:tcW w:w="3661" w:type="pct"/>
            <w:noWrap/>
            <w:hideMark/>
          </w:tcPr>
          <w:p w:rsidR="000B439A" w:rsidRPr="006D554C" w:rsidRDefault="000B439A" w:rsidP="000B439A">
            <w:pPr>
              <w:widowControl/>
              <w:rPr>
                <w:rFonts w:asciiTheme="minorEastAsia" w:hAnsiTheme="minorEastAsia" w:cs="宋体"/>
                <w:color w:val="000000"/>
                <w:kern w:val="0"/>
                <w:szCs w:val="21"/>
              </w:rPr>
            </w:pPr>
            <w:r w:rsidRPr="006D554C">
              <w:rPr>
                <w:rFonts w:asciiTheme="minorEastAsia" w:hAnsiTheme="minorEastAsia" w:cs="宋体" w:hint="eastAsia"/>
                <w:color w:val="000000"/>
                <w:kern w:val="0"/>
                <w:szCs w:val="21"/>
              </w:rPr>
              <w:t>★利用超声波衍射测量液体表面张力与粘滞系数</w:t>
            </w:r>
          </w:p>
        </w:tc>
        <w:tc>
          <w:tcPr>
            <w:tcW w:w="669" w:type="pct"/>
            <w:vMerge/>
            <w:noWrap/>
            <w:hideMark/>
          </w:tcPr>
          <w:p w:rsidR="000B439A" w:rsidRPr="006D554C" w:rsidRDefault="000B439A" w:rsidP="000B439A">
            <w:pPr>
              <w:widowControl/>
              <w:rPr>
                <w:rFonts w:ascii="宋体" w:eastAsia="宋体" w:hAnsi="宋体" w:cs="宋体"/>
                <w:kern w:val="0"/>
                <w:szCs w:val="21"/>
              </w:rPr>
            </w:pPr>
          </w:p>
        </w:tc>
        <w:tc>
          <w:tcPr>
            <w:tcW w:w="669" w:type="pct"/>
            <w:vMerge/>
            <w:noWrap/>
            <w:hideMark/>
          </w:tcPr>
          <w:p w:rsidR="000B439A" w:rsidRPr="006D554C" w:rsidRDefault="000B439A" w:rsidP="000B439A">
            <w:pPr>
              <w:widowControl/>
              <w:rPr>
                <w:rFonts w:ascii="宋体" w:eastAsia="宋体" w:hAnsi="宋体" w:cs="宋体"/>
                <w:kern w:val="0"/>
                <w:szCs w:val="21"/>
              </w:rPr>
            </w:pPr>
          </w:p>
        </w:tc>
      </w:tr>
      <w:tr w:rsidR="000B439A" w:rsidRPr="006D554C" w:rsidTr="00110AF3">
        <w:trPr>
          <w:trHeight w:val="320"/>
        </w:trPr>
        <w:tc>
          <w:tcPr>
            <w:tcW w:w="3661" w:type="pct"/>
            <w:noWrap/>
            <w:hideMark/>
          </w:tcPr>
          <w:p w:rsidR="000B439A" w:rsidRPr="006D554C" w:rsidRDefault="000B439A" w:rsidP="008F0A7E">
            <w:pPr>
              <w:widowControl/>
              <w:rPr>
                <w:rFonts w:asciiTheme="minorEastAsia" w:hAnsiTheme="minorEastAsia" w:cs="宋体"/>
                <w:color w:val="000000"/>
                <w:kern w:val="0"/>
                <w:szCs w:val="21"/>
              </w:rPr>
            </w:pPr>
            <w:r w:rsidRPr="006D554C">
              <w:rPr>
                <w:rFonts w:asciiTheme="minorEastAsia" w:hAnsiTheme="minorEastAsia" w:cs="宋体" w:hint="eastAsia"/>
                <w:color w:val="000000"/>
                <w:kern w:val="0"/>
                <w:szCs w:val="21"/>
              </w:rPr>
              <w:t>★光电效应实验探究</w:t>
            </w:r>
          </w:p>
        </w:tc>
        <w:tc>
          <w:tcPr>
            <w:tcW w:w="669" w:type="pct"/>
            <w:vMerge/>
            <w:noWrap/>
            <w:hideMark/>
          </w:tcPr>
          <w:p w:rsidR="000B439A" w:rsidRPr="006D554C" w:rsidRDefault="000B439A" w:rsidP="000B439A">
            <w:pPr>
              <w:widowControl/>
              <w:rPr>
                <w:rFonts w:ascii="宋体" w:eastAsia="宋体" w:hAnsi="宋体" w:cs="宋体"/>
                <w:kern w:val="0"/>
                <w:szCs w:val="21"/>
              </w:rPr>
            </w:pPr>
          </w:p>
        </w:tc>
        <w:tc>
          <w:tcPr>
            <w:tcW w:w="669" w:type="pct"/>
            <w:vMerge/>
            <w:noWrap/>
            <w:hideMark/>
          </w:tcPr>
          <w:p w:rsidR="000B439A" w:rsidRPr="006D554C" w:rsidRDefault="000B439A" w:rsidP="000B439A">
            <w:pPr>
              <w:widowControl/>
              <w:rPr>
                <w:rFonts w:ascii="宋体" w:eastAsia="宋体" w:hAnsi="宋体" w:cs="宋体"/>
                <w:kern w:val="0"/>
                <w:szCs w:val="21"/>
              </w:rPr>
            </w:pPr>
          </w:p>
        </w:tc>
      </w:tr>
      <w:tr w:rsidR="000B439A" w:rsidRPr="006D554C" w:rsidTr="00110AF3">
        <w:trPr>
          <w:trHeight w:val="320"/>
        </w:trPr>
        <w:tc>
          <w:tcPr>
            <w:tcW w:w="3661" w:type="pct"/>
            <w:noWrap/>
            <w:hideMark/>
          </w:tcPr>
          <w:p w:rsidR="000B439A" w:rsidRPr="006D554C" w:rsidRDefault="000B439A" w:rsidP="008F0A7E">
            <w:pPr>
              <w:widowControl/>
              <w:rPr>
                <w:rFonts w:asciiTheme="minorEastAsia" w:hAnsiTheme="minorEastAsia" w:cs="宋体"/>
                <w:color w:val="000000"/>
                <w:kern w:val="0"/>
                <w:szCs w:val="21"/>
              </w:rPr>
            </w:pPr>
            <w:r w:rsidRPr="006D554C">
              <w:rPr>
                <w:rFonts w:asciiTheme="minorEastAsia" w:hAnsiTheme="minorEastAsia" w:cs="宋体" w:hint="eastAsia"/>
                <w:color w:val="000000"/>
                <w:kern w:val="0"/>
                <w:szCs w:val="21"/>
              </w:rPr>
              <w:t>★利用光谱分析技术进行液体浓度检测实验设计</w:t>
            </w:r>
          </w:p>
        </w:tc>
        <w:tc>
          <w:tcPr>
            <w:tcW w:w="669" w:type="pct"/>
            <w:vMerge/>
            <w:noWrap/>
            <w:hideMark/>
          </w:tcPr>
          <w:p w:rsidR="000B439A" w:rsidRPr="006D554C" w:rsidRDefault="000B439A" w:rsidP="000B439A">
            <w:pPr>
              <w:widowControl/>
              <w:rPr>
                <w:rFonts w:ascii="宋体" w:eastAsia="宋体" w:hAnsi="宋体" w:cs="宋体"/>
                <w:kern w:val="0"/>
                <w:szCs w:val="21"/>
              </w:rPr>
            </w:pPr>
          </w:p>
        </w:tc>
        <w:tc>
          <w:tcPr>
            <w:tcW w:w="669" w:type="pct"/>
            <w:vMerge/>
            <w:noWrap/>
            <w:hideMark/>
          </w:tcPr>
          <w:p w:rsidR="000B439A" w:rsidRPr="006D554C" w:rsidRDefault="000B439A" w:rsidP="000B439A">
            <w:pPr>
              <w:widowControl/>
              <w:rPr>
                <w:rFonts w:ascii="宋体" w:eastAsia="宋体" w:hAnsi="宋体" w:cs="宋体"/>
                <w:kern w:val="0"/>
                <w:szCs w:val="21"/>
              </w:rPr>
            </w:pPr>
          </w:p>
        </w:tc>
      </w:tr>
      <w:tr w:rsidR="000B439A" w:rsidRPr="006D554C" w:rsidTr="00110AF3">
        <w:trPr>
          <w:trHeight w:val="320"/>
        </w:trPr>
        <w:tc>
          <w:tcPr>
            <w:tcW w:w="3661" w:type="pct"/>
            <w:noWrap/>
            <w:hideMark/>
          </w:tcPr>
          <w:p w:rsidR="000B439A" w:rsidRPr="006D554C" w:rsidRDefault="000B439A" w:rsidP="008F0A7E">
            <w:pPr>
              <w:widowControl/>
              <w:rPr>
                <w:rFonts w:asciiTheme="minorEastAsia" w:hAnsiTheme="minorEastAsia" w:cs="宋体"/>
                <w:color w:val="000000"/>
                <w:kern w:val="0"/>
                <w:szCs w:val="21"/>
              </w:rPr>
            </w:pPr>
            <w:r w:rsidRPr="006D554C">
              <w:rPr>
                <w:rFonts w:asciiTheme="minorEastAsia" w:hAnsiTheme="minorEastAsia" w:cs="宋体" w:hint="eastAsia"/>
                <w:color w:val="000000"/>
                <w:kern w:val="0"/>
                <w:szCs w:val="21"/>
              </w:rPr>
              <w:t>★光电传感器应用实验设计</w:t>
            </w:r>
          </w:p>
        </w:tc>
        <w:tc>
          <w:tcPr>
            <w:tcW w:w="669" w:type="pct"/>
            <w:vMerge/>
            <w:noWrap/>
            <w:hideMark/>
          </w:tcPr>
          <w:p w:rsidR="000B439A" w:rsidRPr="006D554C" w:rsidRDefault="000B439A" w:rsidP="000B439A">
            <w:pPr>
              <w:widowControl/>
              <w:rPr>
                <w:rFonts w:ascii="宋体" w:eastAsia="宋体" w:hAnsi="宋体" w:cs="宋体"/>
                <w:kern w:val="0"/>
                <w:szCs w:val="21"/>
              </w:rPr>
            </w:pPr>
          </w:p>
        </w:tc>
        <w:tc>
          <w:tcPr>
            <w:tcW w:w="669" w:type="pct"/>
            <w:vMerge/>
            <w:noWrap/>
            <w:hideMark/>
          </w:tcPr>
          <w:p w:rsidR="000B439A" w:rsidRPr="006D554C" w:rsidRDefault="000B439A" w:rsidP="000B439A">
            <w:pPr>
              <w:widowControl/>
              <w:rPr>
                <w:rFonts w:ascii="宋体" w:eastAsia="宋体" w:hAnsi="宋体" w:cs="宋体"/>
                <w:kern w:val="0"/>
                <w:szCs w:val="21"/>
              </w:rPr>
            </w:pPr>
          </w:p>
        </w:tc>
      </w:tr>
      <w:tr w:rsidR="000B439A" w:rsidRPr="006D554C" w:rsidTr="00110AF3">
        <w:trPr>
          <w:trHeight w:val="320"/>
        </w:trPr>
        <w:tc>
          <w:tcPr>
            <w:tcW w:w="3661" w:type="pct"/>
            <w:noWrap/>
            <w:hideMark/>
          </w:tcPr>
          <w:p w:rsidR="000B439A" w:rsidRPr="006D554C" w:rsidRDefault="000B439A" w:rsidP="008F0A7E">
            <w:pPr>
              <w:widowControl/>
              <w:rPr>
                <w:rFonts w:asciiTheme="minorEastAsia" w:hAnsiTheme="minorEastAsia" w:cs="宋体"/>
                <w:color w:val="000000"/>
                <w:kern w:val="0"/>
                <w:szCs w:val="21"/>
              </w:rPr>
            </w:pPr>
            <w:r w:rsidRPr="006D554C">
              <w:rPr>
                <w:rFonts w:asciiTheme="minorEastAsia" w:hAnsiTheme="minorEastAsia" w:cs="宋体" w:hint="eastAsia"/>
                <w:color w:val="000000"/>
                <w:kern w:val="0"/>
                <w:szCs w:val="21"/>
              </w:rPr>
              <w:t>★声速测定拓展实验</w:t>
            </w:r>
          </w:p>
        </w:tc>
        <w:tc>
          <w:tcPr>
            <w:tcW w:w="669" w:type="pct"/>
            <w:vMerge/>
            <w:noWrap/>
            <w:hideMark/>
          </w:tcPr>
          <w:p w:rsidR="000B439A" w:rsidRPr="006D554C" w:rsidRDefault="000B439A" w:rsidP="000B439A">
            <w:pPr>
              <w:widowControl/>
              <w:rPr>
                <w:rFonts w:ascii="宋体" w:eastAsia="宋体" w:hAnsi="宋体" w:cs="宋体"/>
                <w:kern w:val="0"/>
                <w:szCs w:val="21"/>
              </w:rPr>
            </w:pPr>
          </w:p>
        </w:tc>
        <w:tc>
          <w:tcPr>
            <w:tcW w:w="669" w:type="pct"/>
            <w:vMerge/>
            <w:noWrap/>
            <w:hideMark/>
          </w:tcPr>
          <w:p w:rsidR="000B439A" w:rsidRPr="006D554C" w:rsidRDefault="000B439A" w:rsidP="000B439A">
            <w:pPr>
              <w:widowControl/>
              <w:rPr>
                <w:rFonts w:ascii="宋体" w:eastAsia="宋体" w:hAnsi="宋体" w:cs="宋体"/>
                <w:kern w:val="0"/>
                <w:szCs w:val="21"/>
              </w:rPr>
            </w:pPr>
          </w:p>
        </w:tc>
      </w:tr>
      <w:tr w:rsidR="000B439A" w:rsidRPr="006D554C" w:rsidTr="00110AF3">
        <w:trPr>
          <w:trHeight w:val="320"/>
        </w:trPr>
        <w:tc>
          <w:tcPr>
            <w:tcW w:w="3661" w:type="pct"/>
            <w:noWrap/>
            <w:hideMark/>
          </w:tcPr>
          <w:p w:rsidR="000B439A" w:rsidRPr="006D554C" w:rsidRDefault="000B439A" w:rsidP="008F0A7E">
            <w:pPr>
              <w:widowControl/>
              <w:rPr>
                <w:rFonts w:asciiTheme="minorEastAsia" w:hAnsiTheme="minorEastAsia" w:cs="宋体"/>
                <w:color w:val="000000"/>
                <w:kern w:val="0"/>
                <w:szCs w:val="21"/>
              </w:rPr>
            </w:pPr>
            <w:r w:rsidRPr="006D554C">
              <w:rPr>
                <w:rFonts w:asciiTheme="minorEastAsia" w:hAnsiTheme="minorEastAsia" w:cs="宋体" w:hint="eastAsia"/>
                <w:color w:val="000000"/>
                <w:kern w:val="0"/>
                <w:szCs w:val="21"/>
              </w:rPr>
              <w:t>★声波干涉演示仪</w:t>
            </w:r>
          </w:p>
        </w:tc>
        <w:tc>
          <w:tcPr>
            <w:tcW w:w="669" w:type="pct"/>
            <w:vMerge/>
            <w:noWrap/>
            <w:hideMark/>
          </w:tcPr>
          <w:p w:rsidR="000B439A" w:rsidRPr="006D554C" w:rsidRDefault="000B439A" w:rsidP="000B439A">
            <w:pPr>
              <w:widowControl/>
              <w:rPr>
                <w:rFonts w:ascii="宋体" w:eastAsia="宋体" w:hAnsi="宋体" w:cs="宋体"/>
                <w:kern w:val="0"/>
                <w:szCs w:val="21"/>
              </w:rPr>
            </w:pPr>
          </w:p>
        </w:tc>
        <w:tc>
          <w:tcPr>
            <w:tcW w:w="669" w:type="pct"/>
            <w:vMerge/>
            <w:noWrap/>
            <w:hideMark/>
          </w:tcPr>
          <w:p w:rsidR="000B439A" w:rsidRPr="006D554C" w:rsidRDefault="000B439A" w:rsidP="000B439A">
            <w:pPr>
              <w:widowControl/>
              <w:rPr>
                <w:rFonts w:ascii="宋体" w:eastAsia="宋体" w:hAnsi="宋体" w:cs="宋体"/>
                <w:kern w:val="0"/>
                <w:szCs w:val="21"/>
              </w:rPr>
            </w:pPr>
          </w:p>
        </w:tc>
      </w:tr>
      <w:tr w:rsidR="00E87298" w:rsidRPr="006D554C" w:rsidTr="00110AF3">
        <w:trPr>
          <w:trHeight w:val="320"/>
        </w:trPr>
        <w:tc>
          <w:tcPr>
            <w:tcW w:w="3661" w:type="pct"/>
            <w:noWrap/>
            <w:hideMark/>
          </w:tcPr>
          <w:p w:rsidR="00E87298" w:rsidRPr="006D554C" w:rsidRDefault="00E87298" w:rsidP="000B439A">
            <w:pPr>
              <w:widowControl/>
              <w:rPr>
                <w:rFonts w:asciiTheme="minorEastAsia" w:hAnsiTheme="minorEastAsia" w:cs="宋体"/>
                <w:color w:val="000000" w:themeColor="text1"/>
                <w:kern w:val="0"/>
                <w:szCs w:val="21"/>
              </w:rPr>
            </w:pPr>
            <w:r w:rsidRPr="006D554C">
              <w:rPr>
                <w:rFonts w:asciiTheme="minorEastAsia" w:hAnsiTheme="minorEastAsia" w:cs="宋体" w:hint="eastAsia"/>
                <w:color w:val="000000" w:themeColor="text1"/>
                <w:kern w:val="0"/>
                <w:szCs w:val="21"/>
              </w:rPr>
              <w:t>★宇宙射线μ子的测量</w:t>
            </w:r>
          </w:p>
        </w:tc>
        <w:tc>
          <w:tcPr>
            <w:tcW w:w="669" w:type="pct"/>
            <w:vMerge w:val="restart"/>
            <w:noWrap/>
            <w:hideMark/>
          </w:tcPr>
          <w:p w:rsidR="00E87298" w:rsidRPr="006D554C" w:rsidRDefault="00E87298" w:rsidP="000B439A">
            <w:pPr>
              <w:widowControl/>
              <w:rPr>
                <w:rFonts w:ascii="宋体" w:eastAsia="宋体" w:hAnsi="宋体" w:cs="宋体"/>
                <w:kern w:val="0"/>
                <w:szCs w:val="21"/>
              </w:rPr>
            </w:pPr>
            <w:r w:rsidRPr="006D554C">
              <w:rPr>
                <w:rFonts w:ascii="宋体" w:eastAsia="宋体" w:hAnsi="宋体" w:cs="宋体" w:hint="eastAsia"/>
                <w:kern w:val="0"/>
                <w:szCs w:val="21"/>
              </w:rPr>
              <w:t>陈星，</w:t>
            </w:r>
            <w:r w:rsidR="000B439A" w:rsidRPr="006D554C">
              <w:rPr>
                <w:rFonts w:ascii="宋体" w:eastAsia="宋体" w:hAnsi="宋体" w:cs="宋体" w:hint="eastAsia"/>
                <w:kern w:val="0"/>
                <w:szCs w:val="21"/>
              </w:rPr>
              <w:t>房若宇</w:t>
            </w:r>
            <w:r w:rsidR="00BB7242" w:rsidRPr="006D554C">
              <w:rPr>
                <w:rFonts w:ascii="宋体" w:eastAsia="宋体" w:hAnsi="宋体" w:cs="宋体" w:hint="eastAsia"/>
                <w:kern w:val="0"/>
                <w:szCs w:val="21"/>
              </w:rPr>
              <w:t>，</w:t>
            </w:r>
            <w:r w:rsidR="00BB7242" w:rsidRPr="006D554C">
              <w:rPr>
                <w:rFonts w:asciiTheme="minorEastAsia" w:hAnsiTheme="minorEastAsia" w:cs="宋体" w:hint="eastAsia"/>
                <w:color w:val="000000"/>
                <w:kern w:val="0"/>
                <w:szCs w:val="21"/>
              </w:rPr>
              <w:t>乐静飞</w:t>
            </w:r>
          </w:p>
        </w:tc>
        <w:tc>
          <w:tcPr>
            <w:tcW w:w="669" w:type="pct"/>
            <w:vMerge w:val="restart"/>
            <w:noWrap/>
            <w:hideMark/>
          </w:tcPr>
          <w:p w:rsidR="00E87298" w:rsidRPr="006D554C" w:rsidRDefault="006B5FA2" w:rsidP="00D94904">
            <w:pPr>
              <w:widowControl/>
              <w:rPr>
                <w:rFonts w:ascii="宋体" w:eastAsia="宋体" w:hAnsi="宋体" w:cs="宋体"/>
                <w:kern w:val="0"/>
                <w:szCs w:val="21"/>
              </w:rPr>
            </w:pPr>
            <w:r w:rsidRPr="006D554C">
              <w:rPr>
                <w:rFonts w:ascii="华文楷体" w:eastAsia="华文楷体" w:hAnsi="宋体" w:cs="宋体" w:hint="eastAsia"/>
                <w:bCs/>
                <w:kern w:val="0"/>
                <w:szCs w:val="21"/>
              </w:rPr>
              <w:t>东4-</w:t>
            </w:r>
            <w:r w:rsidR="00D94904" w:rsidRPr="006D554C">
              <w:rPr>
                <w:rFonts w:ascii="宋体" w:eastAsia="宋体" w:hAnsi="宋体" w:cs="宋体" w:hint="eastAsia"/>
                <w:kern w:val="0"/>
                <w:szCs w:val="21"/>
              </w:rPr>
              <w:t>131</w:t>
            </w:r>
          </w:p>
        </w:tc>
      </w:tr>
      <w:tr w:rsidR="00E87298" w:rsidRPr="006D554C" w:rsidTr="00110AF3">
        <w:trPr>
          <w:trHeight w:val="320"/>
        </w:trPr>
        <w:tc>
          <w:tcPr>
            <w:tcW w:w="3661" w:type="pct"/>
            <w:noWrap/>
            <w:hideMark/>
          </w:tcPr>
          <w:p w:rsidR="00E87298" w:rsidRPr="006D554C" w:rsidRDefault="00E87298" w:rsidP="000B439A">
            <w:pPr>
              <w:widowControl/>
              <w:rPr>
                <w:rFonts w:asciiTheme="minorEastAsia" w:hAnsiTheme="minorEastAsia" w:cs="宋体"/>
                <w:color w:val="000000" w:themeColor="text1"/>
                <w:kern w:val="0"/>
                <w:szCs w:val="21"/>
              </w:rPr>
            </w:pPr>
            <w:r w:rsidRPr="006D554C">
              <w:rPr>
                <w:rFonts w:asciiTheme="minorEastAsia" w:hAnsiTheme="minorEastAsia" w:cs="宋体" w:hint="eastAsia"/>
                <w:color w:val="000000" w:themeColor="text1"/>
                <w:kern w:val="0"/>
                <w:szCs w:val="21"/>
              </w:rPr>
              <w:t>★数字全息</w:t>
            </w:r>
          </w:p>
        </w:tc>
        <w:tc>
          <w:tcPr>
            <w:tcW w:w="669" w:type="pct"/>
            <w:vMerge/>
            <w:noWrap/>
            <w:hideMark/>
          </w:tcPr>
          <w:p w:rsidR="00E87298" w:rsidRPr="006D554C" w:rsidRDefault="00E87298" w:rsidP="000B439A">
            <w:pPr>
              <w:widowControl/>
              <w:rPr>
                <w:rFonts w:ascii="宋体" w:eastAsia="宋体" w:hAnsi="宋体" w:cs="宋体"/>
                <w:kern w:val="0"/>
                <w:szCs w:val="21"/>
              </w:rPr>
            </w:pPr>
          </w:p>
        </w:tc>
        <w:tc>
          <w:tcPr>
            <w:tcW w:w="669" w:type="pct"/>
            <w:vMerge/>
            <w:noWrap/>
            <w:hideMark/>
          </w:tcPr>
          <w:p w:rsidR="00E87298" w:rsidRPr="006D554C" w:rsidRDefault="00E87298" w:rsidP="000B439A">
            <w:pPr>
              <w:widowControl/>
              <w:rPr>
                <w:rFonts w:ascii="宋体" w:eastAsia="宋体" w:hAnsi="宋体" w:cs="宋体"/>
                <w:kern w:val="0"/>
                <w:szCs w:val="21"/>
              </w:rPr>
            </w:pPr>
          </w:p>
        </w:tc>
      </w:tr>
      <w:tr w:rsidR="00E87298" w:rsidRPr="006D554C" w:rsidTr="00110AF3">
        <w:trPr>
          <w:trHeight w:val="320"/>
        </w:trPr>
        <w:tc>
          <w:tcPr>
            <w:tcW w:w="3661" w:type="pct"/>
            <w:noWrap/>
            <w:hideMark/>
          </w:tcPr>
          <w:p w:rsidR="00E87298" w:rsidRPr="006D554C" w:rsidRDefault="00E87298" w:rsidP="000B439A">
            <w:pPr>
              <w:widowControl/>
              <w:rPr>
                <w:rFonts w:asciiTheme="minorEastAsia" w:hAnsiTheme="minorEastAsia" w:cs="宋体"/>
                <w:color w:val="000000" w:themeColor="text1"/>
                <w:kern w:val="0"/>
                <w:szCs w:val="21"/>
              </w:rPr>
            </w:pPr>
            <w:r w:rsidRPr="006D554C">
              <w:rPr>
                <w:rFonts w:asciiTheme="minorEastAsia" w:hAnsiTheme="minorEastAsia" w:cs="宋体" w:hint="eastAsia"/>
                <w:color w:val="000000" w:themeColor="text1"/>
                <w:kern w:val="0"/>
                <w:szCs w:val="21"/>
              </w:rPr>
              <w:lastRenderedPageBreak/>
              <w:t>★半导体激光全息</w:t>
            </w:r>
          </w:p>
        </w:tc>
        <w:tc>
          <w:tcPr>
            <w:tcW w:w="669" w:type="pct"/>
            <w:vMerge/>
            <w:noWrap/>
            <w:hideMark/>
          </w:tcPr>
          <w:p w:rsidR="00E87298" w:rsidRPr="006D554C" w:rsidRDefault="00E87298" w:rsidP="000B439A">
            <w:pPr>
              <w:widowControl/>
              <w:rPr>
                <w:rFonts w:ascii="宋体" w:eastAsia="宋体" w:hAnsi="宋体" w:cs="宋体"/>
                <w:kern w:val="0"/>
                <w:szCs w:val="21"/>
              </w:rPr>
            </w:pPr>
          </w:p>
        </w:tc>
        <w:tc>
          <w:tcPr>
            <w:tcW w:w="669" w:type="pct"/>
            <w:vMerge/>
            <w:noWrap/>
            <w:hideMark/>
          </w:tcPr>
          <w:p w:rsidR="00E87298" w:rsidRPr="006D554C" w:rsidRDefault="00E87298" w:rsidP="000B439A">
            <w:pPr>
              <w:widowControl/>
              <w:rPr>
                <w:rFonts w:ascii="宋体" w:eastAsia="宋体" w:hAnsi="宋体" w:cs="宋体"/>
                <w:kern w:val="0"/>
                <w:szCs w:val="21"/>
              </w:rPr>
            </w:pPr>
          </w:p>
        </w:tc>
      </w:tr>
      <w:tr w:rsidR="00E87298" w:rsidRPr="006D554C" w:rsidTr="00110AF3">
        <w:trPr>
          <w:trHeight w:val="320"/>
        </w:trPr>
        <w:tc>
          <w:tcPr>
            <w:tcW w:w="3661" w:type="pct"/>
            <w:noWrap/>
            <w:hideMark/>
          </w:tcPr>
          <w:p w:rsidR="00E87298" w:rsidRPr="006D554C" w:rsidRDefault="00E87298" w:rsidP="000B439A">
            <w:pPr>
              <w:widowControl/>
              <w:rPr>
                <w:rFonts w:asciiTheme="minorEastAsia" w:hAnsiTheme="minorEastAsia" w:cs="宋体"/>
                <w:color w:val="000000" w:themeColor="text1"/>
                <w:kern w:val="0"/>
                <w:szCs w:val="21"/>
              </w:rPr>
            </w:pPr>
            <w:r w:rsidRPr="006D554C">
              <w:rPr>
                <w:rFonts w:asciiTheme="minorEastAsia" w:hAnsiTheme="minorEastAsia" w:cs="宋体" w:hint="eastAsia"/>
                <w:color w:val="000000" w:themeColor="text1"/>
                <w:kern w:val="0"/>
                <w:szCs w:val="21"/>
              </w:rPr>
              <w:t>★新型光阑设计</w:t>
            </w:r>
          </w:p>
        </w:tc>
        <w:tc>
          <w:tcPr>
            <w:tcW w:w="669" w:type="pct"/>
            <w:vMerge/>
            <w:noWrap/>
            <w:hideMark/>
          </w:tcPr>
          <w:p w:rsidR="00E87298" w:rsidRPr="006D554C" w:rsidRDefault="00E87298" w:rsidP="000B439A">
            <w:pPr>
              <w:widowControl/>
              <w:rPr>
                <w:rFonts w:ascii="宋体" w:eastAsia="宋体" w:hAnsi="宋体" w:cs="宋体"/>
                <w:kern w:val="0"/>
                <w:szCs w:val="21"/>
              </w:rPr>
            </w:pPr>
          </w:p>
        </w:tc>
        <w:tc>
          <w:tcPr>
            <w:tcW w:w="669" w:type="pct"/>
            <w:vMerge/>
            <w:noWrap/>
            <w:hideMark/>
          </w:tcPr>
          <w:p w:rsidR="00E87298" w:rsidRPr="006D554C" w:rsidRDefault="00E87298" w:rsidP="000B439A">
            <w:pPr>
              <w:widowControl/>
              <w:rPr>
                <w:rFonts w:ascii="宋体" w:eastAsia="宋体" w:hAnsi="宋体" w:cs="宋体"/>
                <w:kern w:val="0"/>
                <w:szCs w:val="21"/>
              </w:rPr>
            </w:pPr>
          </w:p>
        </w:tc>
      </w:tr>
      <w:tr w:rsidR="000B439A" w:rsidRPr="006D554C" w:rsidTr="00110AF3">
        <w:trPr>
          <w:trHeight w:val="320"/>
        </w:trPr>
        <w:tc>
          <w:tcPr>
            <w:tcW w:w="3661" w:type="pct"/>
            <w:noWrap/>
            <w:hideMark/>
          </w:tcPr>
          <w:p w:rsidR="000B439A" w:rsidRPr="006D554C" w:rsidRDefault="000B439A" w:rsidP="008F0A7E">
            <w:pPr>
              <w:widowControl/>
              <w:rPr>
                <w:rFonts w:asciiTheme="minorEastAsia" w:hAnsiTheme="minorEastAsia" w:cs="宋体"/>
                <w:color w:val="000000"/>
                <w:kern w:val="0"/>
                <w:szCs w:val="21"/>
              </w:rPr>
            </w:pPr>
            <w:r w:rsidRPr="006D554C">
              <w:rPr>
                <w:rFonts w:asciiTheme="minorEastAsia" w:hAnsiTheme="minorEastAsia" w:cs="宋体" w:hint="eastAsia"/>
                <w:color w:val="000000"/>
                <w:kern w:val="0"/>
                <w:szCs w:val="21"/>
              </w:rPr>
              <w:t>★3D全息投影装置的制作</w:t>
            </w:r>
          </w:p>
        </w:tc>
        <w:tc>
          <w:tcPr>
            <w:tcW w:w="669" w:type="pct"/>
            <w:vMerge/>
            <w:noWrap/>
            <w:hideMark/>
          </w:tcPr>
          <w:p w:rsidR="000B439A" w:rsidRPr="006D554C" w:rsidRDefault="000B439A" w:rsidP="000B439A">
            <w:pPr>
              <w:widowControl/>
              <w:rPr>
                <w:rFonts w:ascii="宋体" w:eastAsia="宋体" w:hAnsi="宋体" w:cs="宋体"/>
                <w:kern w:val="0"/>
                <w:szCs w:val="21"/>
              </w:rPr>
            </w:pPr>
          </w:p>
        </w:tc>
        <w:tc>
          <w:tcPr>
            <w:tcW w:w="669" w:type="pct"/>
            <w:vMerge/>
            <w:noWrap/>
            <w:hideMark/>
          </w:tcPr>
          <w:p w:rsidR="000B439A" w:rsidRPr="006D554C" w:rsidRDefault="000B439A" w:rsidP="000B439A">
            <w:pPr>
              <w:widowControl/>
              <w:rPr>
                <w:rFonts w:ascii="宋体" w:eastAsia="宋体" w:hAnsi="宋体" w:cs="宋体"/>
                <w:kern w:val="0"/>
                <w:szCs w:val="21"/>
              </w:rPr>
            </w:pPr>
          </w:p>
        </w:tc>
      </w:tr>
      <w:tr w:rsidR="000B439A" w:rsidRPr="006D554C" w:rsidTr="00110AF3">
        <w:trPr>
          <w:trHeight w:val="320"/>
        </w:trPr>
        <w:tc>
          <w:tcPr>
            <w:tcW w:w="3661" w:type="pct"/>
            <w:noWrap/>
            <w:hideMark/>
          </w:tcPr>
          <w:p w:rsidR="000B439A" w:rsidRPr="006D554C" w:rsidRDefault="000B439A" w:rsidP="008F0A7E">
            <w:pPr>
              <w:widowControl/>
              <w:rPr>
                <w:rFonts w:asciiTheme="minorEastAsia" w:hAnsiTheme="minorEastAsia" w:cs="宋体"/>
                <w:color w:val="000000"/>
                <w:kern w:val="0"/>
                <w:szCs w:val="21"/>
              </w:rPr>
            </w:pPr>
            <w:r w:rsidRPr="006D554C">
              <w:rPr>
                <w:rFonts w:asciiTheme="minorEastAsia" w:hAnsiTheme="minorEastAsia" w:cs="宋体" w:hint="eastAsia"/>
                <w:color w:val="000000"/>
                <w:kern w:val="0"/>
                <w:szCs w:val="21"/>
              </w:rPr>
              <w:t>★海市蜃楼现象的模拟</w:t>
            </w:r>
          </w:p>
        </w:tc>
        <w:tc>
          <w:tcPr>
            <w:tcW w:w="669" w:type="pct"/>
            <w:vMerge/>
            <w:noWrap/>
            <w:hideMark/>
          </w:tcPr>
          <w:p w:rsidR="000B439A" w:rsidRPr="006D554C" w:rsidRDefault="000B439A" w:rsidP="000B439A">
            <w:pPr>
              <w:widowControl/>
              <w:rPr>
                <w:rFonts w:ascii="宋体" w:eastAsia="宋体" w:hAnsi="宋体" w:cs="宋体"/>
                <w:kern w:val="0"/>
                <w:szCs w:val="21"/>
              </w:rPr>
            </w:pPr>
          </w:p>
        </w:tc>
        <w:tc>
          <w:tcPr>
            <w:tcW w:w="669" w:type="pct"/>
            <w:vMerge/>
            <w:noWrap/>
            <w:hideMark/>
          </w:tcPr>
          <w:p w:rsidR="000B439A" w:rsidRPr="006D554C" w:rsidRDefault="000B439A" w:rsidP="000B439A">
            <w:pPr>
              <w:widowControl/>
              <w:rPr>
                <w:rFonts w:ascii="宋体" w:eastAsia="宋体" w:hAnsi="宋体" w:cs="宋体"/>
                <w:kern w:val="0"/>
                <w:szCs w:val="21"/>
              </w:rPr>
            </w:pPr>
          </w:p>
        </w:tc>
      </w:tr>
      <w:tr w:rsidR="000B439A" w:rsidRPr="006D554C" w:rsidTr="00110AF3">
        <w:trPr>
          <w:trHeight w:val="320"/>
        </w:trPr>
        <w:tc>
          <w:tcPr>
            <w:tcW w:w="3661" w:type="pct"/>
            <w:noWrap/>
            <w:hideMark/>
          </w:tcPr>
          <w:p w:rsidR="000B439A" w:rsidRPr="006D554C" w:rsidRDefault="000B439A" w:rsidP="008F0A7E">
            <w:pPr>
              <w:widowControl/>
              <w:rPr>
                <w:rFonts w:asciiTheme="minorEastAsia" w:hAnsiTheme="minorEastAsia" w:cs="宋体"/>
                <w:color w:val="000000"/>
                <w:kern w:val="0"/>
                <w:szCs w:val="21"/>
              </w:rPr>
            </w:pPr>
            <w:r w:rsidRPr="006D554C">
              <w:rPr>
                <w:rFonts w:asciiTheme="minorEastAsia" w:hAnsiTheme="minorEastAsia" w:cs="宋体" w:hint="eastAsia"/>
                <w:color w:val="000000"/>
                <w:kern w:val="0"/>
                <w:szCs w:val="21"/>
              </w:rPr>
              <w:t>★利用浮沉子模拟液体中的“气包”</w:t>
            </w:r>
          </w:p>
        </w:tc>
        <w:tc>
          <w:tcPr>
            <w:tcW w:w="669" w:type="pct"/>
            <w:vMerge/>
            <w:noWrap/>
            <w:hideMark/>
          </w:tcPr>
          <w:p w:rsidR="000B439A" w:rsidRPr="006D554C" w:rsidRDefault="000B439A" w:rsidP="000B439A">
            <w:pPr>
              <w:widowControl/>
              <w:rPr>
                <w:rFonts w:ascii="宋体" w:eastAsia="宋体" w:hAnsi="宋体" w:cs="宋体"/>
                <w:kern w:val="0"/>
                <w:szCs w:val="21"/>
              </w:rPr>
            </w:pPr>
          </w:p>
        </w:tc>
        <w:tc>
          <w:tcPr>
            <w:tcW w:w="669" w:type="pct"/>
            <w:vMerge/>
            <w:noWrap/>
            <w:hideMark/>
          </w:tcPr>
          <w:p w:rsidR="000B439A" w:rsidRPr="006D554C" w:rsidRDefault="000B439A" w:rsidP="000B439A">
            <w:pPr>
              <w:widowControl/>
              <w:rPr>
                <w:rFonts w:ascii="宋体" w:eastAsia="宋体" w:hAnsi="宋体" w:cs="宋体"/>
                <w:kern w:val="0"/>
                <w:szCs w:val="21"/>
              </w:rPr>
            </w:pPr>
          </w:p>
        </w:tc>
      </w:tr>
      <w:tr w:rsidR="006B5FA2" w:rsidRPr="006D554C" w:rsidTr="00110AF3">
        <w:trPr>
          <w:trHeight w:val="320"/>
        </w:trPr>
        <w:tc>
          <w:tcPr>
            <w:tcW w:w="3661" w:type="pct"/>
            <w:noWrap/>
            <w:hideMark/>
          </w:tcPr>
          <w:p w:rsidR="006B5FA2" w:rsidRPr="006D554C" w:rsidRDefault="006B5FA2" w:rsidP="008F0A7E">
            <w:pPr>
              <w:widowControl/>
              <w:rPr>
                <w:rFonts w:asciiTheme="minorEastAsia" w:hAnsiTheme="minorEastAsia" w:cs="宋体"/>
                <w:color w:val="000000"/>
                <w:kern w:val="0"/>
                <w:szCs w:val="21"/>
              </w:rPr>
            </w:pPr>
            <w:r w:rsidRPr="006D554C">
              <w:rPr>
                <w:rFonts w:asciiTheme="minorEastAsia" w:hAnsiTheme="minorEastAsia" w:cs="宋体" w:hint="eastAsia"/>
                <w:color w:val="000000"/>
                <w:kern w:val="0"/>
                <w:szCs w:val="21"/>
              </w:rPr>
              <w:t>★用拉脱法测定液体的表面张力系数的进一步研究</w:t>
            </w:r>
          </w:p>
        </w:tc>
        <w:tc>
          <w:tcPr>
            <w:tcW w:w="669" w:type="pct"/>
            <w:vMerge/>
            <w:noWrap/>
            <w:hideMark/>
          </w:tcPr>
          <w:p w:rsidR="006B5FA2" w:rsidRPr="006D554C" w:rsidRDefault="006B5FA2" w:rsidP="000B439A">
            <w:pPr>
              <w:widowControl/>
              <w:rPr>
                <w:rFonts w:ascii="宋体" w:eastAsia="宋体" w:hAnsi="宋体" w:cs="宋体"/>
                <w:kern w:val="0"/>
                <w:szCs w:val="21"/>
              </w:rPr>
            </w:pPr>
          </w:p>
        </w:tc>
        <w:tc>
          <w:tcPr>
            <w:tcW w:w="669" w:type="pct"/>
            <w:vMerge/>
            <w:noWrap/>
            <w:hideMark/>
          </w:tcPr>
          <w:p w:rsidR="006B5FA2" w:rsidRPr="006D554C" w:rsidRDefault="006B5FA2" w:rsidP="000B439A">
            <w:pPr>
              <w:widowControl/>
              <w:rPr>
                <w:rFonts w:ascii="宋体" w:eastAsia="宋体" w:hAnsi="宋体" w:cs="宋体"/>
                <w:kern w:val="0"/>
                <w:szCs w:val="21"/>
              </w:rPr>
            </w:pPr>
          </w:p>
        </w:tc>
      </w:tr>
    </w:tbl>
    <w:p w:rsidR="00D32FCE" w:rsidRDefault="00D32FCE"/>
    <w:p w:rsidR="0060156C" w:rsidRDefault="0060156C"/>
    <w:p w:rsidR="00E234B8" w:rsidRDefault="00E234B8"/>
    <w:p w:rsidR="00E234B8" w:rsidRDefault="00E234B8"/>
    <w:p w:rsidR="00E234B8" w:rsidRDefault="00E234B8"/>
    <w:p w:rsidR="00150F90" w:rsidRDefault="00150F90"/>
    <w:p w:rsidR="00150F90" w:rsidRDefault="00150F90"/>
    <w:p w:rsidR="00150F90" w:rsidRDefault="00150F90"/>
    <w:p w:rsidR="00150F90" w:rsidRDefault="00150F90"/>
    <w:p w:rsidR="00150F90" w:rsidRDefault="00150F90"/>
    <w:p w:rsidR="00150F90" w:rsidRDefault="00150F90"/>
    <w:p w:rsidR="00150F90" w:rsidRDefault="00150F90"/>
    <w:p w:rsidR="00150F90" w:rsidRDefault="00150F90"/>
    <w:p w:rsidR="00150F90" w:rsidRDefault="00150F90"/>
    <w:p w:rsidR="00150F90" w:rsidRDefault="00150F90"/>
    <w:p w:rsidR="00150F90" w:rsidRDefault="00150F90"/>
    <w:p w:rsidR="00150F90" w:rsidRDefault="00150F90"/>
    <w:p w:rsidR="00150F90" w:rsidRDefault="00150F90"/>
    <w:p w:rsidR="00150F90" w:rsidRDefault="00150F90"/>
    <w:p w:rsidR="00150F90" w:rsidRDefault="00150F90"/>
    <w:p w:rsidR="00150F90" w:rsidRDefault="00150F90"/>
    <w:p w:rsidR="00150F90" w:rsidRDefault="00150F90"/>
    <w:p w:rsidR="00150F90" w:rsidRDefault="00150F90"/>
    <w:p w:rsidR="00150F90" w:rsidRDefault="00150F90"/>
    <w:p w:rsidR="00150F90" w:rsidRDefault="00150F90"/>
    <w:p w:rsidR="00150F90" w:rsidRDefault="00150F90"/>
    <w:p w:rsidR="00150F90" w:rsidRDefault="00150F90"/>
    <w:p w:rsidR="00150F90" w:rsidRDefault="00150F90"/>
    <w:p w:rsidR="00150F90" w:rsidRDefault="00150F90"/>
    <w:p w:rsidR="00150F90" w:rsidRDefault="00150F90"/>
    <w:p w:rsidR="00150F90" w:rsidRDefault="00150F90"/>
    <w:p w:rsidR="00150F90" w:rsidRDefault="00150F90"/>
    <w:p w:rsidR="00150F90" w:rsidRDefault="00150F90"/>
    <w:p w:rsidR="00150F90" w:rsidRDefault="00150F90"/>
    <w:p w:rsidR="00C2397A" w:rsidRDefault="00C2397A">
      <w:pPr>
        <w:rPr>
          <w:rFonts w:hint="eastAsia"/>
        </w:rPr>
      </w:pPr>
    </w:p>
    <w:p w:rsidR="00053EEB" w:rsidRDefault="00053EEB"/>
    <w:p w:rsidR="00C2397A" w:rsidRDefault="00C2397A"/>
    <w:p w:rsidR="00150F90" w:rsidRDefault="00150F90"/>
    <w:p w:rsidR="00E234B8" w:rsidRDefault="00E234B8">
      <w:pPr>
        <w:rPr>
          <w:rFonts w:asciiTheme="minorEastAsia" w:hAnsiTheme="minorEastAsia" w:cs="宋体"/>
          <w:bCs/>
          <w:color w:val="000000" w:themeColor="text1"/>
          <w:kern w:val="0"/>
          <w:sz w:val="24"/>
          <w:szCs w:val="24"/>
        </w:rPr>
      </w:pPr>
      <w:r>
        <w:rPr>
          <w:rFonts w:asciiTheme="minorEastAsia" w:hAnsiTheme="minorEastAsia" w:cs="宋体" w:hint="eastAsia"/>
          <w:bCs/>
          <w:color w:val="000000" w:themeColor="text1"/>
          <w:kern w:val="0"/>
          <w:sz w:val="24"/>
          <w:szCs w:val="24"/>
        </w:rPr>
        <w:lastRenderedPageBreak/>
        <w:t>附件2</w:t>
      </w:r>
    </w:p>
    <w:tbl>
      <w:tblPr>
        <w:tblStyle w:val="a7"/>
        <w:tblW w:w="5000" w:type="pct"/>
        <w:tblLook w:val="04A0"/>
      </w:tblPr>
      <w:tblGrid>
        <w:gridCol w:w="3314"/>
        <w:gridCol w:w="3333"/>
        <w:gridCol w:w="3315"/>
      </w:tblGrid>
      <w:tr w:rsidR="00E234B8" w:rsidRPr="00DF513F" w:rsidTr="00E23086">
        <w:tc>
          <w:tcPr>
            <w:tcW w:w="1663" w:type="pct"/>
          </w:tcPr>
          <w:p w:rsidR="00E234B8" w:rsidRPr="00DF513F" w:rsidRDefault="00E14C63" w:rsidP="00E23086">
            <w:pPr>
              <w:spacing w:line="360" w:lineRule="auto"/>
              <w:rPr>
                <w:rFonts w:asciiTheme="minorEastAsia" w:hAnsiTheme="minorEastAsia" w:cs="宋体"/>
                <w:b/>
                <w:bCs/>
                <w:color w:val="000000" w:themeColor="text1"/>
                <w:kern w:val="0"/>
                <w:sz w:val="24"/>
                <w:szCs w:val="24"/>
              </w:rPr>
            </w:pPr>
            <w:r>
              <w:rPr>
                <w:rFonts w:asciiTheme="minorEastAsia" w:hAnsiTheme="minorEastAsia" w:cs="宋体" w:hint="eastAsia"/>
                <w:b/>
                <w:bCs/>
                <w:color w:val="000000" w:themeColor="text1"/>
                <w:kern w:val="0"/>
                <w:sz w:val="24"/>
                <w:szCs w:val="24"/>
              </w:rPr>
              <w:t>课题</w:t>
            </w:r>
            <w:r w:rsidR="00E234B8" w:rsidRPr="00DF513F">
              <w:rPr>
                <w:rFonts w:asciiTheme="minorEastAsia" w:hAnsiTheme="minorEastAsia" w:cs="宋体" w:hint="eastAsia"/>
                <w:b/>
                <w:bCs/>
                <w:color w:val="000000" w:themeColor="text1"/>
                <w:kern w:val="0"/>
                <w:sz w:val="24"/>
                <w:szCs w:val="24"/>
              </w:rPr>
              <w:t>指导教师</w:t>
            </w:r>
          </w:p>
        </w:tc>
        <w:tc>
          <w:tcPr>
            <w:tcW w:w="1673" w:type="pct"/>
          </w:tcPr>
          <w:p w:rsidR="00E234B8" w:rsidRPr="00DF513F" w:rsidRDefault="00E234B8" w:rsidP="00E23086">
            <w:pPr>
              <w:spacing w:line="360" w:lineRule="auto"/>
              <w:rPr>
                <w:rFonts w:asciiTheme="minorEastAsia" w:hAnsiTheme="minorEastAsia" w:cs="宋体"/>
                <w:b/>
                <w:bCs/>
                <w:color w:val="000000" w:themeColor="text1"/>
                <w:kern w:val="0"/>
                <w:sz w:val="24"/>
                <w:szCs w:val="24"/>
              </w:rPr>
            </w:pPr>
            <w:r w:rsidRPr="00DF513F">
              <w:rPr>
                <w:rFonts w:asciiTheme="minorEastAsia" w:hAnsiTheme="minorEastAsia" w:cs="宋体" w:hint="eastAsia"/>
                <w:b/>
                <w:bCs/>
                <w:color w:val="000000" w:themeColor="text1"/>
                <w:kern w:val="0"/>
                <w:sz w:val="24"/>
                <w:szCs w:val="24"/>
              </w:rPr>
              <w:t>邮箱</w:t>
            </w:r>
          </w:p>
        </w:tc>
        <w:tc>
          <w:tcPr>
            <w:tcW w:w="1664" w:type="pct"/>
          </w:tcPr>
          <w:p w:rsidR="00E234B8" w:rsidRPr="00DF513F" w:rsidRDefault="0019652F" w:rsidP="00E23086">
            <w:pPr>
              <w:spacing w:line="360" w:lineRule="auto"/>
              <w:rPr>
                <w:rFonts w:asciiTheme="minorEastAsia" w:hAnsiTheme="minorEastAsia" w:cs="宋体"/>
                <w:b/>
                <w:bCs/>
                <w:color w:val="000000" w:themeColor="text1"/>
                <w:kern w:val="0"/>
                <w:sz w:val="24"/>
                <w:szCs w:val="24"/>
              </w:rPr>
            </w:pPr>
            <w:r w:rsidRPr="00DF513F">
              <w:rPr>
                <w:rFonts w:asciiTheme="minorEastAsia" w:hAnsiTheme="minorEastAsia" w:cs="宋体" w:hint="eastAsia"/>
                <w:b/>
                <w:bCs/>
                <w:color w:val="000000" w:themeColor="text1"/>
                <w:kern w:val="0"/>
                <w:sz w:val="24"/>
                <w:szCs w:val="24"/>
              </w:rPr>
              <w:t>电话</w:t>
            </w:r>
          </w:p>
        </w:tc>
      </w:tr>
      <w:tr w:rsidR="00E234B8" w:rsidRPr="00DF513F" w:rsidTr="00E23086">
        <w:tc>
          <w:tcPr>
            <w:tcW w:w="1663" w:type="pct"/>
          </w:tcPr>
          <w:p w:rsidR="00E234B8" w:rsidRPr="00DF513F" w:rsidRDefault="0019652F" w:rsidP="00E23086">
            <w:pPr>
              <w:spacing w:line="360" w:lineRule="auto"/>
              <w:rPr>
                <w:rFonts w:asciiTheme="minorEastAsia" w:hAnsiTheme="minorEastAsia" w:cs="宋体"/>
                <w:bCs/>
                <w:color w:val="000000" w:themeColor="text1"/>
                <w:kern w:val="0"/>
                <w:sz w:val="24"/>
                <w:szCs w:val="24"/>
              </w:rPr>
            </w:pPr>
            <w:r w:rsidRPr="00DF513F">
              <w:rPr>
                <w:rFonts w:asciiTheme="minorEastAsia" w:hAnsiTheme="minorEastAsia" w:cs="宋体" w:hint="eastAsia"/>
                <w:kern w:val="0"/>
                <w:szCs w:val="21"/>
              </w:rPr>
              <w:t>刘才明</w:t>
            </w:r>
          </w:p>
        </w:tc>
        <w:tc>
          <w:tcPr>
            <w:tcW w:w="1673" w:type="pct"/>
          </w:tcPr>
          <w:p w:rsidR="00E234B8" w:rsidRPr="00DF513F" w:rsidRDefault="00DF513F" w:rsidP="00E23086">
            <w:pPr>
              <w:spacing w:line="360" w:lineRule="auto"/>
              <w:rPr>
                <w:rFonts w:asciiTheme="minorEastAsia" w:hAnsiTheme="minorEastAsia" w:cs="宋体"/>
                <w:bCs/>
                <w:color w:val="000000" w:themeColor="text1"/>
                <w:kern w:val="0"/>
                <w:sz w:val="24"/>
                <w:szCs w:val="24"/>
              </w:rPr>
            </w:pPr>
            <w:r w:rsidRPr="00DF513F">
              <w:rPr>
                <w:rFonts w:asciiTheme="minorEastAsia" w:hAnsiTheme="minorEastAsia" w:cs="宋体" w:hint="eastAsia"/>
                <w:color w:val="454545"/>
                <w:kern w:val="0"/>
                <w:sz w:val="24"/>
                <w:szCs w:val="24"/>
              </w:rPr>
              <w:t>phyliucm@zju.edu.cn</w:t>
            </w:r>
          </w:p>
        </w:tc>
        <w:tc>
          <w:tcPr>
            <w:tcW w:w="1664" w:type="pct"/>
          </w:tcPr>
          <w:p w:rsidR="00E234B8" w:rsidRPr="00DF513F" w:rsidRDefault="00DF513F" w:rsidP="00E23086">
            <w:pPr>
              <w:spacing w:line="360" w:lineRule="auto"/>
              <w:rPr>
                <w:rFonts w:asciiTheme="minorEastAsia" w:hAnsiTheme="minorEastAsia" w:cs="宋体"/>
                <w:bCs/>
                <w:color w:val="000000" w:themeColor="text1"/>
                <w:kern w:val="0"/>
                <w:sz w:val="24"/>
                <w:szCs w:val="24"/>
              </w:rPr>
            </w:pPr>
            <w:r w:rsidRPr="00DF513F">
              <w:rPr>
                <w:rFonts w:asciiTheme="minorEastAsia" w:hAnsiTheme="minorEastAsia" w:cs="宋体" w:hint="eastAsia"/>
                <w:color w:val="454545"/>
                <w:kern w:val="0"/>
                <w:sz w:val="24"/>
                <w:szCs w:val="24"/>
              </w:rPr>
              <w:t>18957150770</w:t>
            </w:r>
          </w:p>
        </w:tc>
      </w:tr>
      <w:tr w:rsidR="00E234B8" w:rsidRPr="00DF513F" w:rsidTr="00E23086">
        <w:tc>
          <w:tcPr>
            <w:tcW w:w="1663" w:type="pct"/>
          </w:tcPr>
          <w:p w:rsidR="00E234B8" w:rsidRPr="00DF513F" w:rsidRDefault="0019652F" w:rsidP="00E23086">
            <w:pPr>
              <w:spacing w:line="360" w:lineRule="auto"/>
              <w:rPr>
                <w:rFonts w:asciiTheme="minorEastAsia" w:hAnsiTheme="minorEastAsia" w:cs="宋体"/>
                <w:bCs/>
                <w:color w:val="000000" w:themeColor="text1"/>
                <w:kern w:val="0"/>
                <w:sz w:val="24"/>
                <w:szCs w:val="24"/>
              </w:rPr>
            </w:pPr>
            <w:r w:rsidRPr="00DF513F">
              <w:rPr>
                <w:rFonts w:asciiTheme="minorEastAsia" w:hAnsiTheme="minorEastAsia" w:cs="宋体"/>
                <w:kern w:val="0"/>
                <w:szCs w:val="21"/>
              </w:rPr>
              <w:t>王鲲</w:t>
            </w:r>
          </w:p>
        </w:tc>
        <w:tc>
          <w:tcPr>
            <w:tcW w:w="1673" w:type="pct"/>
          </w:tcPr>
          <w:p w:rsidR="00E234B8" w:rsidRPr="00DF513F" w:rsidRDefault="00DF513F" w:rsidP="00E23086">
            <w:pPr>
              <w:spacing w:line="360" w:lineRule="auto"/>
              <w:rPr>
                <w:rFonts w:asciiTheme="minorEastAsia" w:hAnsiTheme="minorEastAsia"/>
              </w:rPr>
            </w:pPr>
            <w:r w:rsidRPr="00DF513F">
              <w:rPr>
                <w:rFonts w:asciiTheme="minorEastAsia" w:hAnsiTheme="minorEastAsia"/>
              </w:rPr>
              <w:t>wlxkun@zju.edu.cn</w:t>
            </w:r>
          </w:p>
        </w:tc>
        <w:tc>
          <w:tcPr>
            <w:tcW w:w="1664" w:type="pct"/>
          </w:tcPr>
          <w:p w:rsidR="00E234B8" w:rsidRPr="00DF513F" w:rsidRDefault="00DF513F" w:rsidP="00E23086">
            <w:pPr>
              <w:spacing w:line="360" w:lineRule="auto"/>
              <w:rPr>
                <w:rFonts w:asciiTheme="minorEastAsia" w:hAnsiTheme="minorEastAsia" w:cs="宋体"/>
                <w:bCs/>
                <w:color w:val="000000" w:themeColor="text1"/>
                <w:kern w:val="0"/>
                <w:sz w:val="24"/>
                <w:szCs w:val="24"/>
              </w:rPr>
            </w:pPr>
            <w:r w:rsidRPr="00DF513F">
              <w:rPr>
                <w:rFonts w:asciiTheme="minorEastAsia" w:hAnsiTheme="minorEastAsia" w:cs="宋体" w:hint="eastAsia"/>
                <w:bCs/>
                <w:color w:val="000000" w:themeColor="text1"/>
                <w:kern w:val="0"/>
                <w:sz w:val="24"/>
                <w:szCs w:val="24"/>
              </w:rPr>
              <w:t>15990192882</w:t>
            </w:r>
          </w:p>
        </w:tc>
      </w:tr>
      <w:tr w:rsidR="0019652F" w:rsidRPr="00DF513F" w:rsidTr="00E23086">
        <w:tc>
          <w:tcPr>
            <w:tcW w:w="1663" w:type="pct"/>
          </w:tcPr>
          <w:p w:rsidR="0019652F" w:rsidRPr="00DF513F" w:rsidRDefault="0019652F" w:rsidP="00E23086">
            <w:pPr>
              <w:spacing w:line="360" w:lineRule="auto"/>
              <w:rPr>
                <w:rFonts w:asciiTheme="minorEastAsia" w:hAnsiTheme="minorEastAsia" w:cs="宋体"/>
                <w:bCs/>
                <w:color w:val="000000" w:themeColor="text1"/>
                <w:kern w:val="0"/>
                <w:sz w:val="24"/>
                <w:szCs w:val="24"/>
              </w:rPr>
            </w:pPr>
            <w:r w:rsidRPr="00DF513F">
              <w:rPr>
                <w:rFonts w:asciiTheme="minorEastAsia" w:hAnsiTheme="minorEastAsia" w:cs="宋体" w:hint="eastAsia"/>
                <w:kern w:val="0"/>
                <w:szCs w:val="21"/>
              </w:rPr>
              <w:t>张建华</w:t>
            </w:r>
          </w:p>
        </w:tc>
        <w:tc>
          <w:tcPr>
            <w:tcW w:w="1673" w:type="pct"/>
          </w:tcPr>
          <w:p w:rsidR="0019652F" w:rsidRPr="00DF513F" w:rsidRDefault="00DF513F" w:rsidP="00E23086">
            <w:pPr>
              <w:spacing w:line="360" w:lineRule="auto"/>
              <w:rPr>
                <w:rFonts w:asciiTheme="minorEastAsia" w:hAnsiTheme="minorEastAsia" w:cs="宋体"/>
                <w:bCs/>
                <w:color w:val="000000" w:themeColor="text1"/>
                <w:kern w:val="0"/>
                <w:sz w:val="24"/>
                <w:szCs w:val="24"/>
              </w:rPr>
            </w:pPr>
            <w:r w:rsidRPr="00DF513F">
              <w:rPr>
                <w:rFonts w:asciiTheme="minorEastAsia" w:hAnsiTheme="minorEastAsia" w:cs="宋体" w:hint="eastAsia"/>
                <w:color w:val="454545"/>
                <w:kern w:val="0"/>
                <w:sz w:val="24"/>
                <w:szCs w:val="24"/>
              </w:rPr>
              <w:t>phyzhjh@css.zju.edu.cn</w:t>
            </w:r>
          </w:p>
        </w:tc>
        <w:tc>
          <w:tcPr>
            <w:tcW w:w="1664" w:type="pct"/>
          </w:tcPr>
          <w:p w:rsidR="0019652F" w:rsidRPr="00DF513F" w:rsidRDefault="00DF513F" w:rsidP="00E23086">
            <w:pPr>
              <w:spacing w:line="360" w:lineRule="auto"/>
              <w:rPr>
                <w:rFonts w:asciiTheme="minorEastAsia" w:hAnsiTheme="minorEastAsia" w:cs="宋体"/>
                <w:bCs/>
                <w:color w:val="000000" w:themeColor="text1"/>
                <w:kern w:val="0"/>
                <w:sz w:val="24"/>
                <w:szCs w:val="24"/>
              </w:rPr>
            </w:pPr>
            <w:r w:rsidRPr="00DF513F">
              <w:rPr>
                <w:rFonts w:asciiTheme="minorEastAsia" w:hAnsiTheme="minorEastAsia" w:cs="宋体" w:hint="eastAsia"/>
                <w:color w:val="454545"/>
                <w:kern w:val="0"/>
                <w:sz w:val="24"/>
                <w:szCs w:val="24"/>
              </w:rPr>
              <w:t>13735538037</w:t>
            </w:r>
          </w:p>
        </w:tc>
      </w:tr>
      <w:tr w:rsidR="0019652F" w:rsidRPr="00DF513F" w:rsidTr="00E23086">
        <w:tc>
          <w:tcPr>
            <w:tcW w:w="1663" w:type="pct"/>
          </w:tcPr>
          <w:p w:rsidR="0019652F" w:rsidRPr="00DF513F" w:rsidRDefault="0019652F" w:rsidP="00E23086">
            <w:pPr>
              <w:spacing w:line="360" w:lineRule="auto"/>
              <w:rPr>
                <w:rFonts w:asciiTheme="minorEastAsia" w:hAnsiTheme="minorEastAsia" w:cs="宋体"/>
                <w:bCs/>
                <w:color w:val="000000" w:themeColor="text1"/>
                <w:kern w:val="0"/>
                <w:sz w:val="24"/>
                <w:szCs w:val="24"/>
              </w:rPr>
            </w:pPr>
            <w:r w:rsidRPr="00DF513F">
              <w:rPr>
                <w:rFonts w:asciiTheme="minorEastAsia" w:hAnsiTheme="minorEastAsia" w:cs="宋体"/>
                <w:kern w:val="0"/>
                <w:szCs w:val="21"/>
              </w:rPr>
              <w:t>陈水桥</w:t>
            </w:r>
          </w:p>
        </w:tc>
        <w:tc>
          <w:tcPr>
            <w:tcW w:w="1673" w:type="pct"/>
          </w:tcPr>
          <w:p w:rsidR="0019652F" w:rsidRPr="00DF513F" w:rsidRDefault="00DF513F" w:rsidP="00E23086">
            <w:pPr>
              <w:spacing w:line="360" w:lineRule="auto"/>
              <w:rPr>
                <w:rFonts w:asciiTheme="minorEastAsia" w:hAnsiTheme="minorEastAsia" w:cs="宋体"/>
                <w:bCs/>
                <w:color w:val="000000" w:themeColor="text1"/>
                <w:kern w:val="0"/>
                <w:sz w:val="24"/>
                <w:szCs w:val="24"/>
              </w:rPr>
            </w:pPr>
            <w:r w:rsidRPr="00DF513F">
              <w:rPr>
                <w:rFonts w:asciiTheme="minorEastAsia" w:hAnsiTheme="minorEastAsia" w:cs="宋体" w:hint="eastAsia"/>
                <w:color w:val="454545"/>
                <w:kern w:val="0"/>
                <w:sz w:val="24"/>
                <w:szCs w:val="24"/>
              </w:rPr>
              <w:t>qinglang@zju.edu.cn</w:t>
            </w:r>
          </w:p>
        </w:tc>
        <w:tc>
          <w:tcPr>
            <w:tcW w:w="1664" w:type="pct"/>
          </w:tcPr>
          <w:p w:rsidR="0019652F" w:rsidRPr="00DF513F" w:rsidRDefault="00DF513F" w:rsidP="00E23086">
            <w:pPr>
              <w:spacing w:line="360" w:lineRule="auto"/>
              <w:rPr>
                <w:rFonts w:asciiTheme="minorEastAsia" w:hAnsiTheme="minorEastAsia" w:cs="宋体"/>
                <w:bCs/>
                <w:color w:val="000000" w:themeColor="text1"/>
                <w:kern w:val="0"/>
                <w:sz w:val="24"/>
                <w:szCs w:val="24"/>
              </w:rPr>
            </w:pPr>
            <w:r w:rsidRPr="00DF513F">
              <w:rPr>
                <w:rFonts w:asciiTheme="minorEastAsia" w:hAnsiTheme="minorEastAsia" w:cs="宋体" w:hint="eastAsia"/>
                <w:color w:val="454545"/>
                <w:kern w:val="0"/>
                <w:sz w:val="24"/>
                <w:szCs w:val="24"/>
              </w:rPr>
              <w:t>13616517168</w:t>
            </w:r>
          </w:p>
        </w:tc>
      </w:tr>
      <w:tr w:rsidR="0019652F" w:rsidRPr="00DF513F" w:rsidTr="00E23086">
        <w:tc>
          <w:tcPr>
            <w:tcW w:w="1663" w:type="pct"/>
          </w:tcPr>
          <w:p w:rsidR="0019652F" w:rsidRPr="00DF513F" w:rsidRDefault="0019652F" w:rsidP="00E23086">
            <w:pPr>
              <w:spacing w:line="360" w:lineRule="auto"/>
              <w:rPr>
                <w:rFonts w:asciiTheme="minorEastAsia" w:hAnsiTheme="minorEastAsia" w:cs="宋体"/>
                <w:bCs/>
                <w:color w:val="000000" w:themeColor="text1"/>
                <w:kern w:val="0"/>
                <w:sz w:val="24"/>
                <w:szCs w:val="24"/>
              </w:rPr>
            </w:pPr>
            <w:r w:rsidRPr="00DF513F">
              <w:rPr>
                <w:rFonts w:asciiTheme="minorEastAsia" w:hAnsiTheme="minorEastAsia" w:cs="宋体" w:hint="eastAsia"/>
                <w:kern w:val="0"/>
                <w:szCs w:val="21"/>
              </w:rPr>
              <w:t>郑远</w:t>
            </w:r>
          </w:p>
        </w:tc>
        <w:tc>
          <w:tcPr>
            <w:tcW w:w="1673" w:type="pct"/>
          </w:tcPr>
          <w:p w:rsidR="0019652F" w:rsidRPr="00DF513F" w:rsidRDefault="00DF513F" w:rsidP="00E23086">
            <w:pPr>
              <w:spacing w:line="360" w:lineRule="auto"/>
              <w:rPr>
                <w:rFonts w:asciiTheme="minorEastAsia" w:hAnsiTheme="minorEastAsia" w:cs="宋体"/>
                <w:bCs/>
                <w:color w:val="000000" w:themeColor="text1"/>
                <w:kern w:val="0"/>
                <w:sz w:val="24"/>
                <w:szCs w:val="24"/>
              </w:rPr>
            </w:pPr>
            <w:r w:rsidRPr="00DF513F">
              <w:rPr>
                <w:rFonts w:asciiTheme="minorEastAsia" w:hAnsiTheme="minorEastAsia" w:cs="宋体" w:hint="eastAsia"/>
                <w:color w:val="454545"/>
                <w:kern w:val="0"/>
                <w:sz w:val="24"/>
                <w:szCs w:val="24"/>
              </w:rPr>
              <w:t>zhengyuan_zju@126.com</w:t>
            </w:r>
          </w:p>
        </w:tc>
        <w:tc>
          <w:tcPr>
            <w:tcW w:w="1664" w:type="pct"/>
          </w:tcPr>
          <w:p w:rsidR="0019652F" w:rsidRPr="00DF513F" w:rsidRDefault="00DF513F" w:rsidP="00E23086">
            <w:pPr>
              <w:spacing w:line="360" w:lineRule="auto"/>
              <w:rPr>
                <w:rFonts w:asciiTheme="minorEastAsia" w:hAnsiTheme="minorEastAsia" w:cs="宋体"/>
                <w:bCs/>
                <w:color w:val="000000" w:themeColor="text1"/>
                <w:kern w:val="0"/>
                <w:sz w:val="24"/>
                <w:szCs w:val="24"/>
              </w:rPr>
            </w:pPr>
            <w:r w:rsidRPr="00DF513F">
              <w:rPr>
                <w:rFonts w:asciiTheme="minorEastAsia" w:hAnsiTheme="minorEastAsia" w:cs="宋体" w:hint="eastAsia"/>
                <w:color w:val="454545"/>
                <w:kern w:val="0"/>
                <w:sz w:val="24"/>
                <w:szCs w:val="24"/>
              </w:rPr>
              <w:t>18758876599</w:t>
            </w:r>
          </w:p>
        </w:tc>
      </w:tr>
      <w:tr w:rsidR="0019652F" w:rsidRPr="00DF513F" w:rsidTr="00E23086">
        <w:tc>
          <w:tcPr>
            <w:tcW w:w="1663" w:type="pct"/>
          </w:tcPr>
          <w:p w:rsidR="0019652F" w:rsidRPr="00DF513F" w:rsidRDefault="0019652F" w:rsidP="00E23086">
            <w:pPr>
              <w:spacing w:line="360" w:lineRule="auto"/>
              <w:rPr>
                <w:rFonts w:asciiTheme="minorEastAsia" w:hAnsiTheme="minorEastAsia" w:cs="宋体"/>
                <w:bCs/>
                <w:color w:val="000000" w:themeColor="text1"/>
                <w:kern w:val="0"/>
                <w:sz w:val="24"/>
                <w:szCs w:val="24"/>
              </w:rPr>
            </w:pPr>
            <w:r w:rsidRPr="00DF513F">
              <w:rPr>
                <w:rFonts w:asciiTheme="minorEastAsia" w:hAnsiTheme="minorEastAsia" w:cs="宋体" w:hint="eastAsia"/>
                <w:color w:val="000000"/>
                <w:kern w:val="0"/>
                <w:szCs w:val="21"/>
              </w:rPr>
              <w:t>王宙洋</w:t>
            </w:r>
          </w:p>
        </w:tc>
        <w:tc>
          <w:tcPr>
            <w:tcW w:w="1673" w:type="pct"/>
          </w:tcPr>
          <w:p w:rsidR="0019652F" w:rsidRPr="00DF513F" w:rsidRDefault="00DF513F" w:rsidP="00E23086">
            <w:pPr>
              <w:spacing w:line="360" w:lineRule="auto"/>
              <w:rPr>
                <w:rFonts w:asciiTheme="minorEastAsia" w:hAnsiTheme="minorEastAsia" w:cs="宋体"/>
                <w:bCs/>
                <w:color w:val="000000" w:themeColor="text1"/>
                <w:kern w:val="0"/>
                <w:sz w:val="24"/>
                <w:szCs w:val="24"/>
              </w:rPr>
            </w:pPr>
            <w:r w:rsidRPr="00DF513F">
              <w:rPr>
                <w:rFonts w:asciiTheme="minorEastAsia" w:hAnsiTheme="minorEastAsia" w:cs="宋体" w:hint="eastAsia"/>
                <w:color w:val="454545"/>
                <w:kern w:val="0"/>
                <w:sz w:val="24"/>
                <w:szCs w:val="24"/>
              </w:rPr>
              <w:t>seccsc@zju.edu.cn</w:t>
            </w:r>
          </w:p>
        </w:tc>
        <w:tc>
          <w:tcPr>
            <w:tcW w:w="1664" w:type="pct"/>
          </w:tcPr>
          <w:p w:rsidR="0019652F" w:rsidRPr="00DF513F" w:rsidRDefault="00DF513F" w:rsidP="00E23086">
            <w:pPr>
              <w:spacing w:line="360" w:lineRule="auto"/>
              <w:rPr>
                <w:rFonts w:asciiTheme="minorEastAsia" w:hAnsiTheme="minorEastAsia" w:cs="宋体"/>
                <w:bCs/>
                <w:color w:val="000000" w:themeColor="text1"/>
                <w:kern w:val="0"/>
                <w:sz w:val="24"/>
                <w:szCs w:val="24"/>
              </w:rPr>
            </w:pPr>
            <w:r w:rsidRPr="00DF513F">
              <w:rPr>
                <w:rFonts w:asciiTheme="minorEastAsia" w:hAnsiTheme="minorEastAsia" w:cs="宋体" w:hint="eastAsia"/>
                <w:color w:val="454545"/>
                <w:kern w:val="0"/>
                <w:sz w:val="24"/>
                <w:szCs w:val="24"/>
              </w:rPr>
              <w:t>18868403306</w:t>
            </w:r>
          </w:p>
        </w:tc>
      </w:tr>
      <w:tr w:rsidR="0019652F" w:rsidRPr="00DF513F" w:rsidTr="00E23086">
        <w:tc>
          <w:tcPr>
            <w:tcW w:w="1663" w:type="pct"/>
          </w:tcPr>
          <w:p w:rsidR="0019652F" w:rsidRPr="00DF513F" w:rsidRDefault="0019652F" w:rsidP="00E23086">
            <w:pPr>
              <w:spacing w:line="360" w:lineRule="auto"/>
              <w:rPr>
                <w:rFonts w:asciiTheme="minorEastAsia" w:hAnsiTheme="minorEastAsia" w:cs="宋体"/>
                <w:bCs/>
                <w:color w:val="000000" w:themeColor="text1"/>
                <w:kern w:val="0"/>
                <w:sz w:val="24"/>
                <w:szCs w:val="24"/>
              </w:rPr>
            </w:pPr>
            <w:r w:rsidRPr="00DF513F">
              <w:rPr>
                <w:rFonts w:asciiTheme="minorEastAsia" w:hAnsiTheme="minorEastAsia" w:cs="宋体" w:hint="eastAsia"/>
                <w:color w:val="000000"/>
                <w:kern w:val="0"/>
                <w:szCs w:val="21"/>
              </w:rPr>
              <w:t>姚星星</w:t>
            </w:r>
          </w:p>
        </w:tc>
        <w:tc>
          <w:tcPr>
            <w:tcW w:w="1673" w:type="pct"/>
          </w:tcPr>
          <w:p w:rsidR="0019652F" w:rsidRPr="00DF513F" w:rsidRDefault="00DF513F" w:rsidP="00E23086">
            <w:pPr>
              <w:spacing w:line="360" w:lineRule="auto"/>
              <w:rPr>
                <w:rFonts w:asciiTheme="minorEastAsia" w:hAnsiTheme="minorEastAsia" w:cs="宋体"/>
                <w:bCs/>
                <w:color w:val="000000" w:themeColor="text1"/>
                <w:kern w:val="0"/>
                <w:sz w:val="24"/>
                <w:szCs w:val="24"/>
              </w:rPr>
            </w:pPr>
            <w:r w:rsidRPr="00DF513F">
              <w:rPr>
                <w:rFonts w:asciiTheme="minorEastAsia" w:hAnsiTheme="minorEastAsia" w:cs="宋体"/>
                <w:color w:val="454545"/>
                <w:kern w:val="0"/>
                <w:sz w:val="24"/>
                <w:szCs w:val="24"/>
              </w:rPr>
              <w:t>Y</w:t>
            </w:r>
            <w:r w:rsidRPr="00DF513F">
              <w:rPr>
                <w:rFonts w:asciiTheme="minorEastAsia" w:hAnsiTheme="minorEastAsia" w:cs="宋体" w:hint="eastAsia"/>
                <w:color w:val="454545"/>
                <w:kern w:val="0"/>
                <w:sz w:val="24"/>
                <w:szCs w:val="24"/>
              </w:rPr>
              <w:t>aoxx705@zju.edu.cn</w:t>
            </w:r>
          </w:p>
        </w:tc>
        <w:tc>
          <w:tcPr>
            <w:tcW w:w="1664" w:type="pct"/>
          </w:tcPr>
          <w:p w:rsidR="0019652F" w:rsidRPr="00DF513F" w:rsidRDefault="00DF513F" w:rsidP="00E23086">
            <w:pPr>
              <w:spacing w:line="360" w:lineRule="auto"/>
              <w:rPr>
                <w:rFonts w:asciiTheme="minorEastAsia" w:hAnsiTheme="minorEastAsia" w:cs="宋体"/>
                <w:bCs/>
                <w:color w:val="000000" w:themeColor="text1"/>
                <w:kern w:val="0"/>
                <w:sz w:val="24"/>
                <w:szCs w:val="24"/>
              </w:rPr>
            </w:pPr>
            <w:r w:rsidRPr="00DF513F">
              <w:rPr>
                <w:rFonts w:asciiTheme="minorEastAsia" w:hAnsiTheme="minorEastAsia" w:cs="宋体" w:hint="eastAsia"/>
                <w:bCs/>
                <w:color w:val="000000" w:themeColor="text1"/>
                <w:kern w:val="0"/>
                <w:sz w:val="24"/>
                <w:szCs w:val="24"/>
              </w:rPr>
              <w:t>13819192500</w:t>
            </w:r>
          </w:p>
        </w:tc>
      </w:tr>
      <w:tr w:rsidR="0019652F" w:rsidRPr="00DF513F" w:rsidTr="00E23086">
        <w:tc>
          <w:tcPr>
            <w:tcW w:w="1663" w:type="pct"/>
          </w:tcPr>
          <w:p w:rsidR="0019652F" w:rsidRPr="00DF513F" w:rsidRDefault="0019652F" w:rsidP="00E23086">
            <w:pPr>
              <w:spacing w:line="360" w:lineRule="auto"/>
              <w:rPr>
                <w:rFonts w:asciiTheme="minorEastAsia" w:hAnsiTheme="minorEastAsia" w:cs="宋体"/>
                <w:bCs/>
                <w:color w:val="000000" w:themeColor="text1"/>
                <w:kern w:val="0"/>
                <w:sz w:val="24"/>
                <w:szCs w:val="24"/>
              </w:rPr>
            </w:pPr>
            <w:r w:rsidRPr="00DF513F">
              <w:rPr>
                <w:rFonts w:asciiTheme="minorEastAsia" w:hAnsiTheme="minorEastAsia" w:cs="宋体" w:hint="eastAsia"/>
                <w:kern w:val="0"/>
                <w:szCs w:val="21"/>
              </w:rPr>
              <w:t>肖婷</w:t>
            </w:r>
          </w:p>
        </w:tc>
        <w:tc>
          <w:tcPr>
            <w:tcW w:w="1673" w:type="pct"/>
          </w:tcPr>
          <w:p w:rsidR="0019652F" w:rsidRPr="00DF513F" w:rsidRDefault="00DF513F" w:rsidP="00E23086">
            <w:pPr>
              <w:spacing w:line="360" w:lineRule="auto"/>
              <w:rPr>
                <w:rFonts w:asciiTheme="minorEastAsia" w:hAnsiTheme="minorEastAsia" w:cs="宋体"/>
                <w:bCs/>
                <w:color w:val="000000" w:themeColor="text1"/>
                <w:kern w:val="0"/>
                <w:sz w:val="24"/>
                <w:szCs w:val="24"/>
              </w:rPr>
            </w:pPr>
            <w:r w:rsidRPr="00DF513F">
              <w:rPr>
                <w:rFonts w:asciiTheme="minorEastAsia" w:hAnsiTheme="minorEastAsia" w:cs="宋体" w:hint="eastAsia"/>
                <w:color w:val="454545"/>
                <w:kern w:val="0"/>
                <w:sz w:val="24"/>
                <w:szCs w:val="24"/>
              </w:rPr>
              <w:t>xiaoting@zju.edu.cn</w:t>
            </w:r>
          </w:p>
        </w:tc>
        <w:tc>
          <w:tcPr>
            <w:tcW w:w="1664" w:type="pct"/>
          </w:tcPr>
          <w:p w:rsidR="0019652F" w:rsidRPr="00DF513F" w:rsidRDefault="00DF513F" w:rsidP="00E23086">
            <w:pPr>
              <w:spacing w:line="360" w:lineRule="auto"/>
              <w:rPr>
                <w:rFonts w:asciiTheme="minorEastAsia" w:hAnsiTheme="minorEastAsia" w:cs="宋体"/>
                <w:bCs/>
                <w:color w:val="000000" w:themeColor="text1"/>
                <w:kern w:val="0"/>
                <w:sz w:val="24"/>
                <w:szCs w:val="24"/>
              </w:rPr>
            </w:pPr>
            <w:r w:rsidRPr="00DF513F">
              <w:rPr>
                <w:rFonts w:asciiTheme="minorEastAsia" w:hAnsiTheme="minorEastAsia" w:cs="宋体" w:hint="eastAsia"/>
                <w:color w:val="454545"/>
                <w:kern w:val="0"/>
                <w:sz w:val="24"/>
                <w:szCs w:val="24"/>
              </w:rPr>
              <w:t>13777456512</w:t>
            </w:r>
          </w:p>
        </w:tc>
      </w:tr>
      <w:tr w:rsidR="0019652F" w:rsidRPr="00DF513F" w:rsidTr="00E23086">
        <w:tc>
          <w:tcPr>
            <w:tcW w:w="1663" w:type="pct"/>
          </w:tcPr>
          <w:p w:rsidR="0019652F" w:rsidRPr="00DF513F" w:rsidRDefault="0019652F" w:rsidP="00E23086">
            <w:pPr>
              <w:spacing w:line="360" w:lineRule="auto"/>
              <w:rPr>
                <w:rFonts w:asciiTheme="minorEastAsia" w:hAnsiTheme="minorEastAsia" w:cs="宋体"/>
                <w:bCs/>
                <w:color w:val="000000" w:themeColor="text1"/>
                <w:kern w:val="0"/>
                <w:sz w:val="24"/>
                <w:szCs w:val="24"/>
              </w:rPr>
            </w:pPr>
            <w:r w:rsidRPr="00DF513F">
              <w:rPr>
                <w:rFonts w:asciiTheme="minorEastAsia" w:hAnsiTheme="minorEastAsia" w:cs="宋体" w:hint="eastAsia"/>
                <w:kern w:val="0"/>
                <w:szCs w:val="21"/>
              </w:rPr>
              <w:t>陈星</w:t>
            </w:r>
          </w:p>
        </w:tc>
        <w:tc>
          <w:tcPr>
            <w:tcW w:w="1673" w:type="pct"/>
          </w:tcPr>
          <w:p w:rsidR="0019652F" w:rsidRPr="00DF513F" w:rsidRDefault="00DF513F" w:rsidP="00E23086">
            <w:pPr>
              <w:spacing w:line="360" w:lineRule="auto"/>
              <w:rPr>
                <w:rFonts w:asciiTheme="minorEastAsia" w:hAnsiTheme="minorEastAsia" w:cs="宋体"/>
                <w:bCs/>
                <w:color w:val="000000" w:themeColor="text1"/>
                <w:kern w:val="0"/>
                <w:sz w:val="24"/>
                <w:szCs w:val="24"/>
              </w:rPr>
            </w:pPr>
            <w:r w:rsidRPr="00DF513F">
              <w:rPr>
                <w:rFonts w:asciiTheme="minorEastAsia" w:hAnsiTheme="minorEastAsia" w:cs="宋体" w:hint="eastAsia"/>
                <w:color w:val="454545"/>
                <w:kern w:val="0"/>
                <w:sz w:val="24"/>
                <w:szCs w:val="24"/>
              </w:rPr>
              <w:t>phychenx@zju.edu.cn</w:t>
            </w:r>
          </w:p>
        </w:tc>
        <w:tc>
          <w:tcPr>
            <w:tcW w:w="1664" w:type="pct"/>
          </w:tcPr>
          <w:p w:rsidR="0019652F" w:rsidRPr="00DF513F" w:rsidRDefault="00DF513F" w:rsidP="00E23086">
            <w:pPr>
              <w:spacing w:line="360" w:lineRule="auto"/>
              <w:rPr>
                <w:rFonts w:asciiTheme="minorEastAsia" w:hAnsiTheme="minorEastAsia" w:cs="宋体"/>
                <w:bCs/>
                <w:color w:val="000000" w:themeColor="text1"/>
                <w:kern w:val="0"/>
                <w:sz w:val="24"/>
                <w:szCs w:val="24"/>
              </w:rPr>
            </w:pPr>
            <w:r w:rsidRPr="00DF513F">
              <w:rPr>
                <w:rFonts w:asciiTheme="minorEastAsia" w:hAnsiTheme="minorEastAsia" w:cs="宋体" w:hint="eastAsia"/>
                <w:color w:val="454545"/>
                <w:kern w:val="0"/>
                <w:sz w:val="24"/>
                <w:szCs w:val="24"/>
              </w:rPr>
              <w:t>13757170513</w:t>
            </w:r>
          </w:p>
        </w:tc>
      </w:tr>
      <w:tr w:rsidR="0019652F" w:rsidRPr="00DF513F" w:rsidTr="00E23086">
        <w:tc>
          <w:tcPr>
            <w:tcW w:w="1663" w:type="pct"/>
          </w:tcPr>
          <w:p w:rsidR="0019652F" w:rsidRPr="00DF513F" w:rsidRDefault="0019652F" w:rsidP="00E23086">
            <w:pPr>
              <w:spacing w:line="360" w:lineRule="auto"/>
              <w:rPr>
                <w:rFonts w:asciiTheme="minorEastAsia" w:hAnsiTheme="minorEastAsia" w:cs="宋体"/>
                <w:bCs/>
                <w:color w:val="000000" w:themeColor="text1"/>
                <w:kern w:val="0"/>
                <w:sz w:val="24"/>
                <w:szCs w:val="24"/>
              </w:rPr>
            </w:pPr>
            <w:r w:rsidRPr="00DF513F">
              <w:rPr>
                <w:rFonts w:asciiTheme="minorEastAsia" w:hAnsiTheme="minorEastAsia" w:cs="宋体" w:hint="eastAsia"/>
                <w:kern w:val="0"/>
                <w:szCs w:val="21"/>
              </w:rPr>
              <w:t>房若宇</w:t>
            </w:r>
          </w:p>
        </w:tc>
        <w:tc>
          <w:tcPr>
            <w:tcW w:w="1673" w:type="pct"/>
          </w:tcPr>
          <w:p w:rsidR="0019652F" w:rsidRPr="00DF513F" w:rsidRDefault="00DF513F" w:rsidP="00E23086">
            <w:pPr>
              <w:spacing w:line="360" w:lineRule="auto"/>
              <w:rPr>
                <w:rFonts w:asciiTheme="minorEastAsia" w:hAnsiTheme="minorEastAsia" w:cs="宋体"/>
                <w:bCs/>
                <w:color w:val="000000" w:themeColor="text1"/>
                <w:kern w:val="0"/>
                <w:sz w:val="24"/>
                <w:szCs w:val="24"/>
              </w:rPr>
            </w:pPr>
            <w:r w:rsidRPr="00DF513F">
              <w:rPr>
                <w:rFonts w:asciiTheme="minorEastAsia" w:hAnsiTheme="minorEastAsia" w:cs="宋体" w:hint="eastAsia"/>
                <w:color w:val="454545"/>
                <w:kern w:val="0"/>
                <w:sz w:val="24"/>
                <w:szCs w:val="24"/>
              </w:rPr>
              <w:t>hlab@zju.edu.cn</w:t>
            </w:r>
          </w:p>
        </w:tc>
        <w:tc>
          <w:tcPr>
            <w:tcW w:w="1664" w:type="pct"/>
          </w:tcPr>
          <w:p w:rsidR="0019652F" w:rsidRPr="00DF513F" w:rsidRDefault="00DF513F" w:rsidP="00E23086">
            <w:pPr>
              <w:spacing w:line="360" w:lineRule="auto"/>
              <w:rPr>
                <w:rFonts w:asciiTheme="minorEastAsia" w:hAnsiTheme="minorEastAsia" w:cs="宋体"/>
                <w:bCs/>
                <w:color w:val="000000" w:themeColor="text1"/>
                <w:kern w:val="0"/>
                <w:sz w:val="24"/>
                <w:szCs w:val="24"/>
              </w:rPr>
            </w:pPr>
            <w:r w:rsidRPr="00DF513F">
              <w:rPr>
                <w:rFonts w:asciiTheme="minorEastAsia" w:hAnsiTheme="minorEastAsia" w:cs="宋体" w:hint="eastAsia"/>
                <w:bCs/>
                <w:color w:val="000000" w:themeColor="text1"/>
                <w:kern w:val="0"/>
                <w:sz w:val="24"/>
                <w:szCs w:val="24"/>
              </w:rPr>
              <w:t>15824104387</w:t>
            </w:r>
          </w:p>
        </w:tc>
      </w:tr>
    </w:tbl>
    <w:p w:rsidR="00E234B8" w:rsidRDefault="00E234B8">
      <w:pPr>
        <w:rPr>
          <w:rFonts w:asciiTheme="minorEastAsia" w:hAnsiTheme="minorEastAsia" w:cs="宋体"/>
          <w:bCs/>
          <w:color w:val="000000" w:themeColor="text1"/>
          <w:kern w:val="0"/>
          <w:sz w:val="24"/>
          <w:szCs w:val="24"/>
        </w:rPr>
      </w:pPr>
    </w:p>
    <w:p w:rsidR="00E234B8" w:rsidRDefault="00E234B8">
      <w:pPr>
        <w:rPr>
          <w:rFonts w:asciiTheme="minorEastAsia" w:hAnsiTheme="minorEastAsia" w:cs="宋体"/>
          <w:bCs/>
          <w:color w:val="000000" w:themeColor="text1"/>
          <w:kern w:val="0"/>
          <w:sz w:val="24"/>
          <w:szCs w:val="24"/>
        </w:rPr>
      </w:pPr>
    </w:p>
    <w:p w:rsidR="00150F90" w:rsidRDefault="00150F90">
      <w:pPr>
        <w:rPr>
          <w:rFonts w:asciiTheme="minorEastAsia" w:hAnsiTheme="minorEastAsia" w:cs="宋体"/>
          <w:bCs/>
          <w:color w:val="000000" w:themeColor="text1"/>
          <w:kern w:val="0"/>
          <w:sz w:val="24"/>
          <w:szCs w:val="24"/>
        </w:rPr>
      </w:pPr>
    </w:p>
    <w:p w:rsidR="00150F90" w:rsidRDefault="00150F90">
      <w:pPr>
        <w:rPr>
          <w:rFonts w:asciiTheme="minorEastAsia" w:hAnsiTheme="minorEastAsia" w:cs="宋体"/>
          <w:bCs/>
          <w:color w:val="000000" w:themeColor="text1"/>
          <w:kern w:val="0"/>
          <w:sz w:val="24"/>
          <w:szCs w:val="24"/>
        </w:rPr>
      </w:pPr>
    </w:p>
    <w:p w:rsidR="00150F90" w:rsidRDefault="00150F90">
      <w:pPr>
        <w:rPr>
          <w:rFonts w:asciiTheme="minorEastAsia" w:hAnsiTheme="minorEastAsia" w:cs="宋体"/>
          <w:bCs/>
          <w:color w:val="000000" w:themeColor="text1"/>
          <w:kern w:val="0"/>
          <w:sz w:val="24"/>
          <w:szCs w:val="24"/>
        </w:rPr>
      </w:pPr>
    </w:p>
    <w:p w:rsidR="00150F90" w:rsidRDefault="00150F90">
      <w:pPr>
        <w:rPr>
          <w:rFonts w:asciiTheme="minorEastAsia" w:hAnsiTheme="minorEastAsia" w:cs="宋体"/>
          <w:bCs/>
          <w:color w:val="000000" w:themeColor="text1"/>
          <w:kern w:val="0"/>
          <w:sz w:val="24"/>
          <w:szCs w:val="24"/>
        </w:rPr>
      </w:pPr>
    </w:p>
    <w:p w:rsidR="00150F90" w:rsidRDefault="00150F90">
      <w:pPr>
        <w:rPr>
          <w:rFonts w:asciiTheme="minorEastAsia" w:hAnsiTheme="minorEastAsia" w:cs="宋体"/>
          <w:bCs/>
          <w:color w:val="000000" w:themeColor="text1"/>
          <w:kern w:val="0"/>
          <w:sz w:val="24"/>
          <w:szCs w:val="24"/>
        </w:rPr>
      </w:pPr>
    </w:p>
    <w:p w:rsidR="00150F90" w:rsidRDefault="00150F90">
      <w:pPr>
        <w:rPr>
          <w:rFonts w:asciiTheme="minorEastAsia" w:hAnsiTheme="minorEastAsia" w:cs="宋体"/>
          <w:bCs/>
          <w:color w:val="000000" w:themeColor="text1"/>
          <w:kern w:val="0"/>
          <w:sz w:val="24"/>
          <w:szCs w:val="24"/>
        </w:rPr>
      </w:pPr>
    </w:p>
    <w:p w:rsidR="00150F90" w:rsidRDefault="00150F90">
      <w:pPr>
        <w:rPr>
          <w:rFonts w:asciiTheme="minorEastAsia" w:hAnsiTheme="minorEastAsia" w:cs="宋体"/>
          <w:bCs/>
          <w:color w:val="000000" w:themeColor="text1"/>
          <w:kern w:val="0"/>
          <w:sz w:val="24"/>
          <w:szCs w:val="24"/>
        </w:rPr>
      </w:pPr>
    </w:p>
    <w:p w:rsidR="00150F90" w:rsidRDefault="00150F90">
      <w:pPr>
        <w:rPr>
          <w:rFonts w:asciiTheme="minorEastAsia" w:hAnsiTheme="minorEastAsia" w:cs="宋体"/>
          <w:bCs/>
          <w:color w:val="000000" w:themeColor="text1"/>
          <w:kern w:val="0"/>
          <w:sz w:val="24"/>
          <w:szCs w:val="24"/>
        </w:rPr>
      </w:pPr>
    </w:p>
    <w:p w:rsidR="00150F90" w:rsidRDefault="00150F90">
      <w:pPr>
        <w:rPr>
          <w:rFonts w:asciiTheme="minorEastAsia" w:hAnsiTheme="minorEastAsia" w:cs="宋体"/>
          <w:bCs/>
          <w:color w:val="000000" w:themeColor="text1"/>
          <w:kern w:val="0"/>
          <w:sz w:val="24"/>
          <w:szCs w:val="24"/>
        </w:rPr>
      </w:pPr>
    </w:p>
    <w:p w:rsidR="00150F90" w:rsidRDefault="00150F90">
      <w:pPr>
        <w:rPr>
          <w:rFonts w:asciiTheme="minorEastAsia" w:hAnsiTheme="minorEastAsia" w:cs="宋体"/>
          <w:bCs/>
          <w:color w:val="000000" w:themeColor="text1"/>
          <w:kern w:val="0"/>
          <w:sz w:val="24"/>
          <w:szCs w:val="24"/>
        </w:rPr>
      </w:pPr>
    </w:p>
    <w:p w:rsidR="00150F90" w:rsidRDefault="00150F90">
      <w:pPr>
        <w:rPr>
          <w:rFonts w:asciiTheme="minorEastAsia" w:hAnsiTheme="minorEastAsia" w:cs="宋体"/>
          <w:bCs/>
          <w:color w:val="000000" w:themeColor="text1"/>
          <w:kern w:val="0"/>
          <w:sz w:val="24"/>
          <w:szCs w:val="24"/>
        </w:rPr>
      </w:pPr>
    </w:p>
    <w:p w:rsidR="00150F90" w:rsidRDefault="00150F90">
      <w:pPr>
        <w:rPr>
          <w:rFonts w:asciiTheme="minorEastAsia" w:hAnsiTheme="minorEastAsia" w:cs="宋体"/>
          <w:bCs/>
          <w:color w:val="000000" w:themeColor="text1"/>
          <w:kern w:val="0"/>
          <w:sz w:val="24"/>
          <w:szCs w:val="24"/>
        </w:rPr>
      </w:pPr>
    </w:p>
    <w:p w:rsidR="00150F90" w:rsidRDefault="00150F90">
      <w:pPr>
        <w:rPr>
          <w:rFonts w:asciiTheme="minorEastAsia" w:hAnsiTheme="minorEastAsia" w:cs="宋体"/>
          <w:bCs/>
          <w:color w:val="000000" w:themeColor="text1"/>
          <w:kern w:val="0"/>
          <w:sz w:val="24"/>
          <w:szCs w:val="24"/>
        </w:rPr>
      </w:pPr>
    </w:p>
    <w:p w:rsidR="00150F90" w:rsidRDefault="00150F90">
      <w:pPr>
        <w:rPr>
          <w:rFonts w:asciiTheme="minorEastAsia" w:hAnsiTheme="minorEastAsia" w:cs="宋体"/>
          <w:bCs/>
          <w:color w:val="000000" w:themeColor="text1"/>
          <w:kern w:val="0"/>
          <w:sz w:val="24"/>
          <w:szCs w:val="24"/>
        </w:rPr>
      </w:pPr>
    </w:p>
    <w:p w:rsidR="005B2E40" w:rsidRDefault="005B2E40">
      <w:pPr>
        <w:rPr>
          <w:rFonts w:asciiTheme="minorEastAsia" w:hAnsiTheme="minorEastAsia" w:cs="宋体"/>
          <w:bCs/>
          <w:color w:val="000000" w:themeColor="text1"/>
          <w:kern w:val="0"/>
          <w:sz w:val="24"/>
          <w:szCs w:val="24"/>
        </w:rPr>
      </w:pPr>
    </w:p>
    <w:p w:rsidR="005B2E40" w:rsidRDefault="005B2E40">
      <w:pPr>
        <w:rPr>
          <w:rFonts w:asciiTheme="minorEastAsia" w:hAnsiTheme="minorEastAsia" w:cs="宋体"/>
          <w:bCs/>
          <w:color w:val="000000" w:themeColor="text1"/>
          <w:kern w:val="0"/>
          <w:sz w:val="24"/>
          <w:szCs w:val="24"/>
        </w:rPr>
      </w:pPr>
    </w:p>
    <w:p w:rsidR="005B2E40" w:rsidRDefault="005B2E40">
      <w:pPr>
        <w:rPr>
          <w:rFonts w:asciiTheme="minorEastAsia" w:hAnsiTheme="minorEastAsia" w:cs="宋体"/>
          <w:bCs/>
          <w:color w:val="000000" w:themeColor="text1"/>
          <w:kern w:val="0"/>
          <w:sz w:val="24"/>
          <w:szCs w:val="24"/>
        </w:rPr>
      </w:pPr>
    </w:p>
    <w:p w:rsidR="005B2E40" w:rsidRDefault="005B2E40">
      <w:pPr>
        <w:rPr>
          <w:rFonts w:asciiTheme="minorEastAsia" w:hAnsiTheme="minorEastAsia" w:cs="宋体"/>
          <w:bCs/>
          <w:color w:val="000000" w:themeColor="text1"/>
          <w:kern w:val="0"/>
          <w:sz w:val="24"/>
          <w:szCs w:val="24"/>
        </w:rPr>
      </w:pPr>
    </w:p>
    <w:p w:rsidR="005B2E40" w:rsidRDefault="005B2E40">
      <w:pPr>
        <w:rPr>
          <w:rFonts w:asciiTheme="minorEastAsia" w:hAnsiTheme="minorEastAsia" w:cs="宋体"/>
          <w:bCs/>
          <w:color w:val="000000" w:themeColor="text1"/>
          <w:kern w:val="0"/>
          <w:sz w:val="24"/>
          <w:szCs w:val="24"/>
        </w:rPr>
      </w:pPr>
    </w:p>
    <w:p w:rsidR="00150F90" w:rsidRDefault="00150F90">
      <w:pPr>
        <w:rPr>
          <w:rFonts w:asciiTheme="minorEastAsia" w:hAnsiTheme="minorEastAsia" w:cs="宋体"/>
          <w:bCs/>
          <w:color w:val="000000" w:themeColor="text1"/>
          <w:kern w:val="0"/>
          <w:sz w:val="24"/>
          <w:szCs w:val="24"/>
        </w:rPr>
      </w:pPr>
    </w:p>
    <w:p w:rsidR="00150F90" w:rsidRDefault="00150F90">
      <w:pPr>
        <w:rPr>
          <w:rFonts w:asciiTheme="minorEastAsia" w:hAnsiTheme="minorEastAsia" w:cs="宋体"/>
          <w:bCs/>
          <w:color w:val="000000" w:themeColor="text1"/>
          <w:kern w:val="0"/>
          <w:sz w:val="24"/>
          <w:szCs w:val="24"/>
        </w:rPr>
      </w:pPr>
    </w:p>
    <w:p w:rsidR="00150F90" w:rsidRDefault="00150F90">
      <w:pPr>
        <w:rPr>
          <w:rFonts w:asciiTheme="minorEastAsia" w:hAnsiTheme="minorEastAsia" w:cs="宋体"/>
          <w:bCs/>
          <w:color w:val="000000" w:themeColor="text1"/>
          <w:kern w:val="0"/>
          <w:sz w:val="24"/>
          <w:szCs w:val="24"/>
        </w:rPr>
      </w:pPr>
    </w:p>
    <w:p w:rsidR="00150F90" w:rsidRDefault="00150F90">
      <w:pPr>
        <w:rPr>
          <w:rFonts w:asciiTheme="minorEastAsia" w:hAnsiTheme="minorEastAsia" w:cs="宋体"/>
          <w:bCs/>
          <w:color w:val="000000" w:themeColor="text1"/>
          <w:kern w:val="0"/>
          <w:sz w:val="24"/>
          <w:szCs w:val="24"/>
        </w:rPr>
      </w:pPr>
    </w:p>
    <w:p w:rsidR="00150F90" w:rsidRDefault="00150F90">
      <w:pPr>
        <w:rPr>
          <w:rFonts w:asciiTheme="minorEastAsia" w:hAnsiTheme="minorEastAsia" w:cs="宋体"/>
          <w:bCs/>
          <w:color w:val="000000" w:themeColor="text1"/>
          <w:kern w:val="0"/>
          <w:sz w:val="24"/>
          <w:szCs w:val="24"/>
        </w:rPr>
      </w:pPr>
    </w:p>
    <w:p w:rsidR="00150F90" w:rsidRDefault="00150F90">
      <w:pPr>
        <w:rPr>
          <w:rFonts w:asciiTheme="minorEastAsia" w:hAnsiTheme="minorEastAsia" w:cs="宋体"/>
          <w:bCs/>
          <w:color w:val="000000" w:themeColor="text1"/>
          <w:kern w:val="0"/>
          <w:sz w:val="24"/>
          <w:szCs w:val="24"/>
        </w:rPr>
      </w:pPr>
      <w:r>
        <w:rPr>
          <w:rFonts w:asciiTheme="minorEastAsia" w:hAnsiTheme="minorEastAsia" w:cs="宋体" w:hint="eastAsia"/>
          <w:bCs/>
          <w:color w:val="000000" w:themeColor="text1"/>
          <w:kern w:val="0"/>
          <w:sz w:val="24"/>
          <w:szCs w:val="24"/>
        </w:rPr>
        <w:lastRenderedPageBreak/>
        <w:t>附件3</w:t>
      </w:r>
      <w:r w:rsidR="005F7671">
        <w:rPr>
          <w:rFonts w:asciiTheme="minorEastAsia" w:hAnsiTheme="minorEastAsia" w:cs="宋体" w:hint="eastAsia"/>
          <w:bCs/>
          <w:color w:val="000000" w:themeColor="text1"/>
          <w:kern w:val="0"/>
          <w:sz w:val="24"/>
          <w:szCs w:val="24"/>
        </w:rPr>
        <w:t xml:space="preserve">  </w:t>
      </w:r>
      <w:r w:rsidR="005F7671" w:rsidRPr="005F7671">
        <w:rPr>
          <w:rFonts w:asciiTheme="minorEastAsia" w:hAnsiTheme="minorEastAsia" w:cs="宋体" w:hint="eastAsia"/>
          <w:bCs/>
          <w:i/>
          <w:color w:val="000000" w:themeColor="text1"/>
          <w:kern w:val="0"/>
          <w:sz w:val="24"/>
          <w:szCs w:val="24"/>
        </w:rPr>
        <w:t>大论文格式</w:t>
      </w:r>
    </w:p>
    <w:p w:rsidR="00147D0A" w:rsidRPr="00CB014C" w:rsidRDefault="00147D0A" w:rsidP="00147D0A">
      <w:pPr>
        <w:ind w:firstLineChars="98" w:firstLine="315"/>
        <w:rPr>
          <w:rFonts w:ascii="宋体" w:eastAsia="宋体" w:hAnsi="宋体" w:cs="Times New Roman"/>
          <w:b/>
          <w:bCs/>
          <w:sz w:val="32"/>
        </w:rPr>
      </w:pPr>
      <w:r>
        <w:rPr>
          <w:rFonts w:ascii="宋体" w:eastAsia="宋体" w:hAnsi="宋体" w:cs="Times New Roman"/>
          <w:b/>
          <w:bCs/>
          <w:noProof/>
          <w:sz w:val="32"/>
        </w:rPr>
        <w:drawing>
          <wp:anchor distT="0" distB="0" distL="114300" distR="114300" simplePos="0" relativeHeight="251659264" behindDoc="1" locked="0" layoutInCell="1" allowOverlap="0">
            <wp:simplePos x="0" y="0"/>
            <wp:positionH relativeFrom="column">
              <wp:posOffset>739140</wp:posOffset>
            </wp:positionH>
            <wp:positionV relativeFrom="paragraph">
              <wp:posOffset>107315</wp:posOffset>
            </wp:positionV>
            <wp:extent cx="3518535" cy="2939415"/>
            <wp:effectExtent l="19050" t="0" r="5715" b="0"/>
            <wp:wrapTight wrapText="bothSides">
              <wp:wrapPolygon edited="0">
                <wp:start x="-117" y="0"/>
                <wp:lineTo x="-117" y="21418"/>
                <wp:lineTo x="21635" y="21418"/>
                <wp:lineTo x="21635" y="0"/>
                <wp:lineTo x="-117" y="0"/>
              </wp:wrapPolygon>
            </wp:wrapTight>
            <wp:docPr id="37" name="图片 37" descr="zhejiangdax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zhejiangdaxue"/>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972" t="1210" r="1025" b="1392"/>
                    <a:stretch>
                      <a:fillRect/>
                    </a:stretch>
                  </pic:blipFill>
                  <pic:spPr bwMode="auto">
                    <a:xfrm>
                      <a:off x="0" y="0"/>
                      <a:ext cx="3518535" cy="2939415"/>
                    </a:xfrm>
                    <a:prstGeom prst="rect">
                      <a:avLst/>
                    </a:prstGeom>
                    <a:noFill/>
                    <a:ln>
                      <a:noFill/>
                    </a:ln>
                  </pic:spPr>
                </pic:pic>
              </a:graphicData>
            </a:graphic>
          </wp:anchor>
        </w:drawing>
      </w:r>
    </w:p>
    <w:p w:rsidR="00147D0A" w:rsidRPr="00CB014C" w:rsidRDefault="00147D0A" w:rsidP="00147D0A">
      <w:pPr>
        <w:ind w:firstLineChars="98" w:firstLine="315"/>
        <w:rPr>
          <w:rFonts w:ascii="宋体" w:eastAsia="宋体" w:hAnsi="宋体" w:cs="Times New Roman"/>
          <w:b/>
          <w:bCs/>
          <w:sz w:val="32"/>
        </w:rPr>
      </w:pPr>
    </w:p>
    <w:p w:rsidR="00147D0A" w:rsidRPr="00CB014C" w:rsidRDefault="00147D0A" w:rsidP="00147D0A">
      <w:pPr>
        <w:ind w:firstLineChars="98" w:firstLine="315"/>
        <w:rPr>
          <w:rFonts w:ascii="宋体" w:eastAsia="宋体" w:hAnsi="宋体" w:cs="Times New Roman"/>
          <w:b/>
          <w:bCs/>
          <w:sz w:val="32"/>
        </w:rPr>
      </w:pPr>
    </w:p>
    <w:p w:rsidR="00147D0A" w:rsidRPr="00CB014C" w:rsidRDefault="00147D0A" w:rsidP="00147D0A">
      <w:pPr>
        <w:ind w:firstLineChars="98" w:firstLine="315"/>
        <w:rPr>
          <w:rFonts w:ascii="宋体" w:eastAsia="宋体" w:hAnsi="宋体" w:cs="Times New Roman"/>
          <w:b/>
          <w:bCs/>
          <w:sz w:val="32"/>
        </w:rPr>
      </w:pPr>
    </w:p>
    <w:p w:rsidR="00147D0A" w:rsidRPr="00CB014C" w:rsidRDefault="00147D0A" w:rsidP="00147D0A">
      <w:pPr>
        <w:ind w:firstLineChars="98" w:firstLine="315"/>
        <w:rPr>
          <w:rFonts w:ascii="宋体" w:eastAsia="宋体" w:hAnsi="宋体" w:cs="Times New Roman"/>
          <w:b/>
          <w:bCs/>
          <w:sz w:val="32"/>
        </w:rPr>
      </w:pPr>
    </w:p>
    <w:p w:rsidR="00147D0A" w:rsidRPr="00CB014C" w:rsidRDefault="00147D0A" w:rsidP="00147D0A">
      <w:pPr>
        <w:ind w:firstLineChars="98" w:firstLine="315"/>
        <w:rPr>
          <w:rFonts w:ascii="宋体" w:eastAsia="宋体" w:hAnsi="宋体" w:cs="Times New Roman"/>
          <w:b/>
          <w:bCs/>
          <w:sz w:val="32"/>
        </w:rPr>
      </w:pPr>
    </w:p>
    <w:p w:rsidR="00147D0A" w:rsidRPr="00CB014C" w:rsidRDefault="00147D0A" w:rsidP="00147D0A">
      <w:pPr>
        <w:ind w:firstLineChars="98" w:firstLine="315"/>
        <w:rPr>
          <w:rFonts w:ascii="宋体" w:eastAsia="宋体" w:hAnsi="宋体" w:cs="Times New Roman"/>
          <w:b/>
          <w:bCs/>
          <w:sz w:val="32"/>
        </w:rPr>
      </w:pPr>
    </w:p>
    <w:p w:rsidR="00147D0A" w:rsidRPr="00CB014C" w:rsidRDefault="00147D0A" w:rsidP="00147D0A">
      <w:pPr>
        <w:ind w:firstLineChars="98" w:firstLine="315"/>
        <w:rPr>
          <w:rFonts w:ascii="宋体" w:eastAsia="宋体" w:hAnsi="宋体" w:cs="Times New Roman"/>
          <w:b/>
          <w:bCs/>
          <w:sz w:val="32"/>
        </w:rPr>
      </w:pPr>
    </w:p>
    <w:p w:rsidR="00147D0A" w:rsidRPr="00CB014C" w:rsidRDefault="00147D0A" w:rsidP="00147D0A">
      <w:pPr>
        <w:ind w:firstLineChars="98" w:firstLine="315"/>
        <w:rPr>
          <w:rFonts w:ascii="宋体" w:eastAsia="宋体" w:hAnsi="宋体" w:cs="Times New Roman"/>
          <w:b/>
          <w:bCs/>
          <w:sz w:val="32"/>
        </w:rPr>
      </w:pPr>
    </w:p>
    <w:p w:rsidR="00147D0A" w:rsidRPr="00CB014C" w:rsidRDefault="00147D0A" w:rsidP="00147D0A">
      <w:pPr>
        <w:ind w:firstLineChars="98" w:firstLine="315"/>
        <w:rPr>
          <w:rFonts w:ascii="宋体" w:eastAsia="宋体" w:hAnsi="宋体" w:cs="Times New Roman"/>
          <w:b/>
          <w:bCs/>
          <w:sz w:val="32"/>
        </w:rPr>
      </w:pPr>
    </w:p>
    <w:p w:rsidR="00147D0A" w:rsidRPr="00CB014C" w:rsidRDefault="00147D0A" w:rsidP="00147D0A">
      <w:pPr>
        <w:ind w:firstLineChars="148" w:firstLine="475"/>
        <w:rPr>
          <w:rFonts w:ascii="Calibri" w:eastAsia="宋体" w:hAnsi="Calibri" w:cs="Times New Roman"/>
        </w:rPr>
      </w:pPr>
      <w:r w:rsidRPr="00CB014C">
        <w:rPr>
          <w:rFonts w:ascii="宋体" w:eastAsia="宋体" w:hAnsi="宋体" w:cs="Times New Roman" w:hint="eastAsia"/>
          <w:b/>
          <w:bCs/>
          <w:sz w:val="32"/>
        </w:rPr>
        <w:t xml:space="preserve">课题题目 </w:t>
      </w:r>
      <w:r>
        <w:rPr>
          <w:rFonts w:ascii="宋体" w:eastAsia="宋体" w:hAnsi="宋体" w:cs="Times New Roman" w:hint="eastAsia"/>
          <w:b/>
          <w:bCs/>
          <w:sz w:val="32"/>
        </w:rPr>
        <w:t xml:space="preserve"> </w:t>
      </w:r>
      <w:r w:rsidRPr="00CB014C">
        <w:rPr>
          <w:rFonts w:ascii="宋体" w:eastAsia="宋体" w:hAnsi="宋体" w:cs="Times New Roman" w:hint="eastAsia"/>
          <w:b/>
          <w:bCs/>
          <w:sz w:val="30"/>
          <w:u w:val="single"/>
        </w:rPr>
        <w:t xml:space="preserve"> </w:t>
      </w:r>
      <w:r>
        <w:rPr>
          <w:rFonts w:ascii="宋体" w:eastAsia="宋体" w:hAnsi="宋体" w:cs="Times New Roman" w:hint="eastAsia"/>
          <w:b/>
          <w:bCs/>
          <w:sz w:val="30"/>
          <w:u w:val="single"/>
        </w:rPr>
        <w:t xml:space="preserve">                            </w:t>
      </w:r>
      <w:r w:rsidRPr="00CB014C">
        <w:rPr>
          <w:rFonts w:ascii="宋体" w:eastAsia="宋体" w:hAnsi="宋体" w:cs="Times New Roman" w:hint="eastAsia"/>
          <w:b/>
          <w:bCs/>
          <w:sz w:val="30"/>
          <w:u w:val="single"/>
        </w:rPr>
        <w:t xml:space="preserve"> </w:t>
      </w:r>
      <w:r w:rsidRPr="00CB014C">
        <w:rPr>
          <w:rFonts w:ascii="宋体" w:eastAsia="宋体" w:hAnsi="宋体" w:cs="Times New Roman" w:hint="eastAsia"/>
          <w:b/>
          <w:bCs/>
          <w:sz w:val="32"/>
          <w:u w:val="single"/>
        </w:rPr>
        <w:t xml:space="preserve">  </w:t>
      </w:r>
    </w:p>
    <w:p w:rsidR="00147D0A" w:rsidRPr="00CB014C" w:rsidRDefault="00147D0A" w:rsidP="00147D0A">
      <w:pPr>
        <w:spacing w:line="400" w:lineRule="atLeast"/>
        <w:rPr>
          <w:rFonts w:ascii="宋体" w:eastAsia="宋体" w:hAnsi="宋体" w:cs="Times New Roman"/>
          <w:b/>
          <w:bCs/>
          <w:sz w:val="24"/>
          <w:u w:val="single"/>
        </w:rPr>
      </w:pPr>
      <w:r>
        <w:rPr>
          <w:rFonts w:ascii="宋体" w:eastAsia="宋体" w:hAnsi="宋体" w:cs="Times New Roman" w:hint="eastAsia"/>
          <w:b/>
          <w:bCs/>
          <w:sz w:val="32"/>
        </w:rPr>
        <w:t xml:space="preserve">　 姓名</w:t>
      </w:r>
      <w:r w:rsidRPr="00CB014C">
        <w:rPr>
          <w:rFonts w:ascii="宋体" w:eastAsia="宋体" w:hAnsi="宋体" w:cs="Times New Roman" w:hint="eastAsia"/>
          <w:b/>
          <w:bCs/>
          <w:sz w:val="32"/>
        </w:rPr>
        <w:t>学号</w:t>
      </w:r>
      <w:r w:rsidRPr="00CB014C">
        <w:rPr>
          <w:rFonts w:ascii="宋体" w:eastAsia="宋体" w:hAnsi="宋体" w:cs="Times New Roman" w:hint="eastAsia"/>
          <w:b/>
          <w:bCs/>
          <w:sz w:val="32"/>
        </w:rPr>
        <w:tab/>
      </w:r>
      <w:r w:rsidRPr="00CB014C">
        <w:rPr>
          <w:rFonts w:ascii="宋体" w:eastAsia="宋体" w:hAnsi="宋体" w:cs="Times New Roman" w:hint="eastAsia"/>
          <w:b/>
          <w:bCs/>
          <w:sz w:val="32"/>
          <w:u w:val="single"/>
        </w:rPr>
        <w:t xml:space="preserve"> </w:t>
      </w:r>
      <w:r>
        <w:rPr>
          <w:rFonts w:ascii="宋体" w:eastAsia="宋体" w:hAnsi="宋体" w:cs="Times New Roman" w:hint="eastAsia"/>
          <w:b/>
          <w:bCs/>
          <w:sz w:val="32"/>
          <w:u w:val="single"/>
        </w:rPr>
        <w:t xml:space="preserve">                          </w:t>
      </w:r>
      <w:r w:rsidRPr="00CB014C">
        <w:rPr>
          <w:rFonts w:ascii="宋体" w:eastAsia="宋体" w:hAnsi="宋体" w:cs="Times New Roman" w:hint="eastAsia"/>
          <w:b/>
          <w:bCs/>
          <w:sz w:val="32"/>
          <w:u w:val="single"/>
        </w:rPr>
        <w:t xml:space="preserve">   </w:t>
      </w:r>
    </w:p>
    <w:p w:rsidR="00147D0A" w:rsidRDefault="00147D0A" w:rsidP="00147D0A">
      <w:pPr>
        <w:spacing w:line="400" w:lineRule="atLeast"/>
        <w:ind w:leftChars="940" w:left="1977" w:hangingChars="1" w:hanging="3"/>
        <w:rPr>
          <w:rFonts w:ascii="宋体" w:eastAsia="宋体" w:hAnsi="宋体" w:cs="Times New Roman"/>
          <w:b/>
          <w:bCs/>
          <w:sz w:val="32"/>
          <w:u w:val="single"/>
        </w:rPr>
      </w:pPr>
      <w:r w:rsidRPr="00CB014C">
        <w:rPr>
          <w:rFonts w:ascii="宋体" w:eastAsia="宋体" w:hAnsi="宋体" w:cs="Times New Roman" w:hint="eastAsia"/>
          <w:b/>
          <w:bCs/>
          <w:sz w:val="32"/>
        </w:rPr>
        <w:t xml:space="preserve"> </w:t>
      </w:r>
      <w:r w:rsidRPr="00CB014C">
        <w:rPr>
          <w:rFonts w:ascii="宋体" w:eastAsia="宋体" w:hAnsi="宋体" w:cs="Times New Roman" w:hint="eastAsia"/>
          <w:b/>
          <w:bCs/>
          <w:sz w:val="32"/>
          <w:u w:val="single"/>
        </w:rPr>
        <w:t xml:space="preserve">    </w:t>
      </w:r>
      <w:r>
        <w:rPr>
          <w:rFonts w:ascii="宋体" w:eastAsia="宋体" w:hAnsi="宋体" w:cs="Times New Roman" w:hint="eastAsia"/>
          <w:b/>
          <w:bCs/>
          <w:sz w:val="32"/>
          <w:u w:val="single"/>
        </w:rPr>
        <w:t xml:space="preserve">                       </w:t>
      </w:r>
      <w:r w:rsidRPr="00CB014C">
        <w:rPr>
          <w:rFonts w:ascii="宋体" w:eastAsia="宋体" w:hAnsi="宋体" w:cs="Times New Roman" w:hint="eastAsia"/>
          <w:b/>
          <w:bCs/>
          <w:sz w:val="32"/>
          <w:u w:val="single"/>
        </w:rPr>
        <w:t xml:space="preserve"> </w:t>
      </w:r>
      <w:r>
        <w:rPr>
          <w:rFonts w:ascii="宋体" w:eastAsia="宋体" w:hAnsi="宋体" w:cs="Times New Roman" w:hint="eastAsia"/>
          <w:b/>
          <w:bCs/>
          <w:sz w:val="32"/>
          <w:u w:val="single"/>
        </w:rPr>
        <w:t xml:space="preserve">  </w:t>
      </w:r>
    </w:p>
    <w:p w:rsidR="00147D0A" w:rsidRPr="00CB014C" w:rsidRDefault="00147D0A" w:rsidP="00147D0A">
      <w:pPr>
        <w:spacing w:line="400" w:lineRule="atLeast"/>
        <w:rPr>
          <w:rFonts w:ascii="宋体" w:eastAsia="宋体" w:hAnsi="宋体" w:cs="Times New Roman"/>
          <w:b/>
          <w:bCs/>
          <w:sz w:val="24"/>
          <w:u w:val="single"/>
        </w:rPr>
      </w:pPr>
      <w:r>
        <w:rPr>
          <w:rFonts w:ascii="宋体" w:eastAsia="宋体" w:hAnsi="宋体" w:cs="Times New Roman" w:hint="eastAsia"/>
          <w:b/>
          <w:bCs/>
          <w:sz w:val="32"/>
        </w:rPr>
        <w:t xml:space="preserve">             </w:t>
      </w:r>
      <w:r w:rsidRPr="00CB014C">
        <w:rPr>
          <w:rFonts w:ascii="宋体" w:eastAsia="宋体" w:hAnsi="宋体" w:cs="Times New Roman" w:hint="eastAsia"/>
          <w:b/>
          <w:bCs/>
          <w:sz w:val="32"/>
          <w:u w:val="single"/>
        </w:rPr>
        <w:t xml:space="preserve"> </w:t>
      </w:r>
      <w:r>
        <w:rPr>
          <w:rFonts w:ascii="宋体" w:eastAsia="宋体" w:hAnsi="宋体" w:cs="Times New Roman" w:hint="eastAsia"/>
          <w:b/>
          <w:bCs/>
          <w:sz w:val="32"/>
          <w:u w:val="single"/>
        </w:rPr>
        <w:t xml:space="preserve">                          </w:t>
      </w:r>
      <w:r w:rsidRPr="00CB014C">
        <w:rPr>
          <w:rFonts w:ascii="宋体" w:eastAsia="宋体" w:hAnsi="宋体" w:cs="Times New Roman" w:hint="eastAsia"/>
          <w:b/>
          <w:bCs/>
          <w:sz w:val="32"/>
          <w:u w:val="single"/>
        </w:rPr>
        <w:t xml:space="preserve">   </w:t>
      </w:r>
    </w:p>
    <w:p w:rsidR="00147D0A" w:rsidRDefault="00147D0A" w:rsidP="00147D0A">
      <w:pPr>
        <w:spacing w:line="400" w:lineRule="atLeast"/>
        <w:ind w:leftChars="940" w:left="1977" w:hangingChars="1" w:hanging="3"/>
        <w:rPr>
          <w:rFonts w:ascii="宋体" w:eastAsia="宋体" w:hAnsi="宋体" w:cs="Times New Roman"/>
          <w:b/>
          <w:bCs/>
          <w:sz w:val="32"/>
          <w:u w:val="single"/>
        </w:rPr>
      </w:pPr>
      <w:r w:rsidRPr="00CB014C">
        <w:rPr>
          <w:rFonts w:ascii="宋体" w:eastAsia="宋体" w:hAnsi="宋体" w:cs="Times New Roman" w:hint="eastAsia"/>
          <w:b/>
          <w:bCs/>
          <w:sz w:val="32"/>
        </w:rPr>
        <w:t xml:space="preserve"> </w:t>
      </w:r>
      <w:r w:rsidRPr="00CB014C">
        <w:rPr>
          <w:rFonts w:ascii="宋体" w:eastAsia="宋体" w:hAnsi="宋体" w:cs="Times New Roman" w:hint="eastAsia"/>
          <w:b/>
          <w:bCs/>
          <w:sz w:val="32"/>
          <w:u w:val="single"/>
        </w:rPr>
        <w:t xml:space="preserve">    </w:t>
      </w:r>
      <w:r>
        <w:rPr>
          <w:rFonts w:ascii="宋体" w:eastAsia="宋体" w:hAnsi="宋体" w:cs="Times New Roman" w:hint="eastAsia"/>
          <w:b/>
          <w:bCs/>
          <w:sz w:val="32"/>
          <w:u w:val="single"/>
        </w:rPr>
        <w:t xml:space="preserve">                       </w:t>
      </w:r>
      <w:r w:rsidRPr="00CB014C">
        <w:rPr>
          <w:rFonts w:ascii="宋体" w:eastAsia="宋体" w:hAnsi="宋体" w:cs="Times New Roman" w:hint="eastAsia"/>
          <w:b/>
          <w:bCs/>
          <w:sz w:val="32"/>
          <w:u w:val="single"/>
        </w:rPr>
        <w:t xml:space="preserve"> </w:t>
      </w:r>
      <w:r>
        <w:rPr>
          <w:rFonts w:ascii="宋体" w:eastAsia="宋体" w:hAnsi="宋体" w:cs="Times New Roman" w:hint="eastAsia"/>
          <w:b/>
          <w:bCs/>
          <w:sz w:val="32"/>
          <w:u w:val="single"/>
        </w:rPr>
        <w:t xml:space="preserve">  </w:t>
      </w:r>
    </w:p>
    <w:p w:rsidR="00147D0A" w:rsidRPr="00CB014C" w:rsidRDefault="00147D0A" w:rsidP="00147D0A">
      <w:pPr>
        <w:spacing w:line="400" w:lineRule="atLeast"/>
        <w:rPr>
          <w:rFonts w:ascii="宋体" w:eastAsia="宋体" w:hAnsi="宋体" w:cs="Times New Roman"/>
          <w:b/>
          <w:bCs/>
          <w:sz w:val="24"/>
          <w:u w:val="single"/>
        </w:rPr>
      </w:pPr>
      <w:r>
        <w:rPr>
          <w:rFonts w:ascii="宋体" w:eastAsia="宋体" w:hAnsi="宋体" w:cs="Times New Roman" w:hint="eastAsia"/>
          <w:b/>
          <w:bCs/>
          <w:sz w:val="32"/>
        </w:rPr>
        <w:t xml:space="preserve">             </w:t>
      </w:r>
      <w:r w:rsidRPr="00CB014C">
        <w:rPr>
          <w:rFonts w:ascii="宋体" w:eastAsia="宋体" w:hAnsi="宋体" w:cs="Times New Roman" w:hint="eastAsia"/>
          <w:b/>
          <w:bCs/>
          <w:sz w:val="32"/>
          <w:u w:val="single"/>
        </w:rPr>
        <w:t xml:space="preserve"> </w:t>
      </w:r>
      <w:r>
        <w:rPr>
          <w:rFonts w:ascii="宋体" w:eastAsia="宋体" w:hAnsi="宋体" w:cs="Times New Roman" w:hint="eastAsia"/>
          <w:b/>
          <w:bCs/>
          <w:sz w:val="32"/>
          <w:u w:val="single"/>
        </w:rPr>
        <w:t xml:space="preserve">                          </w:t>
      </w:r>
      <w:r w:rsidRPr="00CB014C">
        <w:rPr>
          <w:rFonts w:ascii="宋体" w:eastAsia="宋体" w:hAnsi="宋体" w:cs="Times New Roman" w:hint="eastAsia"/>
          <w:b/>
          <w:bCs/>
          <w:sz w:val="32"/>
          <w:u w:val="single"/>
        </w:rPr>
        <w:t xml:space="preserve">   </w:t>
      </w:r>
    </w:p>
    <w:p w:rsidR="00147D0A" w:rsidRDefault="00147D0A" w:rsidP="00147D0A">
      <w:pPr>
        <w:spacing w:line="400" w:lineRule="atLeast"/>
        <w:ind w:leftChars="940" w:left="1977" w:hangingChars="1" w:hanging="3"/>
        <w:rPr>
          <w:rFonts w:ascii="宋体" w:eastAsia="宋体" w:hAnsi="宋体" w:cs="Times New Roman"/>
          <w:b/>
          <w:bCs/>
          <w:sz w:val="32"/>
          <w:u w:val="single"/>
        </w:rPr>
      </w:pPr>
      <w:r w:rsidRPr="00CB014C">
        <w:rPr>
          <w:rFonts w:ascii="宋体" w:eastAsia="宋体" w:hAnsi="宋体" w:cs="Times New Roman" w:hint="eastAsia"/>
          <w:b/>
          <w:bCs/>
          <w:sz w:val="32"/>
        </w:rPr>
        <w:t xml:space="preserve"> </w:t>
      </w:r>
      <w:r w:rsidRPr="00CB014C">
        <w:rPr>
          <w:rFonts w:ascii="宋体" w:eastAsia="宋体" w:hAnsi="宋体" w:cs="Times New Roman" w:hint="eastAsia"/>
          <w:b/>
          <w:bCs/>
          <w:sz w:val="32"/>
          <w:u w:val="single"/>
        </w:rPr>
        <w:t xml:space="preserve">    </w:t>
      </w:r>
      <w:r>
        <w:rPr>
          <w:rFonts w:ascii="宋体" w:eastAsia="宋体" w:hAnsi="宋体" w:cs="Times New Roman" w:hint="eastAsia"/>
          <w:b/>
          <w:bCs/>
          <w:sz w:val="32"/>
          <w:u w:val="single"/>
        </w:rPr>
        <w:t xml:space="preserve">                       </w:t>
      </w:r>
      <w:r w:rsidRPr="00CB014C">
        <w:rPr>
          <w:rFonts w:ascii="宋体" w:eastAsia="宋体" w:hAnsi="宋体" w:cs="Times New Roman" w:hint="eastAsia"/>
          <w:b/>
          <w:bCs/>
          <w:sz w:val="32"/>
          <w:u w:val="single"/>
        </w:rPr>
        <w:t xml:space="preserve"> </w:t>
      </w:r>
      <w:r>
        <w:rPr>
          <w:rFonts w:ascii="宋体" w:eastAsia="宋体" w:hAnsi="宋体" w:cs="Times New Roman" w:hint="eastAsia"/>
          <w:b/>
          <w:bCs/>
          <w:sz w:val="32"/>
          <w:u w:val="single"/>
        </w:rPr>
        <w:t xml:space="preserve">  </w:t>
      </w:r>
    </w:p>
    <w:p w:rsidR="00147D0A" w:rsidRDefault="00147D0A" w:rsidP="00147D0A">
      <w:pPr>
        <w:rPr>
          <w:rFonts w:ascii="宋体" w:eastAsia="宋体" w:hAnsi="宋体" w:cs="Times New Roman"/>
          <w:b/>
          <w:bCs/>
          <w:sz w:val="32"/>
          <w:u w:val="single"/>
        </w:rPr>
      </w:pPr>
    </w:p>
    <w:p w:rsidR="00147D0A" w:rsidRPr="00CB014C" w:rsidRDefault="00147D0A" w:rsidP="00147D0A">
      <w:pPr>
        <w:ind w:firstLineChars="150" w:firstLine="482"/>
        <w:rPr>
          <w:rFonts w:ascii="宋体" w:eastAsia="宋体" w:hAnsi="宋体" w:cs="Times New Roman"/>
          <w:u w:val="wave"/>
        </w:rPr>
      </w:pPr>
      <w:r w:rsidRPr="00CB014C">
        <w:rPr>
          <w:rFonts w:ascii="宋体" w:eastAsia="宋体" w:hAnsi="宋体" w:cs="Times New Roman" w:hint="eastAsia"/>
          <w:b/>
          <w:bCs/>
          <w:sz w:val="32"/>
        </w:rPr>
        <w:t>指导教师</w:t>
      </w:r>
      <w:r w:rsidRPr="00CB014C">
        <w:rPr>
          <w:rFonts w:ascii="宋体" w:eastAsia="宋体" w:hAnsi="宋体" w:cs="Times New Roman" w:hint="eastAsia"/>
          <w:b/>
          <w:bCs/>
          <w:sz w:val="32"/>
        </w:rPr>
        <w:tab/>
      </w:r>
      <w:r w:rsidRPr="00CB014C">
        <w:rPr>
          <w:rFonts w:ascii="宋体" w:eastAsia="宋体" w:hAnsi="宋体" w:cs="Times New Roman" w:hint="eastAsia"/>
          <w:b/>
          <w:bCs/>
          <w:sz w:val="32"/>
          <w:u w:val="single"/>
        </w:rPr>
        <w:t xml:space="preserve">        </w:t>
      </w:r>
      <w:r>
        <w:rPr>
          <w:rFonts w:ascii="宋体" w:eastAsia="宋体" w:hAnsi="宋体" w:cs="Times New Roman" w:hint="eastAsia"/>
          <w:b/>
          <w:bCs/>
          <w:sz w:val="32"/>
          <w:u w:val="single"/>
        </w:rPr>
        <w:t xml:space="preserve">               </w:t>
      </w:r>
      <w:r w:rsidRPr="00CB014C">
        <w:rPr>
          <w:rFonts w:ascii="宋体" w:eastAsia="宋体" w:hAnsi="宋体" w:cs="Times New Roman" w:hint="eastAsia"/>
          <w:b/>
          <w:bCs/>
          <w:sz w:val="32"/>
          <w:u w:val="single"/>
        </w:rPr>
        <w:t xml:space="preserve">        </w:t>
      </w:r>
    </w:p>
    <w:p w:rsidR="00147D0A" w:rsidRPr="00CB014C" w:rsidRDefault="00147D0A" w:rsidP="00147D0A">
      <w:pPr>
        <w:ind w:leftChars="940" w:left="1976" w:hangingChars="1" w:hanging="2"/>
        <w:rPr>
          <w:rFonts w:ascii="宋体" w:eastAsia="宋体" w:hAnsi="宋体" w:cs="Times New Roman"/>
          <w:u w:val="single"/>
        </w:rPr>
      </w:pPr>
    </w:p>
    <w:p w:rsidR="00147D0A" w:rsidRPr="00147D0A" w:rsidRDefault="00147D0A" w:rsidP="00147D0A">
      <w:pPr>
        <w:ind w:firstLineChars="1050" w:firstLine="3162"/>
        <w:rPr>
          <w:rFonts w:asciiTheme="minorEastAsia" w:hAnsiTheme="minorEastAsia" w:cs="Times New Roman"/>
          <w:b/>
          <w:bCs/>
          <w:sz w:val="30"/>
          <w:szCs w:val="30"/>
        </w:rPr>
      </w:pPr>
      <w:r w:rsidRPr="00147D0A">
        <w:rPr>
          <w:rFonts w:asciiTheme="minorEastAsia" w:hAnsiTheme="minorEastAsia" w:cs="Times New Roman" w:hint="eastAsia"/>
          <w:b/>
          <w:bCs/>
          <w:sz w:val="30"/>
          <w:szCs w:val="30"/>
        </w:rPr>
        <w:t>物理实验教学中心</w:t>
      </w:r>
    </w:p>
    <w:p w:rsidR="00147D0A" w:rsidRPr="00147D0A" w:rsidRDefault="00147D0A" w:rsidP="00147D0A">
      <w:pPr>
        <w:spacing w:before="240" w:after="60"/>
        <w:ind w:firstLineChars="1150" w:firstLine="3463"/>
        <w:outlineLvl w:val="0"/>
        <w:rPr>
          <w:rFonts w:asciiTheme="minorEastAsia" w:hAnsiTheme="minorEastAsia" w:cs="Times New Roman"/>
          <w:b/>
          <w:bCs/>
          <w:kern w:val="0"/>
          <w:sz w:val="30"/>
          <w:szCs w:val="30"/>
        </w:rPr>
      </w:pPr>
      <w:r>
        <w:rPr>
          <w:rFonts w:asciiTheme="minorEastAsia" w:hAnsiTheme="minorEastAsia" w:cs="Times New Roman" w:hint="eastAsia"/>
          <w:b/>
          <w:bCs/>
          <w:kern w:val="0"/>
          <w:sz w:val="30"/>
          <w:szCs w:val="30"/>
        </w:rPr>
        <w:t>2020年1月</w:t>
      </w:r>
    </w:p>
    <w:p w:rsidR="00147D0A" w:rsidRDefault="00147D0A" w:rsidP="00147D0A"/>
    <w:p w:rsidR="003F79B9" w:rsidRDefault="003F79B9" w:rsidP="003F79B9">
      <w:pPr>
        <w:spacing w:line="300" w:lineRule="auto"/>
        <w:ind w:left="2940" w:firstLine="420"/>
        <w:rPr>
          <w:b/>
          <w:sz w:val="44"/>
          <w:szCs w:val="44"/>
        </w:rPr>
      </w:pPr>
      <w:r>
        <w:rPr>
          <w:rFonts w:hint="eastAsia"/>
          <w:b/>
          <w:sz w:val="44"/>
          <w:szCs w:val="44"/>
        </w:rPr>
        <w:lastRenderedPageBreak/>
        <w:t>目</w:t>
      </w:r>
      <w:r w:rsidR="00115CB5">
        <w:rPr>
          <w:rFonts w:hint="eastAsia"/>
          <w:b/>
          <w:sz w:val="44"/>
          <w:szCs w:val="44"/>
        </w:rPr>
        <w:t xml:space="preserve">   </w:t>
      </w:r>
      <w:r>
        <w:rPr>
          <w:rFonts w:hint="eastAsia"/>
          <w:b/>
          <w:sz w:val="44"/>
          <w:szCs w:val="44"/>
        </w:rPr>
        <w:t>录</w:t>
      </w:r>
    </w:p>
    <w:p w:rsidR="003F79B9" w:rsidRPr="00C66D82" w:rsidRDefault="00BE1E6B" w:rsidP="003F79B9">
      <w:pPr>
        <w:pStyle w:val="af"/>
        <w:tabs>
          <w:tab w:val="left" w:pos="180"/>
          <w:tab w:val="right" w:leader="dot" w:pos="8296"/>
        </w:tabs>
        <w:rPr>
          <w:rFonts w:cs="Times New Roman"/>
          <w:b w:val="0"/>
          <w:bCs w:val="0"/>
          <w:caps w:val="0"/>
          <w:szCs w:val="24"/>
        </w:rPr>
      </w:pPr>
      <w:hyperlink w:anchor="_Toc313485883" w:history="1">
        <w:r w:rsidR="003F79B9" w:rsidRPr="00C66D82">
          <w:rPr>
            <w:rStyle w:val="a5"/>
            <w:szCs w:val="24"/>
          </w:rPr>
          <w:t>1</w:t>
        </w:r>
        <w:r w:rsidR="003F79B9" w:rsidRPr="00C66D82">
          <w:rPr>
            <w:rFonts w:cs="Times New Roman"/>
            <w:b w:val="0"/>
            <w:bCs w:val="0"/>
            <w:caps w:val="0"/>
            <w:szCs w:val="24"/>
          </w:rPr>
          <w:tab/>
        </w:r>
        <w:r w:rsidR="003F79B9" w:rsidRPr="00C66D82">
          <w:rPr>
            <w:rStyle w:val="a5"/>
            <w:rFonts w:hint="eastAsia"/>
            <w:szCs w:val="24"/>
          </w:rPr>
          <w:t>背景知识</w:t>
        </w:r>
        <w:r w:rsidR="003F79B9" w:rsidRPr="00C66D82">
          <w:rPr>
            <w:szCs w:val="24"/>
          </w:rPr>
          <w:tab/>
        </w:r>
        <w:r w:rsidRPr="00C66D82">
          <w:rPr>
            <w:szCs w:val="24"/>
          </w:rPr>
          <w:fldChar w:fldCharType="begin"/>
        </w:r>
        <w:r w:rsidR="003F79B9" w:rsidRPr="00C66D82">
          <w:rPr>
            <w:szCs w:val="24"/>
          </w:rPr>
          <w:instrText xml:space="preserve"> PAGEREF _Toc313485883 \h </w:instrText>
        </w:r>
        <w:r w:rsidRPr="00C66D82">
          <w:rPr>
            <w:szCs w:val="24"/>
          </w:rPr>
        </w:r>
        <w:r w:rsidRPr="00C66D82">
          <w:rPr>
            <w:szCs w:val="24"/>
          </w:rPr>
          <w:fldChar w:fldCharType="separate"/>
        </w:r>
        <w:r w:rsidR="003F79B9" w:rsidRPr="00C66D82">
          <w:rPr>
            <w:szCs w:val="24"/>
          </w:rPr>
          <w:t>1</w:t>
        </w:r>
        <w:r w:rsidRPr="00C66D82">
          <w:rPr>
            <w:szCs w:val="24"/>
          </w:rPr>
          <w:fldChar w:fldCharType="end"/>
        </w:r>
      </w:hyperlink>
    </w:p>
    <w:p w:rsidR="003F79B9" w:rsidRPr="00115CB5" w:rsidRDefault="00BE1E6B" w:rsidP="00D27E8E">
      <w:pPr>
        <w:pStyle w:val="af"/>
        <w:tabs>
          <w:tab w:val="left" w:pos="840"/>
          <w:tab w:val="right" w:leader="dot" w:pos="8296"/>
          <w:tab w:val="right" w:pos="9746"/>
        </w:tabs>
        <w:rPr>
          <w:rFonts w:cs="Times New Roman"/>
          <w:b w:val="0"/>
          <w:smallCaps/>
          <w:sz w:val="21"/>
          <w:szCs w:val="21"/>
        </w:rPr>
      </w:pPr>
      <w:hyperlink w:anchor="_Toc313485884" w:history="1">
        <w:r w:rsidR="003F79B9" w:rsidRPr="00115CB5">
          <w:rPr>
            <w:rStyle w:val="a5"/>
            <w:b w:val="0"/>
            <w:sz w:val="21"/>
            <w:szCs w:val="21"/>
          </w:rPr>
          <w:t>1.1</w:t>
        </w:r>
        <w:r w:rsidR="003F79B9" w:rsidRPr="00115CB5">
          <w:rPr>
            <w:rStyle w:val="a5"/>
            <w:rFonts w:hint="eastAsia"/>
            <w:b w:val="0"/>
            <w:sz w:val="21"/>
            <w:szCs w:val="21"/>
          </w:rPr>
          <w:t>背景相关</w:t>
        </w:r>
        <w:r w:rsidR="003F79B9" w:rsidRPr="00115CB5">
          <w:rPr>
            <w:rFonts w:cs="Times New Roman"/>
            <w:b w:val="0"/>
            <w:smallCaps/>
            <w:sz w:val="21"/>
            <w:szCs w:val="21"/>
          </w:rPr>
          <w:tab/>
        </w:r>
        <w:r w:rsidRPr="00115CB5">
          <w:rPr>
            <w:b w:val="0"/>
            <w:sz w:val="21"/>
            <w:szCs w:val="21"/>
          </w:rPr>
          <w:fldChar w:fldCharType="begin"/>
        </w:r>
        <w:r w:rsidR="003F79B9" w:rsidRPr="00115CB5">
          <w:rPr>
            <w:b w:val="0"/>
            <w:sz w:val="21"/>
            <w:szCs w:val="21"/>
          </w:rPr>
          <w:instrText xml:space="preserve"> PAGEREF _Toc313485884 \h </w:instrText>
        </w:r>
        <w:r w:rsidRPr="00115CB5">
          <w:rPr>
            <w:b w:val="0"/>
            <w:sz w:val="21"/>
            <w:szCs w:val="21"/>
          </w:rPr>
        </w:r>
        <w:r w:rsidRPr="00115CB5">
          <w:rPr>
            <w:b w:val="0"/>
            <w:sz w:val="21"/>
            <w:szCs w:val="21"/>
          </w:rPr>
          <w:fldChar w:fldCharType="separate"/>
        </w:r>
        <w:r w:rsidR="003F79B9" w:rsidRPr="00115CB5">
          <w:rPr>
            <w:b w:val="0"/>
            <w:sz w:val="21"/>
            <w:szCs w:val="21"/>
          </w:rPr>
          <w:t>1</w:t>
        </w:r>
        <w:r w:rsidRPr="00115CB5">
          <w:rPr>
            <w:b w:val="0"/>
            <w:sz w:val="21"/>
            <w:szCs w:val="21"/>
          </w:rPr>
          <w:fldChar w:fldCharType="end"/>
        </w:r>
      </w:hyperlink>
      <w:r w:rsidR="00D27E8E">
        <w:tab/>
      </w:r>
    </w:p>
    <w:p w:rsidR="003F79B9" w:rsidRPr="00115CB5" w:rsidRDefault="00BE1E6B" w:rsidP="003F79B9">
      <w:pPr>
        <w:pStyle w:val="af"/>
        <w:tabs>
          <w:tab w:val="left" w:pos="840"/>
          <w:tab w:val="right" w:leader="dot" w:pos="8296"/>
        </w:tabs>
        <w:rPr>
          <w:b w:val="0"/>
          <w:sz w:val="21"/>
          <w:szCs w:val="21"/>
        </w:rPr>
      </w:pPr>
      <w:hyperlink w:anchor="_Toc313485885" w:history="1">
        <w:r w:rsidR="003F79B9" w:rsidRPr="00115CB5">
          <w:rPr>
            <w:rStyle w:val="a5"/>
            <w:b w:val="0"/>
            <w:sz w:val="21"/>
            <w:szCs w:val="21"/>
          </w:rPr>
          <w:t>1.2</w:t>
        </w:r>
        <w:r w:rsidR="003F79B9" w:rsidRPr="00115CB5">
          <w:rPr>
            <w:rStyle w:val="a5"/>
            <w:rFonts w:hint="eastAsia"/>
            <w:b w:val="0"/>
            <w:sz w:val="21"/>
            <w:szCs w:val="21"/>
          </w:rPr>
          <w:t>课题概述</w:t>
        </w:r>
        <w:r w:rsidR="003F79B9" w:rsidRPr="00115CB5">
          <w:rPr>
            <w:rFonts w:cs="Times New Roman"/>
            <w:b w:val="0"/>
            <w:smallCaps/>
            <w:sz w:val="21"/>
            <w:szCs w:val="21"/>
          </w:rPr>
          <w:tab/>
        </w:r>
        <w:r w:rsidRPr="00115CB5">
          <w:rPr>
            <w:b w:val="0"/>
            <w:sz w:val="21"/>
            <w:szCs w:val="21"/>
          </w:rPr>
          <w:fldChar w:fldCharType="begin"/>
        </w:r>
        <w:r w:rsidR="003F79B9" w:rsidRPr="00115CB5">
          <w:rPr>
            <w:b w:val="0"/>
            <w:sz w:val="21"/>
            <w:szCs w:val="21"/>
          </w:rPr>
          <w:instrText xml:space="preserve"> PAGEREF _Toc313485885 \h </w:instrText>
        </w:r>
        <w:r w:rsidRPr="00115CB5">
          <w:rPr>
            <w:b w:val="0"/>
            <w:sz w:val="21"/>
            <w:szCs w:val="21"/>
          </w:rPr>
        </w:r>
        <w:r w:rsidRPr="00115CB5">
          <w:rPr>
            <w:b w:val="0"/>
            <w:sz w:val="21"/>
            <w:szCs w:val="21"/>
          </w:rPr>
          <w:fldChar w:fldCharType="separate"/>
        </w:r>
        <w:r w:rsidR="003F79B9" w:rsidRPr="00115CB5">
          <w:rPr>
            <w:b w:val="0"/>
            <w:sz w:val="21"/>
            <w:szCs w:val="21"/>
          </w:rPr>
          <w:t>1</w:t>
        </w:r>
        <w:r w:rsidRPr="00115CB5">
          <w:rPr>
            <w:b w:val="0"/>
            <w:sz w:val="21"/>
            <w:szCs w:val="21"/>
          </w:rPr>
          <w:fldChar w:fldCharType="end"/>
        </w:r>
      </w:hyperlink>
    </w:p>
    <w:p w:rsidR="003F79B9" w:rsidRPr="00C66D82" w:rsidRDefault="00BE1E6B" w:rsidP="003F79B9">
      <w:pPr>
        <w:pStyle w:val="af"/>
        <w:tabs>
          <w:tab w:val="left" w:pos="180"/>
          <w:tab w:val="right" w:leader="dot" w:pos="8296"/>
        </w:tabs>
        <w:rPr>
          <w:rFonts w:cs="Times New Roman"/>
          <w:b w:val="0"/>
          <w:bCs w:val="0"/>
          <w:caps w:val="0"/>
          <w:szCs w:val="24"/>
        </w:rPr>
      </w:pPr>
      <w:r w:rsidRPr="00BE1E6B">
        <w:rPr>
          <w:szCs w:val="24"/>
        </w:rPr>
        <w:fldChar w:fldCharType="begin"/>
      </w:r>
      <w:r w:rsidR="003F79B9" w:rsidRPr="00C66D82">
        <w:rPr>
          <w:szCs w:val="24"/>
        </w:rPr>
        <w:instrText xml:space="preserve"> </w:instrText>
      </w:r>
      <w:r w:rsidR="003F79B9" w:rsidRPr="00C66D82">
        <w:rPr>
          <w:rFonts w:hint="eastAsia"/>
          <w:szCs w:val="24"/>
        </w:rPr>
        <w:instrText>TOC \o "1-3" \h \z \u</w:instrText>
      </w:r>
      <w:r w:rsidR="003F79B9" w:rsidRPr="00C66D82">
        <w:rPr>
          <w:szCs w:val="24"/>
        </w:rPr>
        <w:instrText xml:space="preserve"> </w:instrText>
      </w:r>
      <w:r w:rsidRPr="00BE1E6B">
        <w:rPr>
          <w:szCs w:val="24"/>
        </w:rPr>
        <w:fldChar w:fldCharType="separate"/>
      </w:r>
      <w:hyperlink w:anchor="_Toc313485883" w:history="1">
        <w:r w:rsidR="003F79B9" w:rsidRPr="00C66D82">
          <w:rPr>
            <w:rStyle w:val="a5"/>
            <w:rFonts w:hint="eastAsia"/>
            <w:szCs w:val="24"/>
          </w:rPr>
          <w:t>2</w:t>
        </w:r>
        <w:r w:rsidR="003F79B9" w:rsidRPr="00C66D82">
          <w:rPr>
            <w:rFonts w:cs="Times New Roman"/>
            <w:b w:val="0"/>
            <w:bCs w:val="0"/>
            <w:caps w:val="0"/>
            <w:szCs w:val="24"/>
          </w:rPr>
          <w:tab/>
        </w:r>
        <w:r w:rsidR="003F79B9" w:rsidRPr="00C66D82">
          <w:rPr>
            <w:rStyle w:val="a5"/>
            <w:rFonts w:hint="eastAsia"/>
            <w:szCs w:val="24"/>
          </w:rPr>
          <w:t>原理</w:t>
        </w:r>
        <w:r w:rsidR="003F79B9" w:rsidRPr="00C66D82">
          <w:rPr>
            <w:szCs w:val="24"/>
          </w:rPr>
          <w:tab/>
        </w:r>
        <w:r w:rsidRPr="00C66D82">
          <w:rPr>
            <w:szCs w:val="24"/>
          </w:rPr>
          <w:fldChar w:fldCharType="begin"/>
        </w:r>
        <w:r w:rsidR="003F79B9" w:rsidRPr="00C66D82">
          <w:rPr>
            <w:szCs w:val="24"/>
          </w:rPr>
          <w:instrText xml:space="preserve"> PAGEREF _Toc313485883 \h </w:instrText>
        </w:r>
        <w:r w:rsidRPr="00C66D82">
          <w:rPr>
            <w:szCs w:val="24"/>
          </w:rPr>
        </w:r>
        <w:r w:rsidRPr="00C66D82">
          <w:rPr>
            <w:szCs w:val="24"/>
          </w:rPr>
          <w:fldChar w:fldCharType="separate"/>
        </w:r>
        <w:r w:rsidR="003F79B9" w:rsidRPr="00C66D82">
          <w:rPr>
            <w:szCs w:val="24"/>
          </w:rPr>
          <w:t>1</w:t>
        </w:r>
        <w:r w:rsidRPr="00C66D82">
          <w:rPr>
            <w:szCs w:val="24"/>
          </w:rPr>
          <w:fldChar w:fldCharType="end"/>
        </w:r>
      </w:hyperlink>
    </w:p>
    <w:p w:rsidR="003F79B9" w:rsidRPr="00115CB5" w:rsidRDefault="00BE1E6B" w:rsidP="003F79B9">
      <w:pPr>
        <w:pStyle w:val="af"/>
        <w:tabs>
          <w:tab w:val="left" w:pos="840"/>
          <w:tab w:val="right" w:leader="dot" w:pos="8296"/>
        </w:tabs>
        <w:rPr>
          <w:b w:val="0"/>
          <w:sz w:val="21"/>
          <w:szCs w:val="21"/>
        </w:rPr>
      </w:pPr>
      <w:hyperlink w:anchor="_Toc313485884" w:history="1">
        <w:r w:rsidR="003F79B9" w:rsidRPr="00115CB5">
          <w:rPr>
            <w:rStyle w:val="a5"/>
            <w:rFonts w:hint="eastAsia"/>
            <w:b w:val="0"/>
            <w:sz w:val="21"/>
            <w:szCs w:val="21"/>
          </w:rPr>
          <w:t>2</w:t>
        </w:r>
        <w:r w:rsidR="003F79B9" w:rsidRPr="00115CB5">
          <w:rPr>
            <w:rStyle w:val="a5"/>
            <w:b w:val="0"/>
            <w:sz w:val="21"/>
            <w:szCs w:val="21"/>
          </w:rPr>
          <w:t>.1</w:t>
        </w:r>
        <w:r w:rsidR="003F79B9" w:rsidRPr="00115CB5">
          <w:rPr>
            <w:rStyle w:val="a5"/>
            <w:rFonts w:hint="eastAsia"/>
            <w:b w:val="0"/>
            <w:sz w:val="21"/>
            <w:szCs w:val="21"/>
          </w:rPr>
          <w:t>基本原理</w:t>
        </w:r>
        <w:r w:rsidR="003F79B9" w:rsidRPr="00115CB5">
          <w:rPr>
            <w:rFonts w:cs="Times New Roman"/>
            <w:b w:val="0"/>
            <w:smallCaps/>
            <w:sz w:val="21"/>
            <w:szCs w:val="21"/>
          </w:rPr>
          <w:tab/>
        </w:r>
        <w:r w:rsidRPr="00115CB5">
          <w:rPr>
            <w:b w:val="0"/>
            <w:sz w:val="21"/>
            <w:szCs w:val="21"/>
          </w:rPr>
          <w:fldChar w:fldCharType="begin"/>
        </w:r>
        <w:r w:rsidR="003F79B9" w:rsidRPr="00115CB5">
          <w:rPr>
            <w:b w:val="0"/>
            <w:sz w:val="21"/>
            <w:szCs w:val="21"/>
          </w:rPr>
          <w:instrText xml:space="preserve"> PAGEREF _Toc313485884 \h </w:instrText>
        </w:r>
        <w:r w:rsidRPr="00115CB5">
          <w:rPr>
            <w:b w:val="0"/>
            <w:sz w:val="21"/>
            <w:szCs w:val="21"/>
          </w:rPr>
        </w:r>
        <w:r w:rsidRPr="00115CB5">
          <w:rPr>
            <w:b w:val="0"/>
            <w:sz w:val="21"/>
            <w:szCs w:val="21"/>
          </w:rPr>
          <w:fldChar w:fldCharType="separate"/>
        </w:r>
        <w:r w:rsidR="003F79B9" w:rsidRPr="00115CB5">
          <w:rPr>
            <w:b w:val="0"/>
            <w:sz w:val="21"/>
            <w:szCs w:val="21"/>
          </w:rPr>
          <w:t>1</w:t>
        </w:r>
        <w:r w:rsidRPr="00115CB5">
          <w:rPr>
            <w:b w:val="0"/>
            <w:sz w:val="21"/>
            <w:szCs w:val="21"/>
          </w:rPr>
          <w:fldChar w:fldCharType="end"/>
        </w:r>
      </w:hyperlink>
    </w:p>
    <w:p w:rsidR="00115CB5" w:rsidRPr="00115CB5" w:rsidRDefault="00BE1E6B" w:rsidP="00115CB5">
      <w:pPr>
        <w:pStyle w:val="af"/>
        <w:tabs>
          <w:tab w:val="left" w:pos="840"/>
          <w:tab w:val="right" w:leader="dot" w:pos="8296"/>
        </w:tabs>
        <w:rPr>
          <w:rFonts w:cs="Times New Roman"/>
          <w:b w:val="0"/>
          <w:smallCaps/>
          <w:sz w:val="21"/>
          <w:szCs w:val="21"/>
        </w:rPr>
      </w:pPr>
      <w:hyperlink w:anchor="_Toc313485884" w:history="1">
        <w:r w:rsidR="00115CB5" w:rsidRPr="00115CB5">
          <w:rPr>
            <w:rStyle w:val="a5"/>
            <w:rFonts w:hint="eastAsia"/>
            <w:b w:val="0"/>
            <w:sz w:val="21"/>
            <w:szCs w:val="21"/>
          </w:rPr>
          <w:t>2</w:t>
        </w:r>
        <w:r w:rsidR="009C422C">
          <w:rPr>
            <w:rStyle w:val="a5"/>
            <w:b w:val="0"/>
            <w:sz w:val="21"/>
            <w:szCs w:val="21"/>
          </w:rPr>
          <w:t>.</w:t>
        </w:r>
        <w:r w:rsidR="009C422C">
          <w:rPr>
            <w:rStyle w:val="a5"/>
            <w:rFonts w:hint="eastAsia"/>
            <w:b w:val="0"/>
            <w:sz w:val="21"/>
            <w:szCs w:val="21"/>
          </w:rPr>
          <w:t>2</w:t>
        </w:r>
        <w:r w:rsidR="00115CB5" w:rsidRPr="00115CB5">
          <w:rPr>
            <w:rStyle w:val="a5"/>
            <w:rFonts w:hint="eastAsia"/>
            <w:b w:val="0"/>
            <w:sz w:val="21"/>
            <w:szCs w:val="21"/>
          </w:rPr>
          <w:t>实验原理</w:t>
        </w:r>
        <w:r w:rsidR="00115CB5" w:rsidRPr="00115CB5">
          <w:rPr>
            <w:rFonts w:cs="Times New Roman"/>
            <w:b w:val="0"/>
            <w:smallCaps/>
            <w:sz w:val="21"/>
            <w:szCs w:val="21"/>
          </w:rPr>
          <w:tab/>
        </w:r>
        <w:r w:rsidRPr="00115CB5">
          <w:rPr>
            <w:b w:val="0"/>
            <w:sz w:val="21"/>
            <w:szCs w:val="21"/>
          </w:rPr>
          <w:fldChar w:fldCharType="begin"/>
        </w:r>
        <w:r w:rsidR="00115CB5" w:rsidRPr="00115CB5">
          <w:rPr>
            <w:b w:val="0"/>
            <w:sz w:val="21"/>
            <w:szCs w:val="21"/>
          </w:rPr>
          <w:instrText xml:space="preserve"> PAGEREF _Toc313485884 \h </w:instrText>
        </w:r>
        <w:r w:rsidRPr="00115CB5">
          <w:rPr>
            <w:b w:val="0"/>
            <w:sz w:val="21"/>
            <w:szCs w:val="21"/>
          </w:rPr>
        </w:r>
        <w:r w:rsidRPr="00115CB5">
          <w:rPr>
            <w:b w:val="0"/>
            <w:sz w:val="21"/>
            <w:szCs w:val="21"/>
          </w:rPr>
          <w:fldChar w:fldCharType="separate"/>
        </w:r>
        <w:r w:rsidR="00115CB5" w:rsidRPr="00115CB5">
          <w:rPr>
            <w:b w:val="0"/>
            <w:sz w:val="21"/>
            <w:szCs w:val="21"/>
          </w:rPr>
          <w:t>1</w:t>
        </w:r>
        <w:r w:rsidRPr="00115CB5">
          <w:rPr>
            <w:b w:val="0"/>
            <w:sz w:val="21"/>
            <w:szCs w:val="21"/>
          </w:rPr>
          <w:fldChar w:fldCharType="end"/>
        </w:r>
      </w:hyperlink>
    </w:p>
    <w:p w:rsidR="003F79B9" w:rsidRPr="00115CB5" w:rsidRDefault="00BE1E6B" w:rsidP="003F79B9">
      <w:pPr>
        <w:pStyle w:val="af"/>
        <w:tabs>
          <w:tab w:val="left" w:pos="840"/>
          <w:tab w:val="right" w:leader="dot" w:pos="8296"/>
        </w:tabs>
        <w:rPr>
          <w:b w:val="0"/>
          <w:sz w:val="21"/>
          <w:szCs w:val="21"/>
        </w:rPr>
      </w:pPr>
      <w:hyperlink w:anchor="_Toc313485885" w:history="1">
        <w:r w:rsidR="003F79B9" w:rsidRPr="00115CB5">
          <w:rPr>
            <w:rStyle w:val="a5"/>
            <w:rFonts w:hint="eastAsia"/>
            <w:b w:val="0"/>
            <w:sz w:val="21"/>
            <w:szCs w:val="21"/>
          </w:rPr>
          <w:t>2</w:t>
        </w:r>
        <w:r w:rsidR="00115CB5" w:rsidRPr="00115CB5">
          <w:rPr>
            <w:rStyle w:val="a5"/>
            <w:b w:val="0"/>
            <w:sz w:val="21"/>
            <w:szCs w:val="21"/>
          </w:rPr>
          <w:t>.</w:t>
        </w:r>
        <w:r w:rsidR="00115CB5" w:rsidRPr="00115CB5">
          <w:rPr>
            <w:rStyle w:val="a5"/>
            <w:rFonts w:hint="eastAsia"/>
            <w:b w:val="0"/>
            <w:sz w:val="21"/>
            <w:szCs w:val="21"/>
          </w:rPr>
          <w:t>3</w:t>
        </w:r>
        <w:r w:rsidR="003F79B9" w:rsidRPr="00115CB5">
          <w:rPr>
            <w:rStyle w:val="a5"/>
            <w:rFonts w:hint="eastAsia"/>
            <w:b w:val="0"/>
            <w:sz w:val="21"/>
            <w:szCs w:val="21"/>
          </w:rPr>
          <w:t>公式推导</w:t>
        </w:r>
        <w:r w:rsidR="003F79B9" w:rsidRPr="00115CB5">
          <w:rPr>
            <w:rFonts w:cs="Times New Roman"/>
            <w:b w:val="0"/>
            <w:smallCaps/>
            <w:sz w:val="21"/>
            <w:szCs w:val="21"/>
          </w:rPr>
          <w:tab/>
        </w:r>
        <w:r w:rsidRPr="00115CB5">
          <w:rPr>
            <w:b w:val="0"/>
            <w:sz w:val="21"/>
            <w:szCs w:val="21"/>
          </w:rPr>
          <w:fldChar w:fldCharType="begin"/>
        </w:r>
        <w:r w:rsidR="003F79B9" w:rsidRPr="00115CB5">
          <w:rPr>
            <w:b w:val="0"/>
            <w:sz w:val="21"/>
            <w:szCs w:val="21"/>
          </w:rPr>
          <w:instrText xml:space="preserve"> PAGEREF _Toc313485885 \h </w:instrText>
        </w:r>
        <w:r w:rsidRPr="00115CB5">
          <w:rPr>
            <w:b w:val="0"/>
            <w:sz w:val="21"/>
            <w:szCs w:val="21"/>
          </w:rPr>
        </w:r>
        <w:r w:rsidRPr="00115CB5">
          <w:rPr>
            <w:b w:val="0"/>
            <w:sz w:val="21"/>
            <w:szCs w:val="21"/>
          </w:rPr>
          <w:fldChar w:fldCharType="separate"/>
        </w:r>
        <w:r w:rsidR="003F79B9" w:rsidRPr="00115CB5">
          <w:rPr>
            <w:b w:val="0"/>
            <w:sz w:val="21"/>
            <w:szCs w:val="21"/>
          </w:rPr>
          <w:t>1</w:t>
        </w:r>
        <w:r w:rsidRPr="00115CB5">
          <w:rPr>
            <w:b w:val="0"/>
            <w:sz w:val="21"/>
            <w:szCs w:val="21"/>
          </w:rPr>
          <w:fldChar w:fldCharType="end"/>
        </w:r>
      </w:hyperlink>
    </w:p>
    <w:p w:rsidR="003F79B9" w:rsidRPr="00C66D82" w:rsidRDefault="00BE1E6B" w:rsidP="003F79B9">
      <w:pPr>
        <w:pStyle w:val="af"/>
        <w:tabs>
          <w:tab w:val="right" w:leader="dot" w:pos="8296"/>
        </w:tabs>
        <w:rPr>
          <w:szCs w:val="24"/>
        </w:rPr>
      </w:pPr>
      <w:hyperlink w:anchor="_Toc313485888" w:history="1">
        <w:r w:rsidR="003F79B9" w:rsidRPr="00C66D82">
          <w:rPr>
            <w:rFonts w:cs="Times New Roman" w:hint="eastAsia"/>
            <w:b w:val="0"/>
            <w:bCs w:val="0"/>
            <w:caps w:val="0"/>
            <w:szCs w:val="24"/>
          </w:rPr>
          <w:t>3</w:t>
        </w:r>
        <w:r w:rsidR="00044B53" w:rsidRPr="00C66D82">
          <w:rPr>
            <w:rStyle w:val="a5"/>
            <w:rFonts w:hint="eastAsia"/>
            <w:szCs w:val="24"/>
          </w:rPr>
          <w:t>仪器</w:t>
        </w:r>
        <w:r w:rsidR="003F79B9" w:rsidRPr="00C66D82">
          <w:rPr>
            <w:rStyle w:val="a5"/>
            <w:rFonts w:hint="eastAsia"/>
            <w:szCs w:val="24"/>
          </w:rPr>
          <w:t>系统</w:t>
        </w:r>
        <w:r w:rsidR="003F79B9" w:rsidRPr="00C66D82">
          <w:rPr>
            <w:szCs w:val="24"/>
          </w:rPr>
          <w:tab/>
        </w:r>
        <w:r w:rsidR="003F79B9" w:rsidRPr="00C66D82">
          <w:rPr>
            <w:rFonts w:hint="eastAsia"/>
            <w:szCs w:val="24"/>
          </w:rPr>
          <w:t>1</w:t>
        </w:r>
      </w:hyperlink>
    </w:p>
    <w:p w:rsidR="003F79B9" w:rsidRPr="00115CB5" w:rsidRDefault="00BE1E6B" w:rsidP="003F79B9">
      <w:pPr>
        <w:pStyle w:val="af"/>
        <w:tabs>
          <w:tab w:val="left" w:pos="840"/>
          <w:tab w:val="right" w:leader="dot" w:pos="8296"/>
        </w:tabs>
        <w:rPr>
          <w:rFonts w:cs="Times New Roman"/>
          <w:b w:val="0"/>
          <w:smallCaps/>
          <w:sz w:val="21"/>
          <w:szCs w:val="21"/>
        </w:rPr>
      </w:pPr>
      <w:hyperlink w:anchor="_Toc313485884" w:history="1">
        <w:r w:rsidR="003F79B9" w:rsidRPr="00115CB5">
          <w:rPr>
            <w:rStyle w:val="a5"/>
            <w:rFonts w:hint="eastAsia"/>
            <w:b w:val="0"/>
            <w:sz w:val="21"/>
            <w:szCs w:val="21"/>
          </w:rPr>
          <w:t>3</w:t>
        </w:r>
        <w:r w:rsidR="003F79B9" w:rsidRPr="00115CB5">
          <w:rPr>
            <w:rStyle w:val="a5"/>
            <w:b w:val="0"/>
            <w:sz w:val="21"/>
            <w:szCs w:val="21"/>
          </w:rPr>
          <w:t>.1</w:t>
        </w:r>
        <w:r w:rsidR="003F79B9" w:rsidRPr="00115CB5">
          <w:rPr>
            <w:rStyle w:val="a5"/>
            <w:rFonts w:hint="eastAsia"/>
            <w:b w:val="0"/>
            <w:sz w:val="21"/>
            <w:szCs w:val="21"/>
          </w:rPr>
          <w:t>实验器件</w:t>
        </w:r>
        <w:r w:rsidR="003F79B9" w:rsidRPr="00115CB5">
          <w:rPr>
            <w:b w:val="0"/>
            <w:sz w:val="21"/>
            <w:szCs w:val="21"/>
          </w:rPr>
          <w:tab/>
        </w:r>
        <w:r w:rsidRPr="00115CB5">
          <w:rPr>
            <w:b w:val="0"/>
            <w:sz w:val="21"/>
            <w:szCs w:val="21"/>
          </w:rPr>
          <w:fldChar w:fldCharType="begin"/>
        </w:r>
        <w:r w:rsidR="003F79B9" w:rsidRPr="00115CB5">
          <w:rPr>
            <w:b w:val="0"/>
            <w:sz w:val="21"/>
            <w:szCs w:val="21"/>
          </w:rPr>
          <w:instrText xml:space="preserve"> PAGEREF _Toc313485884 \h </w:instrText>
        </w:r>
        <w:r w:rsidRPr="00115CB5">
          <w:rPr>
            <w:b w:val="0"/>
            <w:sz w:val="21"/>
            <w:szCs w:val="21"/>
          </w:rPr>
        </w:r>
        <w:r w:rsidRPr="00115CB5">
          <w:rPr>
            <w:b w:val="0"/>
            <w:sz w:val="21"/>
            <w:szCs w:val="21"/>
          </w:rPr>
          <w:fldChar w:fldCharType="separate"/>
        </w:r>
        <w:r w:rsidR="003F79B9" w:rsidRPr="00115CB5">
          <w:rPr>
            <w:b w:val="0"/>
            <w:sz w:val="21"/>
            <w:szCs w:val="21"/>
          </w:rPr>
          <w:t>1</w:t>
        </w:r>
        <w:r w:rsidRPr="00115CB5">
          <w:rPr>
            <w:b w:val="0"/>
            <w:sz w:val="21"/>
            <w:szCs w:val="21"/>
          </w:rPr>
          <w:fldChar w:fldCharType="end"/>
        </w:r>
      </w:hyperlink>
    </w:p>
    <w:p w:rsidR="003F79B9" w:rsidRPr="00115CB5" w:rsidRDefault="00BE1E6B" w:rsidP="003F79B9">
      <w:pPr>
        <w:pStyle w:val="af"/>
        <w:tabs>
          <w:tab w:val="left" w:pos="840"/>
          <w:tab w:val="right" w:leader="dot" w:pos="8296"/>
        </w:tabs>
        <w:rPr>
          <w:b w:val="0"/>
          <w:sz w:val="21"/>
          <w:szCs w:val="21"/>
        </w:rPr>
      </w:pPr>
      <w:hyperlink w:anchor="_Toc313485885" w:history="1">
        <w:r w:rsidR="003F79B9" w:rsidRPr="00115CB5">
          <w:rPr>
            <w:rStyle w:val="a5"/>
            <w:rFonts w:hint="eastAsia"/>
            <w:b w:val="0"/>
            <w:sz w:val="21"/>
            <w:szCs w:val="21"/>
          </w:rPr>
          <w:t>3</w:t>
        </w:r>
        <w:r w:rsidR="003F79B9" w:rsidRPr="00115CB5">
          <w:rPr>
            <w:rStyle w:val="a5"/>
            <w:b w:val="0"/>
            <w:sz w:val="21"/>
            <w:szCs w:val="21"/>
          </w:rPr>
          <w:t>.2</w:t>
        </w:r>
        <w:r w:rsidR="003F79B9" w:rsidRPr="00115CB5">
          <w:rPr>
            <w:rStyle w:val="a5"/>
            <w:rFonts w:hint="eastAsia"/>
            <w:b w:val="0"/>
            <w:sz w:val="21"/>
            <w:szCs w:val="21"/>
          </w:rPr>
          <w:t>实验仪器</w:t>
        </w:r>
        <w:r w:rsidR="003F79B9" w:rsidRPr="00115CB5">
          <w:rPr>
            <w:b w:val="0"/>
            <w:sz w:val="21"/>
            <w:szCs w:val="21"/>
          </w:rPr>
          <w:tab/>
        </w:r>
        <w:r w:rsidRPr="00115CB5">
          <w:rPr>
            <w:b w:val="0"/>
            <w:sz w:val="21"/>
            <w:szCs w:val="21"/>
          </w:rPr>
          <w:fldChar w:fldCharType="begin"/>
        </w:r>
        <w:r w:rsidR="003F79B9" w:rsidRPr="00115CB5">
          <w:rPr>
            <w:b w:val="0"/>
            <w:sz w:val="21"/>
            <w:szCs w:val="21"/>
          </w:rPr>
          <w:instrText xml:space="preserve"> PAGEREF _Toc313485885 \h </w:instrText>
        </w:r>
        <w:r w:rsidRPr="00115CB5">
          <w:rPr>
            <w:b w:val="0"/>
            <w:sz w:val="21"/>
            <w:szCs w:val="21"/>
          </w:rPr>
        </w:r>
        <w:r w:rsidRPr="00115CB5">
          <w:rPr>
            <w:b w:val="0"/>
            <w:sz w:val="21"/>
            <w:szCs w:val="21"/>
          </w:rPr>
          <w:fldChar w:fldCharType="separate"/>
        </w:r>
        <w:r w:rsidR="003F79B9" w:rsidRPr="00115CB5">
          <w:rPr>
            <w:b w:val="0"/>
            <w:sz w:val="21"/>
            <w:szCs w:val="21"/>
          </w:rPr>
          <w:t>1</w:t>
        </w:r>
        <w:r w:rsidRPr="00115CB5">
          <w:rPr>
            <w:b w:val="0"/>
            <w:sz w:val="21"/>
            <w:szCs w:val="21"/>
          </w:rPr>
          <w:fldChar w:fldCharType="end"/>
        </w:r>
      </w:hyperlink>
    </w:p>
    <w:p w:rsidR="003F79B9" w:rsidRPr="00115CB5" w:rsidRDefault="003F79B9" w:rsidP="003F79B9">
      <w:pPr>
        <w:rPr>
          <w:szCs w:val="21"/>
        </w:rPr>
      </w:pPr>
      <w:r w:rsidRPr="00115CB5">
        <w:rPr>
          <w:rFonts w:hint="eastAsia"/>
          <w:szCs w:val="21"/>
        </w:rPr>
        <w:t xml:space="preserve">3.3 </w:t>
      </w:r>
      <w:r w:rsidRPr="00115CB5">
        <w:rPr>
          <w:rFonts w:hint="eastAsia"/>
          <w:szCs w:val="21"/>
        </w:rPr>
        <w:t>实验硬件或软件架构</w:t>
      </w:r>
      <w:r w:rsidRPr="00115CB5">
        <w:rPr>
          <w:rFonts w:hint="eastAsia"/>
          <w:szCs w:val="21"/>
        </w:rPr>
        <w:t>...............................................</w:t>
      </w:r>
      <w:r w:rsidR="00D27E8E">
        <w:rPr>
          <w:rFonts w:hint="eastAsia"/>
          <w:szCs w:val="21"/>
        </w:rPr>
        <w:t>.....................................</w:t>
      </w:r>
      <w:r w:rsidR="00FA7322" w:rsidRPr="00115CB5">
        <w:rPr>
          <w:rFonts w:hint="eastAsia"/>
          <w:szCs w:val="21"/>
        </w:rPr>
        <w:t>...............</w:t>
      </w:r>
      <w:r w:rsidRPr="00115CB5">
        <w:rPr>
          <w:rFonts w:hint="eastAsia"/>
          <w:szCs w:val="21"/>
        </w:rPr>
        <w:t>............ 1</w:t>
      </w:r>
    </w:p>
    <w:p w:rsidR="003F79B9" w:rsidRPr="00C66D82" w:rsidRDefault="00BE1E6B" w:rsidP="003F79B9">
      <w:pPr>
        <w:pStyle w:val="af"/>
        <w:tabs>
          <w:tab w:val="left" w:pos="180"/>
          <w:tab w:val="right" w:leader="dot" w:pos="8296"/>
        </w:tabs>
        <w:rPr>
          <w:rFonts w:cs="Times New Roman"/>
          <w:b w:val="0"/>
          <w:bCs w:val="0"/>
          <w:caps w:val="0"/>
          <w:szCs w:val="24"/>
        </w:rPr>
      </w:pPr>
      <w:hyperlink w:anchor="_Toc313485889" w:history="1">
        <w:r w:rsidR="003F79B9" w:rsidRPr="00C66D82">
          <w:rPr>
            <w:rStyle w:val="a5"/>
            <w:rFonts w:hint="eastAsia"/>
            <w:szCs w:val="24"/>
          </w:rPr>
          <w:t>4</w:t>
        </w:r>
        <w:r w:rsidR="003F79B9" w:rsidRPr="00C66D82">
          <w:rPr>
            <w:rFonts w:cs="Times New Roman"/>
            <w:b w:val="0"/>
            <w:bCs w:val="0"/>
            <w:caps w:val="0"/>
            <w:szCs w:val="24"/>
          </w:rPr>
          <w:tab/>
        </w:r>
        <w:r w:rsidR="003F79B9" w:rsidRPr="00C66D82">
          <w:rPr>
            <w:rStyle w:val="a5"/>
            <w:rFonts w:hint="eastAsia"/>
            <w:szCs w:val="24"/>
          </w:rPr>
          <w:t>实验</w:t>
        </w:r>
        <w:r w:rsidR="003F79B9" w:rsidRPr="00C66D82">
          <w:rPr>
            <w:szCs w:val="24"/>
          </w:rPr>
          <w:tab/>
        </w:r>
        <w:r w:rsidR="00E464D8" w:rsidRPr="00C66D82">
          <w:rPr>
            <w:rFonts w:hint="eastAsia"/>
            <w:szCs w:val="24"/>
          </w:rPr>
          <w:t>1</w:t>
        </w:r>
        <w:r w:rsidRPr="00C66D82">
          <w:rPr>
            <w:szCs w:val="24"/>
          </w:rPr>
          <w:fldChar w:fldCharType="begin"/>
        </w:r>
        <w:r w:rsidR="003F79B9" w:rsidRPr="00C66D82">
          <w:rPr>
            <w:szCs w:val="24"/>
          </w:rPr>
          <w:instrText xml:space="preserve"> PAGEREF _Toc313485889 \h </w:instrText>
        </w:r>
        <w:r w:rsidRPr="00C66D82">
          <w:rPr>
            <w:szCs w:val="24"/>
          </w:rPr>
        </w:r>
        <w:r w:rsidRPr="00C66D82">
          <w:rPr>
            <w:szCs w:val="24"/>
          </w:rPr>
          <w:fldChar w:fldCharType="separate"/>
        </w:r>
        <w:r w:rsidR="003F79B9" w:rsidRPr="00C66D82">
          <w:rPr>
            <w:szCs w:val="24"/>
          </w:rPr>
          <w:t>5</w:t>
        </w:r>
        <w:r w:rsidRPr="00C66D82">
          <w:rPr>
            <w:szCs w:val="24"/>
          </w:rPr>
          <w:fldChar w:fldCharType="end"/>
        </w:r>
      </w:hyperlink>
    </w:p>
    <w:p w:rsidR="003F79B9" w:rsidRPr="00115CB5" w:rsidRDefault="00BE1E6B" w:rsidP="003F79B9">
      <w:pPr>
        <w:pStyle w:val="af"/>
        <w:tabs>
          <w:tab w:val="left" w:pos="360"/>
          <w:tab w:val="right" w:leader="dot" w:pos="8296"/>
        </w:tabs>
        <w:rPr>
          <w:rFonts w:cs="Times New Roman"/>
          <w:b w:val="0"/>
          <w:smallCaps/>
          <w:sz w:val="21"/>
          <w:szCs w:val="21"/>
        </w:rPr>
      </w:pPr>
      <w:hyperlink w:anchor="_Toc313485890" w:history="1">
        <w:r w:rsidR="00044B53" w:rsidRPr="00115CB5">
          <w:rPr>
            <w:rStyle w:val="a5"/>
            <w:rFonts w:hint="eastAsia"/>
            <w:b w:val="0"/>
            <w:sz w:val="21"/>
            <w:szCs w:val="21"/>
          </w:rPr>
          <w:t>4</w:t>
        </w:r>
        <w:r w:rsidR="003F79B9" w:rsidRPr="00115CB5">
          <w:rPr>
            <w:rStyle w:val="a5"/>
            <w:b w:val="0"/>
            <w:sz w:val="21"/>
            <w:szCs w:val="21"/>
          </w:rPr>
          <w:t>.1</w:t>
        </w:r>
        <w:r w:rsidR="003F79B9" w:rsidRPr="00115CB5">
          <w:rPr>
            <w:rFonts w:cs="Times New Roman"/>
            <w:b w:val="0"/>
            <w:smallCaps/>
            <w:sz w:val="21"/>
            <w:szCs w:val="21"/>
          </w:rPr>
          <w:tab/>
        </w:r>
        <w:r w:rsidR="003F79B9" w:rsidRPr="00115CB5">
          <w:rPr>
            <w:rFonts w:cs="Times New Roman" w:hint="eastAsia"/>
            <w:b w:val="0"/>
            <w:smallCaps/>
            <w:sz w:val="21"/>
            <w:szCs w:val="21"/>
          </w:rPr>
          <w:t>实验方法</w:t>
        </w:r>
        <w:r w:rsidR="003F79B9" w:rsidRPr="00115CB5">
          <w:rPr>
            <w:b w:val="0"/>
            <w:sz w:val="21"/>
            <w:szCs w:val="21"/>
          </w:rPr>
          <w:tab/>
        </w:r>
        <w:r w:rsidR="00E464D8" w:rsidRPr="00115CB5">
          <w:rPr>
            <w:rFonts w:hint="eastAsia"/>
            <w:b w:val="0"/>
            <w:sz w:val="21"/>
            <w:szCs w:val="21"/>
          </w:rPr>
          <w:t>1</w:t>
        </w:r>
        <w:r w:rsidRPr="00115CB5">
          <w:rPr>
            <w:b w:val="0"/>
            <w:sz w:val="21"/>
            <w:szCs w:val="21"/>
          </w:rPr>
          <w:fldChar w:fldCharType="begin"/>
        </w:r>
        <w:r w:rsidR="003F79B9" w:rsidRPr="00115CB5">
          <w:rPr>
            <w:b w:val="0"/>
            <w:sz w:val="21"/>
            <w:szCs w:val="21"/>
          </w:rPr>
          <w:instrText xml:space="preserve"> PAGEREF _Toc313485890 \h </w:instrText>
        </w:r>
        <w:r w:rsidRPr="00115CB5">
          <w:rPr>
            <w:b w:val="0"/>
            <w:sz w:val="21"/>
            <w:szCs w:val="21"/>
          </w:rPr>
        </w:r>
        <w:r w:rsidRPr="00115CB5">
          <w:rPr>
            <w:b w:val="0"/>
            <w:sz w:val="21"/>
            <w:szCs w:val="21"/>
          </w:rPr>
          <w:fldChar w:fldCharType="separate"/>
        </w:r>
        <w:r w:rsidR="003F79B9" w:rsidRPr="00115CB5">
          <w:rPr>
            <w:b w:val="0"/>
            <w:sz w:val="21"/>
            <w:szCs w:val="21"/>
          </w:rPr>
          <w:t>5</w:t>
        </w:r>
        <w:r w:rsidRPr="00115CB5">
          <w:rPr>
            <w:b w:val="0"/>
            <w:sz w:val="21"/>
            <w:szCs w:val="21"/>
          </w:rPr>
          <w:fldChar w:fldCharType="end"/>
        </w:r>
      </w:hyperlink>
    </w:p>
    <w:p w:rsidR="003F79B9" w:rsidRPr="00115CB5" w:rsidRDefault="00BE1E6B" w:rsidP="003F79B9">
      <w:pPr>
        <w:pStyle w:val="af"/>
        <w:tabs>
          <w:tab w:val="left" w:pos="360"/>
          <w:tab w:val="right" w:leader="dot" w:pos="8296"/>
        </w:tabs>
        <w:rPr>
          <w:b w:val="0"/>
          <w:sz w:val="21"/>
          <w:szCs w:val="21"/>
        </w:rPr>
      </w:pPr>
      <w:hyperlink w:anchor="_Toc313485891" w:history="1">
        <w:r w:rsidR="00044B53" w:rsidRPr="00115CB5">
          <w:rPr>
            <w:rStyle w:val="a5"/>
            <w:rFonts w:hint="eastAsia"/>
            <w:b w:val="0"/>
            <w:sz w:val="21"/>
            <w:szCs w:val="21"/>
          </w:rPr>
          <w:t>4</w:t>
        </w:r>
        <w:r w:rsidR="003F79B9" w:rsidRPr="00115CB5">
          <w:rPr>
            <w:rStyle w:val="a5"/>
            <w:b w:val="0"/>
            <w:sz w:val="21"/>
            <w:szCs w:val="21"/>
          </w:rPr>
          <w:t>.2</w:t>
        </w:r>
        <w:r w:rsidR="003F79B9" w:rsidRPr="00115CB5">
          <w:rPr>
            <w:rFonts w:cs="Times New Roman"/>
            <w:b w:val="0"/>
            <w:smallCaps/>
            <w:sz w:val="21"/>
            <w:szCs w:val="21"/>
          </w:rPr>
          <w:tab/>
        </w:r>
        <w:r w:rsidR="003F79B9" w:rsidRPr="00115CB5">
          <w:rPr>
            <w:rStyle w:val="a5"/>
            <w:rFonts w:hint="eastAsia"/>
            <w:b w:val="0"/>
            <w:sz w:val="21"/>
            <w:szCs w:val="21"/>
          </w:rPr>
          <w:t>实验步骤</w:t>
        </w:r>
        <w:r w:rsidR="003F79B9" w:rsidRPr="00115CB5">
          <w:rPr>
            <w:b w:val="0"/>
            <w:sz w:val="21"/>
            <w:szCs w:val="21"/>
          </w:rPr>
          <w:tab/>
        </w:r>
        <w:r w:rsidR="00E464D8" w:rsidRPr="00115CB5">
          <w:rPr>
            <w:rFonts w:hint="eastAsia"/>
            <w:b w:val="0"/>
            <w:sz w:val="21"/>
            <w:szCs w:val="21"/>
          </w:rPr>
          <w:t>1</w:t>
        </w:r>
        <w:r w:rsidRPr="00115CB5">
          <w:rPr>
            <w:b w:val="0"/>
            <w:sz w:val="21"/>
            <w:szCs w:val="21"/>
          </w:rPr>
          <w:fldChar w:fldCharType="begin"/>
        </w:r>
        <w:r w:rsidR="003F79B9" w:rsidRPr="00115CB5">
          <w:rPr>
            <w:b w:val="0"/>
            <w:sz w:val="21"/>
            <w:szCs w:val="21"/>
          </w:rPr>
          <w:instrText xml:space="preserve"> PAGEREF _Toc313485891 \h </w:instrText>
        </w:r>
        <w:r w:rsidRPr="00115CB5">
          <w:rPr>
            <w:b w:val="0"/>
            <w:sz w:val="21"/>
            <w:szCs w:val="21"/>
          </w:rPr>
        </w:r>
        <w:r w:rsidRPr="00115CB5">
          <w:rPr>
            <w:b w:val="0"/>
            <w:sz w:val="21"/>
            <w:szCs w:val="21"/>
          </w:rPr>
          <w:fldChar w:fldCharType="separate"/>
        </w:r>
        <w:r w:rsidR="003F79B9" w:rsidRPr="00115CB5">
          <w:rPr>
            <w:b w:val="0"/>
            <w:sz w:val="21"/>
            <w:szCs w:val="21"/>
          </w:rPr>
          <w:t>6</w:t>
        </w:r>
        <w:r w:rsidRPr="00115CB5">
          <w:rPr>
            <w:b w:val="0"/>
            <w:sz w:val="21"/>
            <w:szCs w:val="21"/>
          </w:rPr>
          <w:fldChar w:fldCharType="end"/>
        </w:r>
      </w:hyperlink>
    </w:p>
    <w:p w:rsidR="003F79B9" w:rsidRPr="00115CB5" w:rsidRDefault="00BE1E6B" w:rsidP="003F79B9">
      <w:pPr>
        <w:pStyle w:val="af"/>
        <w:tabs>
          <w:tab w:val="left" w:pos="360"/>
          <w:tab w:val="right" w:leader="dot" w:pos="8296"/>
        </w:tabs>
        <w:rPr>
          <w:b w:val="0"/>
          <w:sz w:val="21"/>
          <w:szCs w:val="21"/>
        </w:rPr>
      </w:pPr>
      <w:hyperlink w:anchor="_Toc313485891" w:history="1">
        <w:r w:rsidR="00044B53" w:rsidRPr="00115CB5">
          <w:rPr>
            <w:rStyle w:val="a5"/>
            <w:rFonts w:hint="eastAsia"/>
            <w:b w:val="0"/>
            <w:sz w:val="21"/>
            <w:szCs w:val="21"/>
          </w:rPr>
          <w:t>4</w:t>
        </w:r>
        <w:r w:rsidR="003F79B9" w:rsidRPr="00115CB5">
          <w:rPr>
            <w:rStyle w:val="a5"/>
            <w:b w:val="0"/>
            <w:sz w:val="21"/>
            <w:szCs w:val="21"/>
          </w:rPr>
          <w:t>.</w:t>
        </w:r>
        <w:r w:rsidR="003F79B9" w:rsidRPr="00115CB5">
          <w:rPr>
            <w:rStyle w:val="a5"/>
            <w:rFonts w:hint="eastAsia"/>
            <w:b w:val="0"/>
            <w:sz w:val="21"/>
            <w:szCs w:val="21"/>
          </w:rPr>
          <w:t>3</w:t>
        </w:r>
        <w:r w:rsidR="003F79B9" w:rsidRPr="00115CB5">
          <w:rPr>
            <w:rFonts w:cs="Times New Roman"/>
            <w:b w:val="0"/>
            <w:smallCaps/>
            <w:sz w:val="21"/>
            <w:szCs w:val="21"/>
          </w:rPr>
          <w:tab/>
        </w:r>
        <w:r w:rsidR="003F79B9" w:rsidRPr="00115CB5">
          <w:rPr>
            <w:rStyle w:val="a5"/>
            <w:rFonts w:hint="eastAsia"/>
            <w:b w:val="0"/>
            <w:sz w:val="21"/>
            <w:szCs w:val="21"/>
          </w:rPr>
          <w:t>实验数据</w:t>
        </w:r>
        <w:r w:rsidR="003F79B9" w:rsidRPr="00115CB5">
          <w:rPr>
            <w:b w:val="0"/>
            <w:sz w:val="21"/>
            <w:szCs w:val="21"/>
          </w:rPr>
          <w:tab/>
        </w:r>
        <w:r w:rsidR="00E464D8" w:rsidRPr="00115CB5">
          <w:rPr>
            <w:rFonts w:hint="eastAsia"/>
            <w:b w:val="0"/>
            <w:sz w:val="21"/>
            <w:szCs w:val="21"/>
          </w:rPr>
          <w:t>1</w:t>
        </w:r>
        <w:r w:rsidRPr="00115CB5">
          <w:rPr>
            <w:b w:val="0"/>
            <w:sz w:val="21"/>
            <w:szCs w:val="21"/>
          </w:rPr>
          <w:fldChar w:fldCharType="begin"/>
        </w:r>
        <w:r w:rsidR="003F79B9" w:rsidRPr="00115CB5">
          <w:rPr>
            <w:b w:val="0"/>
            <w:sz w:val="21"/>
            <w:szCs w:val="21"/>
          </w:rPr>
          <w:instrText xml:space="preserve"> PAGEREF _Toc313485891 \h </w:instrText>
        </w:r>
        <w:r w:rsidRPr="00115CB5">
          <w:rPr>
            <w:b w:val="0"/>
            <w:sz w:val="21"/>
            <w:szCs w:val="21"/>
          </w:rPr>
        </w:r>
        <w:r w:rsidRPr="00115CB5">
          <w:rPr>
            <w:b w:val="0"/>
            <w:sz w:val="21"/>
            <w:szCs w:val="21"/>
          </w:rPr>
          <w:fldChar w:fldCharType="separate"/>
        </w:r>
        <w:r w:rsidR="003F79B9" w:rsidRPr="00115CB5">
          <w:rPr>
            <w:b w:val="0"/>
            <w:sz w:val="21"/>
            <w:szCs w:val="21"/>
          </w:rPr>
          <w:t>6</w:t>
        </w:r>
        <w:r w:rsidRPr="00115CB5">
          <w:rPr>
            <w:b w:val="0"/>
            <w:sz w:val="21"/>
            <w:szCs w:val="21"/>
          </w:rPr>
          <w:fldChar w:fldCharType="end"/>
        </w:r>
      </w:hyperlink>
    </w:p>
    <w:p w:rsidR="003F79B9" w:rsidRPr="00115CB5" w:rsidRDefault="00BE1E6B" w:rsidP="003F79B9">
      <w:pPr>
        <w:pStyle w:val="af"/>
        <w:tabs>
          <w:tab w:val="left" w:pos="360"/>
          <w:tab w:val="right" w:leader="dot" w:pos="8296"/>
        </w:tabs>
        <w:rPr>
          <w:b w:val="0"/>
          <w:sz w:val="21"/>
          <w:szCs w:val="21"/>
        </w:rPr>
      </w:pPr>
      <w:hyperlink w:anchor="_Toc313485891" w:history="1">
        <w:r w:rsidR="00044B53" w:rsidRPr="00115CB5">
          <w:rPr>
            <w:rStyle w:val="a5"/>
            <w:rFonts w:hint="eastAsia"/>
            <w:b w:val="0"/>
            <w:sz w:val="21"/>
            <w:szCs w:val="21"/>
          </w:rPr>
          <w:t>4</w:t>
        </w:r>
        <w:r w:rsidR="003F79B9" w:rsidRPr="00115CB5">
          <w:rPr>
            <w:rStyle w:val="a5"/>
            <w:b w:val="0"/>
            <w:sz w:val="21"/>
            <w:szCs w:val="21"/>
          </w:rPr>
          <w:t>.</w:t>
        </w:r>
        <w:r w:rsidR="003F79B9" w:rsidRPr="00115CB5">
          <w:rPr>
            <w:rStyle w:val="a5"/>
            <w:rFonts w:hint="eastAsia"/>
            <w:b w:val="0"/>
            <w:sz w:val="21"/>
            <w:szCs w:val="21"/>
          </w:rPr>
          <w:t>4</w:t>
        </w:r>
        <w:r w:rsidR="003F79B9" w:rsidRPr="00115CB5">
          <w:rPr>
            <w:rFonts w:cs="Times New Roman"/>
            <w:b w:val="0"/>
            <w:smallCaps/>
            <w:sz w:val="21"/>
            <w:szCs w:val="21"/>
          </w:rPr>
          <w:tab/>
        </w:r>
        <w:r w:rsidR="003F79B9" w:rsidRPr="00115CB5">
          <w:rPr>
            <w:rStyle w:val="a5"/>
            <w:rFonts w:hint="eastAsia"/>
            <w:b w:val="0"/>
            <w:sz w:val="21"/>
            <w:szCs w:val="21"/>
          </w:rPr>
          <w:t>实验结果</w:t>
        </w:r>
        <w:r w:rsidR="003F79B9" w:rsidRPr="00115CB5">
          <w:rPr>
            <w:b w:val="0"/>
            <w:sz w:val="21"/>
            <w:szCs w:val="21"/>
          </w:rPr>
          <w:tab/>
        </w:r>
        <w:r w:rsidR="00E464D8" w:rsidRPr="00115CB5">
          <w:rPr>
            <w:rFonts w:hint="eastAsia"/>
            <w:b w:val="0"/>
            <w:sz w:val="21"/>
            <w:szCs w:val="21"/>
          </w:rPr>
          <w:t>1</w:t>
        </w:r>
        <w:r w:rsidRPr="00115CB5">
          <w:rPr>
            <w:b w:val="0"/>
            <w:sz w:val="21"/>
            <w:szCs w:val="21"/>
          </w:rPr>
          <w:fldChar w:fldCharType="begin"/>
        </w:r>
        <w:r w:rsidR="003F79B9" w:rsidRPr="00115CB5">
          <w:rPr>
            <w:b w:val="0"/>
            <w:sz w:val="21"/>
            <w:szCs w:val="21"/>
          </w:rPr>
          <w:instrText xml:space="preserve"> PAGEREF _Toc313485891 \h </w:instrText>
        </w:r>
        <w:r w:rsidRPr="00115CB5">
          <w:rPr>
            <w:b w:val="0"/>
            <w:sz w:val="21"/>
            <w:szCs w:val="21"/>
          </w:rPr>
        </w:r>
        <w:r w:rsidRPr="00115CB5">
          <w:rPr>
            <w:b w:val="0"/>
            <w:sz w:val="21"/>
            <w:szCs w:val="21"/>
          </w:rPr>
          <w:fldChar w:fldCharType="separate"/>
        </w:r>
        <w:r w:rsidR="003F79B9" w:rsidRPr="00115CB5">
          <w:rPr>
            <w:b w:val="0"/>
            <w:sz w:val="21"/>
            <w:szCs w:val="21"/>
          </w:rPr>
          <w:t>6</w:t>
        </w:r>
        <w:r w:rsidRPr="00115CB5">
          <w:rPr>
            <w:b w:val="0"/>
            <w:sz w:val="21"/>
            <w:szCs w:val="21"/>
          </w:rPr>
          <w:fldChar w:fldCharType="end"/>
        </w:r>
      </w:hyperlink>
    </w:p>
    <w:p w:rsidR="003F79B9" w:rsidRPr="00C66D82" w:rsidRDefault="00BE1E6B" w:rsidP="00044B53">
      <w:pPr>
        <w:pStyle w:val="af"/>
        <w:tabs>
          <w:tab w:val="left" w:pos="180"/>
          <w:tab w:val="right" w:leader="dot" w:pos="8296"/>
        </w:tabs>
        <w:rPr>
          <w:szCs w:val="24"/>
        </w:rPr>
      </w:pPr>
      <w:hyperlink w:anchor="_Toc313485895" w:history="1">
        <w:r w:rsidR="00044B53" w:rsidRPr="00C66D82">
          <w:rPr>
            <w:rStyle w:val="a5"/>
            <w:rFonts w:hint="eastAsia"/>
            <w:szCs w:val="24"/>
          </w:rPr>
          <w:t>5</w:t>
        </w:r>
        <w:r w:rsidR="003F79B9" w:rsidRPr="00C66D82">
          <w:rPr>
            <w:rFonts w:cs="Times New Roman"/>
            <w:b w:val="0"/>
            <w:bCs w:val="0"/>
            <w:caps w:val="0"/>
            <w:szCs w:val="24"/>
          </w:rPr>
          <w:tab/>
        </w:r>
        <w:r w:rsidR="003F79B9" w:rsidRPr="00C66D82">
          <w:rPr>
            <w:rFonts w:ascii="宋体" w:hAnsi="宋体" w:cs="宋体" w:hint="eastAsia"/>
            <w:szCs w:val="24"/>
          </w:rPr>
          <w:t>分析</w:t>
        </w:r>
        <w:r w:rsidR="00E464D8" w:rsidRPr="00C66D82">
          <w:rPr>
            <w:rFonts w:ascii="宋体" w:hAnsi="宋体" w:cs="宋体" w:hint="eastAsia"/>
            <w:szCs w:val="24"/>
          </w:rPr>
          <w:t>与讨论</w:t>
        </w:r>
        <w:r w:rsidR="003F79B9" w:rsidRPr="00C66D82">
          <w:rPr>
            <w:szCs w:val="24"/>
          </w:rPr>
          <w:tab/>
        </w:r>
        <w:r w:rsidR="00E464D8" w:rsidRPr="00C66D82">
          <w:rPr>
            <w:rFonts w:hint="eastAsia"/>
            <w:szCs w:val="24"/>
          </w:rPr>
          <w:t>2</w:t>
        </w:r>
        <w:r w:rsidRPr="00C66D82">
          <w:rPr>
            <w:szCs w:val="24"/>
          </w:rPr>
          <w:fldChar w:fldCharType="begin"/>
        </w:r>
        <w:r w:rsidR="003F79B9" w:rsidRPr="00C66D82">
          <w:rPr>
            <w:szCs w:val="24"/>
          </w:rPr>
          <w:instrText xml:space="preserve"> PAGEREF _Toc313485895 \h </w:instrText>
        </w:r>
        <w:r w:rsidRPr="00C66D82">
          <w:rPr>
            <w:szCs w:val="24"/>
          </w:rPr>
        </w:r>
        <w:r w:rsidRPr="00C66D82">
          <w:rPr>
            <w:szCs w:val="24"/>
          </w:rPr>
          <w:fldChar w:fldCharType="separate"/>
        </w:r>
        <w:r w:rsidR="003F79B9" w:rsidRPr="00C66D82">
          <w:rPr>
            <w:szCs w:val="24"/>
          </w:rPr>
          <w:t>7</w:t>
        </w:r>
        <w:r w:rsidRPr="00C66D82">
          <w:rPr>
            <w:szCs w:val="24"/>
          </w:rPr>
          <w:fldChar w:fldCharType="end"/>
        </w:r>
      </w:hyperlink>
    </w:p>
    <w:p w:rsidR="003F79B9" w:rsidRPr="00115CB5" w:rsidRDefault="00BE1E6B" w:rsidP="003F79B9">
      <w:pPr>
        <w:pStyle w:val="af"/>
        <w:tabs>
          <w:tab w:val="left" w:pos="360"/>
          <w:tab w:val="right" w:leader="dot" w:pos="8296"/>
        </w:tabs>
        <w:rPr>
          <w:b w:val="0"/>
          <w:sz w:val="21"/>
          <w:szCs w:val="21"/>
        </w:rPr>
      </w:pPr>
      <w:hyperlink w:anchor="_Toc313485891" w:history="1">
        <w:r w:rsidR="00044B53" w:rsidRPr="00115CB5">
          <w:rPr>
            <w:rStyle w:val="a5"/>
            <w:rFonts w:hint="eastAsia"/>
            <w:b w:val="0"/>
            <w:sz w:val="21"/>
            <w:szCs w:val="21"/>
          </w:rPr>
          <w:t>5</w:t>
        </w:r>
        <w:r w:rsidR="003F79B9" w:rsidRPr="00115CB5">
          <w:rPr>
            <w:rStyle w:val="a5"/>
            <w:rFonts w:hint="eastAsia"/>
            <w:b w:val="0"/>
            <w:sz w:val="21"/>
            <w:szCs w:val="21"/>
          </w:rPr>
          <w:t>.1</w:t>
        </w:r>
        <w:r w:rsidR="003F79B9" w:rsidRPr="00115CB5">
          <w:rPr>
            <w:rFonts w:cs="Times New Roman"/>
            <w:b w:val="0"/>
            <w:smallCaps/>
            <w:sz w:val="21"/>
            <w:szCs w:val="21"/>
          </w:rPr>
          <w:tab/>
        </w:r>
        <w:r w:rsidR="003F79B9" w:rsidRPr="00115CB5">
          <w:rPr>
            <w:rStyle w:val="a5"/>
            <w:rFonts w:hint="eastAsia"/>
            <w:b w:val="0"/>
            <w:sz w:val="21"/>
            <w:szCs w:val="21"/>
          </w:rPr>
          <w:t>误差来源</w:t>
        </w:r>
        <w:r w:rsidR="003F79B9" w:rsidRPr="00115CB5">
          <w:rPr>
            <w:b w:val="0"/>
            <w:sz w:val="21"/>
            <w:szCs w:val="21"/>
          </w:rPr>
          <w:tab/>
        </w:r>
        <w:r w:rsidR="00E464D8" w:rsidRPr="00115CB5">
          <w:rPr>
            <w:rFonts w:hint="eastAsia"/>
            <w:b w:val="0"/>
            <w:sz w:val="21"/>
            <w:szCs w:val="21"/>
          </w:rPr>
          <w:t>2</w:t>
        </w:r>
        <w:r w:rsidRPr="00115CB5">
          <w:rPr>
            <w:b w:val="0"/>
            <w:sz w:val="21"/>
            <w:szCs w:val="21"/>
          </w:rPr>
          <w:fldChar w:fldCharType="begin"/>
        </w:r>
        <w:r w:rsidR="003F79B9" w:rsidRPr="00115CB5">
          <w:rPr>
            <w:b w:val="0"/>
            <w:sz w:val="21"/>
            <w:szCs w:val="21"/>
          </w:rPr>
          <w:instrText xml:space="preserve"> PAGEREF _Toc313485891 \h </w:instrText>
        </w:r>
        <w:r w:rsidRPr="00115CB5">
          <w:rPr>
            <w:b w:val="0"/>
            <w:sz w:val="21"/>
            <w:szCs w:val="21"/>
          </w:rPr>
        </w:r>
        <w:r w:rsidRPr="00115CB5">
          <w:rPr>
            <w:b w:val="0"/>
            <w:sz w:val="21"/>
            <w:szCs w:val="21"/>
          </w:rPr>
          <w:fldChar w:fldCharType="separate"/>
        </w:r>
        <w:r w:rsidR="003F79B9" w:rsidRPr="00115CB5">
          <w:rPr>
            <w:b w:val="0"/>
            <w:sz w:val="21"/>
            <w:szCs w:val="21"/>
          </w:rPr>
          <w:t>6</w:t>
        </w:r>
        <w:r w:rsidRPr="00115CB5">
          <w:rPr>
            <w:b w:val="0"/>
            <w:sz w:val="21"/>
            <w:szCs w:val="21"/>
          </w:rPr>
          <w:fldChar w:fldCharType="end"/>
        </w:r>
      </w:hyperlink>
    </w:p>
    <w:p w:rsidR="003F79B9" w:rsidRPr="00115CB5" w:rsidRDefault="00BE1E6B" w:rsidP="00044B53">
      <w:pPr>
        <w:pStyle w:val="af"/>
        <w:tabs>
          <w:tab w:val="left" w:pos="360"/>
          <w:tab w:val="right" w:leader="dot" w:pos="8296"/>
        </w:tabs>
        <w:rPr>
          <w:b w:val="0"/>
          <w:sz w:val="21"/>
          <w:szCs w:val="21"/>
        </w:rPr>
      </w:pPr>
      <w:hyperlink w:anchor="_Toc313485891" w:history="1">
        <w:r w:rsidR="00044B53" w:rsidRPr="00115CB5">
          <w:rPr>
            <w:rStyle w:val="a5"/>
            <w:rFonts w:hint="eastAsia"/>
            <w:b w:val="0"/>
            <w:sz w:val="21"/>
            <w:szCs w:val="21"/>
          </w:rPr>
          <w:t>5</w:t>
        </w:r>
        <w:r w:rsidR="003F79B9" w:rsidRPr="00115CB5">
          <w:rPr>
            <w:rStyle w:val="a5"/>
            <w:rFonts w:hint="eastAsia"/>
            <w:b w:val="0"/>
            <w:sz w:val="21"/>
            <w:szCs w:val="21"/>
          </w:rPr>
          <w:t>.2</w:t>
        </w:r>
        <w:r w:rsidR="003F79B9" w:rsidRPr="00115CB5">
          <w:rPr>
            <w:rFonts w:cs="Times New Roman"/>
            <w:b w:val="0"/>
            <w:smallCaps/>
            <w:sz w:val="21"/>
            <w:szCs w:val="21"/>
          </w:rPr>
          <w:tab/>
        </w:r>
        <w:r w:rsidR="003F79B9" w:rsidRPr="00115CB5">
          <w:rPr>
            <w:rStyle w:val="a5"/>
            <w:rFonts w:hint="eastAsia"/>
            <w:b w:val="0"/>
            <w:sz w:val="21"/>
            <w:szCs w:val="21"/>
          </w:rPr>
          <w:t>误差分析</w:t>
        </w:r>
        <w:r w:rsidR="003F79B9" w:rsidRPr="00115CB5">
          <w:rPr>
            <w:b w:val="0"/>
            <w:sz w:val="21"/>
            <w:szCs w:val="21"/>
          </w:rPr>
          <w:tab/>
        </w:r>
        <w:r w:rsidR="00E464D8" w:rsidRPr="00115CB5">
          <w:rPr>
            <w:rFonts w:hint="eastAsia"/>
            <w:b w:val="0"/>
            <w:sz w:val="21"/>
            <w:szCs w:val="21"/>
          </w:rPr>
          <w:t>2</w:t>
        </w:r>
        <w:r w:rsidRPr="00115CB5">
          <w:rPr>
            <w:b w:val="0"/>
            <w:sz w:val="21"/>
            <w:szCs w:val="21"/>
          </w:rPr>
          <w:fldChar w:fldCharType="begin"/>
        </w:r>
        <w:r w:rsidR="003F79B9" w:rsidRPr="00115CB5">
          <w:rPr>
            <w:b w:val="0"/>
            <w:sz w:val="21"/>
            <w:szCs w:val="21"/>
          </w:rPr>
          <w:instrText xml:space="preserve"> PAGEREF _Toc313485891 \h </w:instrText>
        </w:r>
        <w:r w:rsidRPr="00115CB5">
          <w:rPr>
            <w:b w:val="0"/>
            <w:sz w:val="21"/>
            <w:szCs w:val="21"/>
          </w:rPr>
        </w:r>
        <w:r w:rsidRPr="00115CB5">
          <w:rPr>
            <w:b w:val="0"/>
            <w:sz w:val="21"/>
            <w:szCs w:val="21"/>
          </w:rPr>
          <w:fldChar w:fldCharType="separate"/>
        </w:r>
        <w:r w:rsidR="003F79B9" w:rsidRPr="00115CB5">
          <w:rPr>
            <w:b w:val="0"/>
            <w:sz w:val="21"/>
            <w:szCs w:val="21"/>
          </w:rPr>
          <w:t>6</w:t>
        </w:r>
        <w:r w:rsidRPr="00115CB5">
          <w:rPr>
            <w:b w:val="0"/>
            <w:sz w:val="21"/>
            <w:szCs w:val="21"/>
          </w:rPr>
          <w:fldChar w:fldCharType="end"/>
        </w:r>
      </w:hyperlink>
    </w:p>
    <w:p w:rsidR="00E464D8" w:rsidRPr="00115CB5" w:rsidRDefault="00BE1E6B" w:rsidP="00E464D8">
      <w:pPr>
        <w:pStyle w:val="af"/>
        <w:tabs>
          <w:tab w:val="left" w:pos="360"/>
          <w:tab w:val="right" w:leader="dot" w:pos="8296"/>
        </w:tabs>
        <w:rPr>
          <w:b w:val="0"/>
          <w:sz w:val="21"/>
          <w:szCs w:val="21"/>
        </w:rPr>
      </w:pPr>
      <w:hyperlink w:anchor="_Toc313485891" w:history="1">
        <w:r w:rsidR="00E464D8" w:rsidRPr="00115CB5">
          <w:rPr>
            <w:rStyle w:val="a5"/>
            <w:rFonts w:hint="eastAsia"/>
            <w:b w:val="0"/>
            <w:sz w:val="21"/>
            <w:szCs w:val="21"/>
          </w:rPr>
          <w:t>5</w:t>
        </w:r>
        <w:r w:rsidR="009C422C">
          <w:rPr>
            <w:rStyle w:val="a5"/>
            <w:rFonts w:hint="eastAsia"/>
            <w:b w:val="0"/>
            <w:sz w:val="21"/>
            <w:szCs w:val="21"/>
          </w:rPr>
          <w:t>.3</w:t>
        </w:r>
        <w:r w:rsidR="00E464D8" w:rsidRPr="00115CB5">
          <w:rPr>
            <w:rFonts w:cs="Times New Roman"/>
            <w:b w:val="0"/>
            <w:smallCaps/>
            <w:sz w:val="21"/>
            <w:szCs w:val="21"/>
          </w:rPr>
          <w:tab/>
        </w:r>
        <w:r w:rsidR="00E464D8" w:rsidRPr="00115CB5">
          <w:rPr>
            <w:rStyle w:val="a5"/>
            <w:rFonts w:hint="eastAsia"/>
            <w:b w:val="0"/>
            <w:sz w:val="21"/>
            <w:szCs w:val="21"/>
          </w:rPr>
          <w:t>实验分析</w:t>
        </w:r>
        <w:r w:rsidR="00E464D8" w:rsidRPr="00115CB5">
          <w:rPr>
            <w:b w:val="0"/>
            <w:sz w:val="21"/>
            <w:szCs w:val="21"/>
          </w:rPr>
          <w:tab/>
        </w:r>
        <w:r w:rsidR="00E464D8" w:rsidRPr="00115CB5">
          <w:rPr>
            <w:rFonts w:hint="eastAsia"/>
            <w:b w:val="0"/>
            <w:sz w:val="21"/>
            <w:szCs w:val="21"/>
          </w:rPr>
          <w:t>2</w:t>
        </w:r>
        <w:r w:rsidRPr="00115CB5">
          <w:rPr>
            <w:b w:val="0"/>
            <w:sz w:val="21"/>
            <w:szCs w:val="21"/>
          </w:rPr>
          <w:fldChar w:fldCharType="begin"/>
        </w:r>
        <w:r w:rsidR="00E464D8" w:rsidRPr="00115CB5">
          <w:rPr>
            <w:b w:val="0"/>
            <w:sz w:val="21"/>
            <w:szCs w:val="21"/>
          </w:rPr>
          <w:instrText xml:space="preserve"> PAGEREF _Toc313485891 \h </w:instrText>
        </w:r>
        <w:r w:rsidRPr="00115CB5">
          <w:rPr>
            <w:b w:val="0"/>
            <w:sz w:val="21"/>
            <w:szCs w:val="21"/>
          </w:rPr>
        </w:r>
        <w:r w:rsidRPr="00115CB5">
          <w:rPr>
            <w:b w:val="0"/>
            <w:sz w:val="21"/>
            <w:szCs w:val="21"/>
          </w:rPr>
          <w:fldChar w:fldCharType="separate"/>
        </w:r>
        <w:r w:rsidR="00E464D8" w:rsidRPr="00115CB5">
          <w:rPr>
            <w:b w:val="0"/>
            <w:sz w:val="21"/>
            <w:szCs w:val="21"/>
          </w:rPr>
          <w:t>6</w:t>
        </w:r>
        <w:r w:rsidRPr="00115CB5">
          <w:rPr>
            <w:b w:val="0"/>
            <w:sz w:val="21"/>
            <w:szCs w:val="21"/>
          </w:rPr>
          <w:fldChar w:fldCharType="end"/>
        </w:r>
      </w:hyperlink>
    </w:p>
    <w:p w:rsidR="00044B53" w:rsidRPr="00C66D82" w:rsidRDefault="00BE1E6B" w:rsidP="00044B53">
      <w:pPr>
        <w:pStyle w:val="af"/>
        <w:tabs>
          <w:tab w:val="left" w:pos="420"/>
          <w:tab w:val="right" w:leader="dot" w:pos="8296"/>
        </w:tabs>
        <w:rPr>
          <w:szCs w:val="24"/>
        </w:rPr>
      </w:pPr>
      <w:hyperlink w:anchor="_Toc313485896" w:history="1">
        <w:r w:rsidR="00044B53" w:rsidRPr="00C66D82">
          <w:rPr>
            <w:rStyle w:val="a5"/>
            <w:rFonts w:hint="eastAsia"/>
            <w:szCs w:val="24"/>
          </w:rPr>
          <w:t>6</w:t>
        </w:r>
        <w:r w:rsidR="00044B53" w:rsidRPr="00C66D82">
          <w:rPr>
            <w:rStyle w:val="a5"/>
            <w:rFonts w:hint="eastAsia"/>
            <w:szCs w:val="24"/>
          </w:rPr>
          <w:t>实验总结</w:t>
        </w:r>
        <w:r w:rsidR="003F79B9" w:rsidRPr="00C66D82">
          <w:rPr>
            <w:szCs w:val="24"/>
          </w:rPr>
          <w:tab/>
        </w:r>
        <w:r w:rsidR="00E464D8" w:rsidRPr="00C66D82">
          <w:rPr>
            <w:rFonts w:hint="eastAsia"/>
            <w:szCs w:val="24"/>
          </w:rPr>
          <w:t>2</w:t>
        </w:r>
        <w:r w:rsidRPr="00C66D82">
          <w:rPr>
            <w:szCs w:val="24"/>
          </w:rPr>
          <w:fldChar w:fldCharType="begin"/>
        </w:r>
        <w:r w:rsidR="003F79B9" w:rsidRPr="00C66D82">
          <w:rPr>
            <w:szCs w:val="24"/>
          </w:rPr>
          <w:instrText xml:space="preserve"> PAGEREF _Toc313485896 \h </w:instrText>
        </w:r>
        <w:r w:rsidRPr="00C66D82">
          <w:rPr>
            <w:szCs w:val="24"/>
          </w:rPr>
        </w:r>
        <w:r w:rsidRPr="00C66D82">
          <w:rPr>
            <w:szCs w:val="24"/>
          </w:rPr>
          <w:fldChar w:fldCharType="separate"/>
        </w:r>
        <w:r w:rsidR="003F79B9" w:rsidRPr="00C66D82">
          <w:rPr>
            <w:szCs w:val="24"/>
          </w:rPr>
          <w:t>9</w:t>
        </w:r>
        <w:r w:rsidRPr="00C66D82">
          <w:rPr>
            <w:szCs w:val="24"/>
          </w:rPr>
          <w:fldChar w:fldCharType="end"/>
        </w:r>
      </w:hyperlink>
    </w:p>
    <w:p w:rsidR="00044B53" w:rsidRPr="00C66D82" w:rsidRDefault="00BE1E6B" w:rsidP="00044B53">
      <w:pPr>
        <w:pStyle w:val="af"/>
        <w:tabs>
          <w:tab w:val="left" w:pos="180"/>
          <w:tab w:val="right" w:leader="dot" w:pos="8296"/>
        </w:tabs>
        <w:rPr>
          <w:szCs w:val="24"/>
        </w:rPr>
      </w:pPr>
      <w:hyperlink w:anchor="_Toc313485897" w:history="1">
        <w:r w:rsidR="009C422C">
          <w:rPr>
            <w:rStyle w:val="a5"/>
            <w:rFonts w:hint="eastAsia"/>
            <w:szCs w:val="24"/>
          </w:rPr>
          <w:t>7</w:t>
        </w:r>
        <w:r w:rsidR="00044B53" w:rsidRPr="00C66D82">
          <w:rPr>
            <w:rFonts w:cs="Times New Roman"/>
            <w:b w:val="0"/>
            <w:bCs w:val="0"/>
            <w:caps w:val="0"/>
            <w:szCs w:val="24"/>
          </w:rPr>
          <w:tab/>
        </w:r>
        <w:r w:rsidR="00044B53" w:rsidRPr="00C66D82">
          <w:rPr>
            <w:rStyle w:val="a5"/>
            <w:rFonts w:hint="eastAsia"/>
            <w:szCs w:val="24"/>
          </w:rPr>
          <w:t>课题总结</w:t>
        </w:r>
        <w:r w:rsidR="00044B53" w:rsidRPr="00C66D82">
          <w:rPr>
            <w:szCs w:val="24"/>
          </w:rPr>
          <w:tab/>
        </w:r>
        <w:r w:rsidRPr="00C66D82">
          <w:rPr>
            <w:szCs w:val="24"/>
          </w:rPr>
          <w:fldChar w:fldCharType="begin"/>
        </w:r>
        <w:r w:rsidR="00044B53" w:rsidRPr="00C66D82">
          <w:rPr>
            <w:szCs w:val="24"/>
          </w:rPr>
          <w:instrText xml:space="preserve"> PAGEREF _Toc313485897 \h </w:instrText>
        </w:r>
        <w:r w:rsidRPr="00C66D82">
          <w:rPr>
            <w:szCs w:val="24"/>
          </w:rPr>
        </w:r>
        <w:r w:rsidRPr="00C66D82">
          <w:rPr>
            <w:szCs w:val="24"/>
          </w:rPr>
          <w:fldChar w:fldCharType="separate"/>
        </w:r>
        <w:r w:rsidR="00E464D8" w:rsidRPr="00C66D82">
          <w:rPr>
            <w:rFonts w:hint="eastAsia"/>
            <w:szCs w:val="24"/>
          </w:rPr>
          <w:t>3</w:t>
        </w:r>
        <w:r w:rsidR="00044B53" w:rsidRPr="00C66D82">
          <w:rPr>
            <w:szCs w:val="24"/>
          </w:rPr>
          <w:t>2</w:t>
        </w:r>
        <w:r w:rsidRPr="00C66D82">
          <w:rPr>
            <w:szCs w:val="24"/>
          </w:rPr>
          <w:fldChar w:fldCharType="end"/>
        </w:r>
      </w:hyperlink>
    </w:p>
    <w:p w:rsidR="00044B53" w:rsidRPr="00115CB5" w:rsidRDefault="00BE1E6B" w:rsidP="00044B53">
      <w:pPr>
        <w:pStyle w:val="af"/>
        <w:tabs>
          <w:tab w:val="left" w:pos="180"/>
          <w:tab w:val="right" w:leader="dot" w:pos="8296"/>
        </w:tabs>
        <w:rPr>
          <w:rFonts w:cs="Times New Roman"/>
          <w:b w:val="0"/>
          <w:bCs w:val="0"/>
          <w:caps w:val="0"/>
          <w:sz w:val="21"/>
          <w:szCs w:val="21"/>
        </w:rPr>
      </w:pPr>
      <w:hyperlink w:anchor="_Toc313485904" w:history="1">
        <w:r w:rsidR="009C422C">
          <w:rPr>
            <w:rStyle w:val="a5"/>
            <w:rFonts w:hint="eastAsia"/>
            <w:b w:val="0"/>
            <w:sz w:val="21"/>
            <w:szCs w:val="21"/>
          </w:rPr>
          <w:t>7</w:t>
        </w:r>
        <w:r w:rsidR="00044B53" w:rsidRPr="00115CB5">
          <w:rPr>
            <w:rStyle w:val="a5"/>
            <w:rFonts w:hint="eastAsia"/>
            <w:b w:val="0"/>
            <w:sz w:val="21"/>
            <w:szCs w:val="21"/>
          </w:rPr>
          <w:t>.1</w:t>
        </w:r>
        <w:r w:rsidR="00044B53" w:rsidRPr="00115CB5">
          <w:rPr>
            <w:rStyle w:val="a5"/>
            <w:rFonts w:hint="eastAsia"/>
            <w:b w:val="0"/>
            <w:sz w:val="21"/>
            <w:szCs w:val="21"/>
          </w:rPr>
          <w:t>仪器系统照片</w:t>
        </w:r>
        <w:r w:rsidR="00044B53" w:rsidRPr="00115CB5">
          <w:rPr>
            <w:rFonts w:cs="Times New Roman"/>
            <w:b w:val="0"/>
            <w:bCs w:val="0"/>
            <w:caps w:val="0"/>
            <w:sz w:val="21"/>
            <w:szCs w:val="21"/>
          </w:rPr>
          <w:tab/>
        </w:r>
        <w:r w:rsidRPr="00115CB5">
          <w:rPr>
            <w:b w:val="0"/>
            <w:sz w:val="21"/>
            <w:szCs w:val="21"/>
          </w:rPr>
          <w:fldChar w:fldCharType="begin"/>
        </w:r>
        <w:r w:rsidR="00044B53" w:rsidRPr="00115CB5">
          <w:rPr>
            <w:b w:val="0"/>
            <w:sz w:val="21"/>
            <w:szCs w:val="21"/>
          </w:rPr>
          <w:instrText xml:space="preserve"> PAGEREF _Toc313485904 \h </w:instrText>
        </w:r>
        <w:r w:rsidRPr="00115CB5">
          <w:rPr>
            <w:b w:val="0"/>
            <w:sz w:val="21"/>
            <w:szCs w:val="21"/>
          </w:rPr>
        </w:r>
        <w:r w:rsidRPr="00115CB5">
          <w:rPr>
            <w:b w:val="0"/>
            <w:sz w:val="21"/>
            <w:szCs w:val="21"/>
          </w:rPr>
          <w:fldChar w:fldCharType="separate"/>
        </w:r>
        <w:r w:rsidR="00E464D8" w:rsidRPr="00115CB5">
          <w:rPr>
            <w:rFonts w:hint="eastAsia"/>
            <w:b w:val="0"/>
            <w:sz w:val="21"/>
            <w:szCs w:val="21"/>
          </w:rPr>
          <w:t>3</w:t>
        </w:r>
        <w:r w:rsidR="00044B53" w:rsidRPr="00115CB5">
          <w:rPr>
            <w:b w:val="0"/>
            <w:sz w:val="21"/>
            <w:szCs w:val="21"/>
          </w:rPr>
          <w:t>5</w:t>
        </w:r>
        <w:r w:rsidRPr="00115CB5">
          <w:rPr>
            <w:b w:val="0"/>
            <w:sz w:val="21"/>
            <w:szCs w:val="21"/>
          </w:rPr>
          <w:fldChar w:fldCharType="end"/>
        </w:r>
      </w:hyperlink>
    </w:p>
    <w:p w:rsidR="00044B53" w:rsidRPr="00115CB5" w:rsidRDefault="00BE1E6B" w:rsidP="00044B53">
      <w:pPr>
        <w:pStyle w:val="af"/>
        <w:tabs>
          <w:tab w:val="left" w:pos="180"/>
          <w:tab w:val="right" w:leader="dot" w:pos="8296"/>
        </w:tabs>
        <w:rPr>
          <w:rFonts w:cs="Times New Roman"/>
          <w:b w:val="0"/>
          <w:bCs w:val="0"/>
          <w:caps w:val="0"/>
          <w:sz w:val="21"/>
          <w:szCs w:val="21"/>
        </w:rPr>
      </w:pPr>
      <w:hyperlink w:anchor="_Toc313485904" w:history="1">
        <w:r w:rsidR="009C422C">
          <w:rPr>
            <w:rStyle w:val="a5"/>
            <w:rFonts w:hint="eastAsia"/>
            <w:b w:val="0"/>
            <w:sz w:val="21"/>
            <w:szCs w:val="21"/>
          </w:rPr>
          <w:t>7</w:t>
        </w:r>
        <w:r w:rsidR="00044B53" w:rsidRPr="00115CB5">
          <w:rPr>
            <w:rStyle w:val="a5"/>
            <w:rFonts w:hint="eastAsia"/>
            <w:b w:val="0"/>
            <w:sz w:val="21"/>
            <w:szCs w:val="21"/>
          </w:rPr>
          <w:t>.2</w:t>
        </w:r>
        <w:r w:rsidR="00044B53" w:rsidRPr="00115CB5">
          <w:rPr>
            <w:rStyle w:val="a5"/>
            <w:rFonts w:hint="eastAsia"/>
            <w:b w:val="0"/>
            <w:sz w:val="21"/>
            <w:szCs w:val="21"/>
          </w:rPr>
          <w:t>课题组成员实验</w:t>
        </w:r>
        <w:r w:rsidR="00115CB5" w:rsidRPr="00115CB5">
          <w:rPr>
            <w:rStyle w:val="a5"/>
            <w:rFonts w:hint="eastAsia"/>
            <w:b w:val="0"/>
            <w:sz w:val="21"/>
            <w:szCs w:val="21"/>
          </w:rPr>
          <w:t>过程</w:t>
        </w:r>
        <w:r w:rsidR="00044B53" w:rsidRPr="00115CB5">
          <w:rPr>
            <w:rStyle w:val="a5"/>
            <w:rFonts w:hint="eastAsia"/>
            <w:b w:val="0"/>
            <w:sz w:val="21"/>
            <w:szCs w:val="21"/>
          </w:rPr>
          <w:t>照片</w:t>
        </w:r>
        <w:r w:rsidR="00044B53" w:rsidRPr="00115CB5">
          <w:rPr>
            <w:rFonts w:cs="Times New Roman"/>
            <w:b w:val="0"/>
            <w:bCs w:val="0"/>
            <w:caps w:val="0"/>
            <w:sz w:val="21"/>
            <w:szCs w:val="21"/>
          </w:rPr>
          <w:tab/>
        </w:r>
        <w:r w:rsidRPr="00115CB5">
          <w:rPr>
            <w:b w:val="0"/>
            <w:sz w:val="21"/>
            <w:szCs w:val="21"/>
          </w:rPr>
          <w:fldChar w:fldCharType="begin"/>
        </w:r>
        <w:r w:rsidR="00044B53" w:rsidRPr="00115CB5">
          <w:rPr>
            <w:b w:val="0"/>
            <w:sz w:val="21"/>
            <w:szCs w:val="21"/>
          </w:rPr>
          <w:instrText xml:space="preserve"> PAGEREF _Toc313485904 \h </w:instrText>
        </w:r>
        <w:r w:rsidRPr="00115CB5">
          <w:rPr>
            <w:b w:val="0"/>
            <w:sz w:val="21"/>
            <w:szCs w:val="21"/>
          </w:rPr>
        </w:r>
        <w:r w:rsidRPr="00115CB5">
          <w:rPr>
            <w:b w:val="0"/>
            <w:sz w:val="21"/>
            <w:szCs w:val="21"/>
          </w:rPr>
          <w:fldChar w:fldCharType="separate"/>
        </w:r>
        <w:r w:rsidR="00E464D8" w:rsidRPr="00115CB5">
          <w:rPr>
            <w:rFonts w:hint="eastAsia"/>
            <w:b w:val="0"/>
            <w:sz w:val="21"/>
            <w:szCs w:val="21"/>
          </w:rPr>
          <w:t>3</w:t>
        </w:r>
        <w:r w:rsidR="00044B53" w:rsidRPr="00115CB5">
          <w:rPr>
            <w:b w:val="0"/>
            <w:sz w:val="21"/>
            <w:szCs w:val="21"/>
          </w:rPr>
          <w:t>5</w:t>
        </w:r>
        <w:r w:rsidRPr="00115CB5">
          <w:rPr>
            <w:b w:val="0"/>
            <w:sz w:val="21"/>
            <w:szCs w:val="21"/>
          </w:rPr>
          <w:fldChar w:fldCharType="end"/>
        </w:r>
      </w:hyperlink>
    </w:p>
    <w:p w:rsidR="00044B53" w:rsidRPr="00115CB5" w:rsidRDefault="00BE1E6B" w:rsidP="00044B53">
      <w:pPr>
        <w:pStyle w:val="af"/>
        <w:tabs>
          <w:tab w:val="left" w:pos="180"/>
          <w:tab w:val="right" w:leader="dot" w:pos="8296"/>
        </w:tabs>
        <w:rPr>
          <w:rFonts w:cs="Times New Roman"/>
          <w:b w:val="0"/>
          <w:bCs w:val="0"/>
          <w:caps w:val="0"/>
          <w:sz w:val="21"/>
          <w:szCs w:val="21"/>
        </w:rPr>
      </w:pPr>
      <w:hyperlink w:anchor="_Toc313485904" w:history="1">
        <w:r w:rsidR="009C422C">
          <w:rPr>
            <w:rStyle w:val="a5"/>
            <w:rFonts w:hint="eastAsia"/>
            <w:b w:val="0"/>
            <w:sz w:val="21"/>
            <w:szCs w:val="21"/>
          </w:rPr>
          <w:t>7</w:t>
        </w:r>
        <w:r w:rsidR="00044B53" w:rsidRPr="00115CB5">
          <w:rPr>
            <w:rStyle w:val="a5"/>
            <w:rFonts w:hint="eastAsia"/>
            <w:b w:val="0"/>
            <w:sz w:val="21"/>
            <w:szCs w:val="21"/>
          </w:rPr>
          <w:t>.3</w:t>
        </w:r>
        <w:r w:rsidR="00115CB5" w:rsidRPr="00115CB5">
          <w:rPr>
            <w:rStyle w:val="a5"/>
            <w:rFonts w:hint="eastAsia"/>
            <w:b w:val="0"/>
            <w:sz w:val="21"/>
            <w:szCs w:val="21"/>
          </w:rPr>
          <w:t>花絮和</w:t>
        </w:r>
        <w:r w:rsidR="00044B53" w:rsidRPr="00115CB5">
          <w:rPr>
            <w:rStyle w:val="a5"/>
            <w:rFonts w:hint="eastAsia"/>
            <w:b w:val="0"/>
            <w:sz w:val="21"/>
            <w:szCs w:val="21"/>
          </w:rPr>
          <w:t>留言</w:t>
        </w:r>
        <w:r w:rsidR="00044B53" w:rsidRPr="00115CB5">
          <w:rPr>
            <w:rFonts w:cs="Times New Roman"/>
            <w:b w:val="0"/>
            <w:bCs w:val="0"/>
            <w:caps w:val="0"/>
            <w:sz w:val="21"/>
            <w:szCs w:val="21"/>
          </w:rPr>
          <w:tab/>
        </w:r>
        <w:r w:rsidRPr="00115CB5">
          <w:rPr>
            <w:b w:val="0"/>
            <w:sz w:val="21"/>
            <w:szCs w:val="21"/>
          </w:rPr>
          <w:fldChar w:fldCharType="begin"/>
        </w:r>
        <w:r w:rsidR="00044B53" w:rsidRPr="00115CB5">
          <w:rPr>
            <w:b w:val="0"/>
            <w:sz w:val="21"/>
            <w:szCs w:val="21"/>
          </w:rPr>
          <w:instrText xml:space="preserve"> PAGEREF _Toc313485904 \h </w:instrText>
        </w:r>
        <w:r w:rsidRPr="00115CB5">
          <w:rPr>
            <w:b w:val="0"/>
            <w:sz w:val="21"/>
            <w:szCs w:val="21"/>
          </w:rPr>
        </w:r>
        <w:r w:rsidRPr="00115CB5">
          <w:rPr>
            <w:b w:val="0"/>
            <w:sz w:val="21"/>
            <w:szCs w:val="21"/>
          </w:rPr>
          <w:fldChar w:fldCharType="separate"/>
        </w:r>
        <w:r w:rsidR="00E464D8" w:rsidRPr="00115CB5">
          <w:rPr>
            <w:rFonts w:hint="eastAsia"/>
            <w:b w:val="0"/>
            <w:sz w:val="21"/>
            <w:szCs w:val="21"/>
          </w:rPr>
          <w:t>3</w:t>
        </w:r>
        <w:r w:rsidR="00044B53" w:rsidRPr="00115CB5">
          <w:rPr>
            <w:b w:val="0"/>
            <w:sz w:val="21"/>
            <w:szCs w:val="21"/>
          </w:rPr>
          <w:t>5</w:t>
        </w:r>
        <w:r w:rsidRPr="00115CB5">
          <w:rPr>
            <w:b w:val="0"/>
            <w:sz w:val="21"/>
            <w:szCs w:val="21"/>
          </w:rPr>
          <w:fldChar w:fldCharType="end"/>
        </w:r>
      </w:hyperlink>
    </w:p>
    <w:p w:rsidR="003F79B9" w:rsidRPr="00C66D82" w:rsidRDefault="00BE1E6B" w:rsidP="00044B53">
      <w:pPr>
        <w:pStyle w:val="af"/>
        <w:tabs>
          <w:tab w:val="left" w:pos="180"/>
          <w:tab w:val="right" w:leader="dot" w:pos="8296"/>
        </w:tabs>
        <w:rPr>
          <w:rFonts w:cs="Times New Roman"/>
          <w:b w:val="0"/>
          <w:bCs w:val="0"/>
          <w:caps w:val="0"/>
          <w:szCs w:val="24"/>
        </w:rPr>
      </w:pPr>
      <w:hyperlink w:anchor="_Toc313485904" w:history="1">
        <w:r w:rsidR="009C422C">
          <w:rPr>
            <w:rStyle w:val="a5"/>
            <w:rFonts w:hint="eastAsia"/>
            <w:szCs w:val="24"/>
          </w:rPr>
          <w:t>8</w:t>
        </w:r>
        <w:r w:rsidR="003F79B9" w:rsidRPr="00C66D82">
          <w:rPr>
            <w:rFonts w:cs="Times New Roman"/>
            <w:b w:val="0"/>
            <w:bCs w:val="0"/>
            <w:caps w:val="0"/>
            <w:szCs w:val="24"/>
          </w:rPr>
          <w:tab/>
        </w:r>
        <w:r w:rsidR="003F79B9" w:rsidRPr="00C66D82">
          <w:rPr>
            <w:rStyle w:val="a5"/>
            <w:rFonts w:hint="eastAsia"/>
            <w:szCs w:val="24"/>
          </w:rPr>
          <w:t>参考文献</w:t>
        </w:r>
        <w:r w:rsidR="003F79B9" w:rsidRPr="00C66D82">
          <w:rPr>
            <w:szCs w:val="24"/>
          </w:rPr>
          <w:tab/>
        </w:r>
        <w:r w:rsidRPr="00C66D82">
          <w:rPr>
            <w:szCs w:val="24"/>
          </w:rPr>
          <w:fldChar w:fldCharType="begin"/>
        </w:r>
        <w:r w:rsidR="003F79B9" w:rsidRPr="00C66D82">
          <w:rPr>
            <w:szCs w:val="24"/>
          </w:rPr>
          <w:instrText xml:space="preserve"> PAGEREF _Toc313485904 \h </w:instrText>
        </w:r>
        <w:r w:rsidRPr="00C66D82">
          <w:rPr>
            <w:szCs w:val="24"/>
          </w:rPr>
        </w:r>
        <w:r w:rsidRPr="00C66D82">
          <w:rPr>
            <w:szCs w:val="24"/>
          </w:rPr>
          <w:fldChar w:fldCharType="separate"/>
        </w:r>
        <w:r w:rsidR="00E464D8" w:rsidRPr="00C66D82">
          <w:rPr>
            <w:rFonts w:hint="eastAsia"/>
            <w:szCs w:val="24"/>
          </w:rPr>
          <w:t>4</w:t>
        </w:r>
        <w:r w:rsidR="003F79B9" w:rsidRPr="00C66D82">
          <w:rPr>
            <w:szCs w:val="24"/>
          </w:rPr>
          <w:t>5</w:t>
        </w:r>
        <w:r w:rsidRPr="00C66D82">
          <w:rPr>
            <w:szCs w:val="24"/>
          </w:rPr>
          <w:fldChar w:fldCharType="end"/>
        </w:r>
      </w:hyperlink>
    </w:p>
    <w:p w:rsidR="00C2397A" w:rsidRPr="00C2397A" w:rsidRDefault="00BE1E6B" w:rsidP="005F7671">
      <w:pPr>
        <w:rPr>
          <w:b/>
          <w:szCs w:val="21"/>
        </w:rPr>
      </w:pPr>
      <w:r w:rsidRPr="00C66D82">
        <w:rPr>
          <w:sz w:val="24"/>
          <w:szCs w:val="24"/>
        </w:rPr>
        <w:fldChar w:fldCharType="end"/>
      </w:r>
    </w:p>
    <w:p w:rsidR="00C2397A" w:rsidRDefault="00C2397A" w:rsidP="005F7671">
      <w:pPr>
        <w:rPr>
          <w:b/>
          <w:szCs w:val="21"/>
        </w:rPr>
      </w:pPr>
    </w:p>
    <w:p w:rsidR="00C2397A" w:rsidRPr="00C2397A" w:rsidRDefault="00C2397A" w:rsidP="005F7671">
      <w:pPr>
        <w:rPr>
          <w:b/>
          <w:szCs w:val="21"/>
        </w:rPr>
      </w:pPr>
    </w:p>
    <w:p w:rsidR="005F7671" w:rsidRDefault="005F7671" w:rsidP="005F7671">
      <w:pPr>
        <w:rPr>
          <w:rFonts w:asciiTheme="minorEastAsia" w:hAnsiTheme="minorEastAsia" w:cs="宋体"/>
          <w:bCs/>
          <w:color w:val="000000" w:themeColor="text1"/>
          <w:kern w:val="0"/>
          <w:sz w:val="24"/>
          <w:szCs w:val="24"/>
        </w:rPr>
      </w:pPr>
      <w:r>
        <w:rPr>
          <w:rFonts w:asciiTheme="minorEastAsia" w:hAnsiTheme="minorEastAsia" w:cs="宋体" w:hint="eastAsia"/>
          <w:bCs/>
          <w:color w:val="000000" w:themeColor="text1"/>
          <w:kern w:val="0"/>
          <w:sz w:val="24"/>
          <w:szCs w:val="24"/>
        </w:rPr>
        <w:lastRenderedPageBreak/>
        <w:t xml:space="preserve">附件4  </w:t>
      </w:r>
      <w:r>
        <w:rPr>
          <w:rFonts w:asciiTheme="minorEastAsia" w:hAnsiTheme="minorEastAsia" w:cs="宋体" w:hint="eastAsia"/>
          <w:bCs/>
          <w:i/>
          <w:color w:val="000000" w:themeColor="text1"/>
          <w:kern w:val="0"/>
          <w:sz w:val="24"/>
          <w:szCs w:val="24"/>
        </w:rPr>
        <w:t>文章</w:t>
      </w:r>
      <w:r w:rsidRPr="005F7671">
        <w:rPr>
          <w:rFonts w:asciiTheme="minorEastAsia" w:hAnsiTheme="minorEastAsia" w:cs="宋体" w:hint="eastAsia"/>
          <w:bCs/>
          <w:i/>
          <w:color w:val="000000" w:themeColor="text1"/>
          <w:kern w:val="0"/>
          <w:sz w:val="24"/>
          <w:szCs w:val="24"/>
        </w:rPr>
        <w:t>格式</w:t>
      </w:r>
    </w:p>
    <w:p w:rsidR="008F0A7E" w:rsidRPr="0059073C" w:rsidRDefault="008F0A7E" w:rsidP="008F0A7E">
      <w:pPr>
        <w:ind w:firstLineChars="600" w:firstLine="1687"/>
        <w:rPr>
          <w:b/>
          <w:sz w:val="28"/>
          <w:szCs w:val="28"/>
        </w:rPr>
      </w:pPr>
      <w:r w:rsidRPr="0059073C">
        <w:rPr>
          <w:rFonts w:hint="eastAsia"/>
          <w:b/>
          <w:color w:val="000000" w:themeColor="text1"/>
          <w:sz w:val="28"/>
          <w:szCs w:val="28"/>
        </w:rPr>
        <w:t>非均匀介质驻波声场</w:t>
      </w:r>
      <w:r>
        <w:rPr>
          <w:rFonts w:hint="eastAsia"/>
          <w:b/>
          <w:sz w:val="28"/>
          <w:szCs w:val="28"/>
        </w:rPr>
        <w:t>纹影法成像及其声速测量的改善</w:t>
      </w:r>
    </w:p>
    <w:p w:rsidR="008F0A7E" w:rsidRDefault="008F0A7E" w:rsidP="008F0A7E">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程诗卓</w:t>
      </w:r>
      <w:r>
        <w:rPr>
          <w:rFonts w:ascii="宋体" w:eastAsia="宋体" w:hAnsi="宋体" w:cs="宋体" w:hint="eastAsia"/>
          <w:color w:val="000000" w:themeColor="text1"/>
          <w:sz w:val="18"/>
          <w:szCs w:val="18"/>
          <w:vertAlign w:val="superscript"/>
        </w:rPr>
        <w:t>1</w:t>
      </w:r>
      <w:r>
        <w:rPr>
          <w:rFonts w:ascii="宋体" w:eastAsia="宋体" w:hAnsi="宋体" w:cs="宋体" w:hint="eastAsia"/>
          <w:color w:val="000000" w:themeColor="text1"/>
          <w:sz w:val="18"/>
          <w:szCs w:val="18"/>
        </w:rPr>
        <w:t>，郭鹍</w:t>
      </w:r>
      <w:r>
        <w:rPr>
          <w:rFonts w:ascii="宋体" w:eastAsia="宋体" w:hAnsi="宋体" w:cs="宋体" w:hint="eastAsia"/>
          <w:color w:val="000000" w:themeColor="text1"/>
          <w:sz w:val="18"/>
          <w:szCs w:val="18"/>
          <w:vertAlign w:val="superscript"/>
        </w:rPr>
        <w:t>1</w:t>
      </w:r>
      <w:r>
        <w:rPr>
          <w:rFonts w:ascii="宋体" w:eastAsia="宋体" w:hAnsi="宋体" w:cs="宋体" w:hint="eastAsia"/>
          <w:color w:val="000000" w:themeColor="text1"/>
          <w:sz w:val="18"/>
          <w:szCs w:val="18"/>
        </w:rPr>
        <w:t>，</w:t>
      </w:r>
      <w:r w:rsidRPr="000C5115">
        <w:rPr>
          <w:rFonts w:ascii="宋体" w:eastAsia="宋体" w:hAnsi="宋体" w:cs="宋体" w:hint="eastAsia"/>
          <w:color w:val="000000" w:themeColor="text1"/>
          <w:sz w:val="18"/>
          <w:szCs w:val="18"/>
        </w:rPr>
        <w:t>陆</w:t>
      </w:r>
      <w:r>
        <w:rPr>
          <w:rFonts w:ascii="宋体" w:eastAsia="宋体" w:hAnsi="宋体" w:cs="宋体" w:hint="eastAsia"/>
          <w:color w:val="000000" w:themeColor="text1"/>
          <w:sz w:val="18"/>
          <w:szCs w:val="18"/>
        </w:rPr>
        <w:t>子毅</w:t>
      </w:r>
      <w:r>
        <w:rPr>
          <w:rFonts w:ascii="宋体" w:eastAsia="宋体" w:hAnsi="宋体" w:cs="宋体" w:hint="eastAsia"/>
          <w:color w:val="000000" w:themeColor="text1"/>
          <w:sz w:val="18"/>
          <w:szCs w:val="18"/>
          <w:vertAlign w:val="superscript"/>
        </w:rPr>
        <w:t>1</w:t>
      </w:r>
      <w:r>
        <w:rPr>
          <w:rFonts w:ascii="宋体" w:eastAsia="宋体" w:hAnsi="宋体" w:cs="宋体" w:hint="eastAsia"/>
          <w:color w:val="000000" w:themeColor="text1"/>
          <w:sz w:val="18"/>
          <w:szCs w:val="18"/>
        </w:rPr>
        <w:t>，许熠辉</w:t>
      </w:r>
      <w:r>
        <w:rPr>
          <w:rFonts w:ascii="宋体" w:eastAsia="宋体" w:hAnsi="宋体" w:cs="宋体" w:hint="eastAsia"/>
          <w:color w:val="000000" w:themeColor="text1"/>
          <w:sz w:val="18"/>
          <w:szCs w:val="18"/>
          <w:vertAlign w:val="superscript"/>
        </w:rPr>
        <w:t>1</w:t>
      </w:r>
      <w:r>
        <w:rPr>
          <w:rFonts w:ascii="宋体" w:eastAsia="宋体" w:hAnsi="宋体" w:cs="宋体" w:hint="eastAsia"/>
          <w:color w:val="000000" w:themeColor="text1"/>
          <w:sz w:val="18"/>
          <w:szCs w:val="18"/>
        </w:rPr>
        <w:t>，陈水桥</w:t>
      </w:r>
      <w:r>
        <w:rPr>
          <w:rFonts w:ascii="宋体" w:eastAsia="宋体" w:hAnsi="宋体" w:cs="宋体" w:hint="eastAsia"/>
          <w:color w:val="000000" w:themeColor="text1"/>
          <w:sz w:val="18"/>
          <w:szCs w:val="18"/>
          <w:vertAlign w:val="superscript"/>
        </w:rPr>
        <w:t>2</w:t>
      </w:r>
      <w:r>
        <w:rPr>
          <w:rFonts w:ascii="宋体" w:eastAsia="宋体" w:hAnsi="宋体" w:cs="宋体" w:hint="eastAsia"/>
          <w:color w:val="000000" w:themeColor="text1"/>
          <w:sz w:val="18"/>
          <w:szCs w:val="18"/>
        </w:rPr>
        <w:t>，</w:t>
      </w:r>
    </w:p>
    <w:p w:rsidR="008F0A7E" w:rsidRDefault="008F0A7E" w:rsidP="008F0A7E">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（1.浙江大学竺可桢学院</w:t>
      </w:r>
      <w:r w:rsidR="00AB60A7">
        <w:rPr>
          <w:rFonts w:ascii="宋体" w:eastAsia="宋体" w:hAnsi="宋体" w:cs="宋体" w:hint="eastAsia"/>
          <w:color w:val="000000" w:themeColor="text1"/>
          <w:sz w:val="18"/>
          <w:szCs w:val="18"/>
        </w:rPr>
        <w:t xml:space="preserve">，浙江杭州 310027  </w:t>
      </w:r>
      <w:r>
        <w:rPr>
          <w:rFonts w:ascii="宋体" w:eastAsia="宋体" w:hAnsi="宋体" w:cs="宋体" w:hint="eastAsia"/>
          <w:color w:val="000000" w:themeColor="text1"/>
          <w:sz w:val="18"/>
          <w:szCs w:val="18"/>
        </w:rPr>
        <w:t>2.浙江大学物理学系</w:t>
      </w:r>
      <w:r w:rsidR="00AB60A7">
        <w:rPr>
          <w:rFonts w:ascii="宋体" w:eastAsia="宋体" w:hAnsi="宋体" w:cs="宋体" w:hint="eastAsia"/>
          <w:color w:val="000000" w:themeColor="text1"/>
          <w:sz w:val="18"/>
          <w:szCs w:val="18"/>
        </w:rPr>
        <w:t>，</w:t>
      </w:r>
      <w:r>
        <w:rPr>
          <w:rFonts w:ascii="宋体" w:eastAsia="宋体" w:hAnsi="宋体" w:cs="宋体" w:hint="eastAsia"/>
          <w:color w:val="000000" w:themeColor="text1"/>
          <w:sz w:val="18"/>
          <w:szCs w:val="18"/>
        </w:rPr>
        <w:t>浙江杭州 310027）</w:t>
      </w:r>
    </w:p>
    <w:p w:rsidR="008F0A7E" w:rsidRDefault="008F0A7E" w:rsidP="008F0A7E">
      <w:pPr>
        <w:jc w:val="center"/>
        <w:rPr>
          <w:rFonts w:ascii="宋体" w:eastAsia="宋体" w:hAnsi="宋体" w:cs="宋体"/>
          <w:color w:val="000000" w:themeColor="text1"/>
          <w:szCs w:val="21"/>
        </w:rPr>
      </w:pPr>
    </w:p>
    <w:p w:rsidR="008F0A7E" w:rsidRPr="002A6055" w:rsidRDefault="008F0A7E" w:rsidP="008F0A7E">
      <w:pPr>
        <w:spacing w:line="280" w:lineRule="exact"/>
        <w:rPr>
          <w:rFonts w:ascii="宋体" w:eastAsia="宋体" w:hAnsi="宋体" w:cs="宋体"/>
          <w:color w:val="000000" w:themeColor="text1"/>
          <w:szCs w:val="21"/>
        </w:rPr>
      </w:pPr>
      <w:r>
        <w:rPr>
          <w:rFonts w:ascii="宋体" w:eastAsia="宋体" w:hAnsi="宋体" w:cs="宋体" w:hint="eastAsia"/>
          <w:b/>
          <w:bCs/>
          <w:color w:val="000000" w:themeColor="text1"/>
          <w:szCs w:val="21"/>
        </w:rPr>
        <w:t>摘</w:t>
      </w:r>
      <w:r>
        <w:rPr>
          <w:rFonts w:ascii="宋体" w:eastAsia="宋体" w:hAnsi="宋体" w:cs="宋体" w:hint="eastAsia"/>
          <w:b/>
          <w:bCs/>
          <w:color w:val="000000" w:themeColor="text1"/>
          <w:szCs w:val="21"/>
        </w:rPr>
        <w:tab/>
        <w:t>要：</w:t>
      </w:r>
      <w:r>
        <w:rPr>
          <w:rFonts w:ascii="宋体" w:eastAsia="宋体" w:hAnsi="宋体" w:cs="宋体" w:hint="eastAsia"/>
          <w:color w:val="000000" w:themeColor="text1"/>
          <w:szCs w:val="21"/>
        </w:rPr>
        <w:t>尽管根据理论推导能够得出超声波驻波声场的形</w:t>
      </w:r>
      <w:r w:rsidRPr="002A6055">
        <w:rPr>
          <w:rFonts w:ascii="宋体" w:eastAsia="宋体" w:hAnsi="宋体" w:cs="宋体" w:hint="eastAsia"/>
          <w:color w:val="000000" w:themeColor="text1"/>
          <w:szCs w:val="21"/>
        </w:rPr>
        <w:t>成条件以及部分性质，但在实际操作时往往很难准确判断是否有驻波声场形成。本文利用超声波驻波声场的声能量密度在空间呈周期分布的性质，结合纹影法，对空气介质中的28kHz超声波形成的驻波声场进行成像，使得超</w:t>
      </w:r>
      <w:r>
        <w:rPr>
          <w:rFonts w:ascii="宋体" w:eastAsia="宋体" w:hAnsi="宋体" w:cs="宋体" w:hint="eastAsia"/>
          <w:color w:val="000000" w:themeColor="text1"/>
          <w:szCs w:val="21"/>
        </w:rPr>
        <w:t>声波驻波声场的某些特性可视化，进而更加精准测量其波长和声速值。并</w:t>
      </w:r>
      <w:r w:rsidRPr="002A6055">
        <w:rPr>
          <w:rFonts w:ascii="宋体" w:eastAsia="宋体" w:hAnsi="宋体" w:cs="宋体" w:hint="eastAsia"/>
          <w:color w:val="000000" w:themeColor="text1"/>
          <w:szCs w:val="21"/>
        </w:rPr>
        <w:t>用光线折射几何理论证明了光的不均匀性所导致的光的折射和弯曲程度与</w:t>
      </w:r>
      <m:oMath>
        <m:r>
          <w:rPr>
            <w:rFonts w:ascii="Cambria Math" w:eastAsia="宋体" w:hAnsi="Cambria Math" w:cs="宋体" w:hint="eastAsia"/>
            <w:color w:val="000000" w:themeColor="text1"/>
            <w:szCs w:val="21"/>
          </w:rPr>
          <m:t>x</m:t>
        </m:r>
      </m:oMath>
      <w:r w:rsidRPr="002A6055">
        <w:rPr>
          <w:rFonts w:ascii="宋体" w:eastAsia="宋体" w:hAnsi="宋体" w:cs="宋体" w:hint="eastAsia"/>
          <w:color w:val="000000" w:themeColor="text1"/>
          <w:szCs w:val="21"/>
        </w:rPr>
        <w:t>，</w:t>
      </w:r>
      <m:oMath>
        <m:r>
          <w:rPr>
            <w:rFonts w:ascii="Cambria Math" w:eastAsia="宋体" w:hAnsi="Cambria Math" w:cs="宋体" w:hint="eastAsia"/>
            <w:color w:val="000000" w:themeColor="text1"/>
            <w:szCs w:val="21"/>
          </w:rPr>
          <m:t>y</m:t>
        </m:r>
      </m:oMath>
      <w:r w:rsidRPr="002A6055">
        <w:rPr>
          <w:rFonts w:ascii="宋体" w:eastAsia="宋体" w:hAnsi="宋体" w:cs="宋体" w:hint="eastAsia"/>
          <w:color w:val="000000" w:themeColor="text1"/>
          <w:szCs w:val="21"/>
        </w:rPr>
        <w:t>平面内各自折射率梯度成正比，并推导了光线的偏折角计算公式。为使图像更加形象可视，在MATLAB中先对纹影图像做灰度直方图均衡化，再进行灰度-颜色映射处理，得到</w:t>
      </w:r>
      <w:r>
        <w:rPr>
          <w:rFonts w:ascii="宋体" w:eastAsia="宋体" w:hAnsi="宋体" w:cs="宋体" w:hint="eastAsia"/>
          <w:color w:val="000000" w:themeColor="text1"/>
          <w:szCs w:val="21"/>
        </w:rPr>
        <w:t>了较好伪彩色纹影图，为实验数据测量带来更加便利。最后</w:t>
      </w:r>
      <w:r w:rsidRPr="002A6055">
        <w:rPr>
          <w:rFonts w:ascii="宋体" w:eastAsia="宋体" w:hAnsi="宋体" w:cs="宋体" w:hint="eastAsia"/>
          <w:color w:val="000000" w:themeColor="text1"/>
          <w:szCs w:val="21"/>
        </w:rPr>
        <w:t>利用本文方法</w:t>
      </w:r>
      <w:r>
        <w:rPr>
          <w:rFonts w:ascii="宋体" w:eastAsia="宋体" w:hAnsi="宋体" w:cs="宋体" w:hint="eastAsia"/>
          <w:color w:val="000000" w:themeColor="text1"/>
          <w:szCs w:val="21"/>
        </w:rPr>
        <w:t>推导了声速测量公式，</w:t>
      </w:r>
      <w:r w:rsidRPr="002A6055">
        <w:rPr>
          <w:rFonts w:ascii="宋体" w:eastAsia="宋体" w:hAnsi="宋体" w:cs="宋体" w:hint="eastAsia"/>
          <w:color w:val="000000" w:themeColor="text1"/>
          <w:szCs w:val="21"/>
        </w:rPr>
        <w:t>准确测量了速度值</w:t>
      </w:r>
      <w:r>
        <w:rPr>
          <w:rFonts w:ascii="宋体" w:eastAsia="宋体" w:hAnsi="宋体" w:cs="宋体" w:hint="eastAsia"/>
          <w:color w:val="000000" w:themeColor="text1"/>
          <w:szCs w:val="21"/>
        </w:rPr>
        <w:t>，并</w:t>
      </w:r>
      <w:r w:rsidRPr="002A6055">
        <w:rPr>
          <w:rFonts w:ascii="宋体" w:eastAsia="宋体" w:hAnsi="宋体" w:cs="宋体" w:hint="eastAsia"/>
          <w:color w:val="000000" w:themeColor="text1"/>
          <w:szCs w:val="21"/>
        </w:rPr>
        <w:t>用数理方法分析了仪器系统的灵敏度。</w:t>
      </w:r>
    </w:p>
    <w:p w:rsidR="008F0A7E" w:rsidRDefault="008F0A7E" w:rsidP="008F0A7E">
      <w:pPr>
        <w:spacing w:line="280" w:lineRule="exact"/>
        <w:rPr>
          <w:rFonts w:ascii="宋体" w:eastAsia="宋体" w:hAnsi="宋体" w:cs="宋体"/>
          <w:color w:val="000000" w:themeColor="text1"/>
          <w:szCs w:val="21"/>
        </w:rPr>
      </w:pPr>
      <w:r>
        <w:rPr>
          <w:rFonts w:ascii="宋体" w:eastAsia="宋体" w:hAnsi="宋体" w:cs="宋体" w:hint="eastAsia"/>
          <w:b/>
          <w:bCs/>
          <w:color w:val="000000" w:themeColor="text1"/>
          <w:szCs w:val="21"/>
        </w:rPr>
        <w:t>关键词：</w:t>
      </w:r>
      <w:r>
        <w:rPr>
          <w:rFonts w:ascii="宋体" w:eastAsia="宋体" w:hAnsi="宋体" w:cs="宋体" w:hint="eastAsia"/>
          <w:color w:val="000000" w:themeColor="text1"/>
          <w:szCs w:val="21"/>
        </w:rPr>
        <w:t>光线偏折角；</w:t>
      </w:r>
      <w:r w:rsidRPr="002A6055">
        <w:rPr>
          <w:rFonts w:ascii="宋体" w:eastAsia="宋体" w:hAnsi="宋体" w:cs="宋体" w:hint="eastAsia"/>
          <w:color w:val="000000" w:themeColor="text1"/>
          <w:szCs w:val="21"/>
        </w:rPr>
        <w:t>声能量密度</w:t>
      </w:r>
      <w:r>
        <w:rPr>
          <w:rFonts w:ascii="宋体" w:eastAsia="宋体" w:hAnsi="宋体" w:cs="宋体" w:hint="eastAsia"/>
          <w:color w:val="000000" w:themeColor="text1"/>
          <w:szCs w:val="21"/>
        </w:rPr>
        <w:t>；直方图均衡化；驻波声场；纹影成像；声速测量</w:t>
      </w:r>
    </w:p>
    <w:p w:rsidR="008F0A7E" w:rsidRDefault="008F0A7E" w:rsidP="008F0A7E">
      <w:pPr>
        <w:spacing w:line="280" w:lineRule="exact"/>
        <w:rPr>
          <w:rFonts w:ascii="宋体" w:eastAsia="宋体" w:hAnsi="宋体" w:cs="宋体"/>
          <w:color w:val="000000" w:themeColor="text1"/>
          <w:szCs w:val="21"/>
        </w:rPr>
      </w:pPr>
    </w:p>
    <w:p w:rsidR="008F0A7E" w:rsidRDefault="008F0A7E" w:rsidP="008F0A7E">
      <w:pPr>
        <w:autoSpaceDE w:val="0"/>
        <w:autoSpaceDN w:val="0"/>
        <w:adjustRightInd w:val="0"/>
        <w:spacing w:line="420" w:lineRule="exact"/>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 xml:space="preserve">中图分类号 </w:t>
      </w:r>
      <w:r>
        <w:rPr>
          <w:rFonts w:asciiTheme="minorEastAsia" w:hAnsiTheme="minorEastAsia" w:cs="Times New Roman" w:hint="eastAsia"/>
          <w:szCs w:val="21"/>
        </w:rPr>
        <w:t>O 4</w:t>
      </w:r>
      <w:r>
        <w:rPr>
          <w:rFonts w:asciiTheme="minorEastAsia" w:hAnsiTheme="minorEastAsia" w:cs="Times New Roman"/>
          <w:szCs w:val="21"/>
        </w:rPr>
        <w:t>23</w:t>
      </w:r>
      <w:r>
        <w:rPr>
          <w:rFonts w:ascii="宋体" w:eastAsia="宋体" w:hAnsi="宋体" w:cs="宋体" w:hint="eastAsia"/>
          <w:color w:val="000000" w:themeColor="text1"/>
          <w:kern w:val="0"/>
          <w:szCs w:val="21"/>
        </w:rPr>
        <w:t xml:space="preserve"> </w:t>
      </w:r>
    </w:p>
    <w:p w:rsidR="008F0A7E" w:rsidRDefault="008F0A7E" w:rsidP="008F0A7E">
      <w:pPr>
        <w:autoSpaceDE w:val="0"/>
        <w:autoSpaceDN w:val="0"/>
        <w:adjustRightInd w:val="0"/>
        <w:spacing w:line="420" w:lineRule="exact"/>
        <w:jc w:val="left"/>
        <w:rPr>
          <w:rFonts w:ascii="宋体" w:eastAsia="宋体" w:hAnsi="宋体" w:cs="宋体"/>
          <w:color w:val="000000" w:themeColor="text1"/>
          <w:kern w:val="0"/>
          <w:szCs w:val="21"/>
        </w:rPr>
      </w:pPr>
    </w:p>
    <w:p w:rsidR="008F0A7E" w:rsidRDefault="008F0A7E" w:rsidP="008F0A7E">
      <w:pPr>
        <w:rPr>
          <w:i/>
          <w:iCs/>
          <w:color w:val="FF0000"/>
        </w:rPr>
      </w:pPr>
      <w:r w:rsidRPr="008F0A7E">
        <w:rPr>
          <w:rFonts w:asciiTheme="minorEastAsia" w:hAnsiTheme="minorEastAsia" w:cs="Times New Roman" w:hint="eastAsia"/>
          <w:b/>
          <w:color w:val="000000" w:themeColor="text1"/>
          <w:szCs w:val="21"/>
        </w:rPr>
        <w:t>作者简介：</w:t>
      </w:r>
      <w:r>
        <w:rPr>
          <w:rFonts w:hint="eastAsia"/>
          <w:color w:val="000000" w:themeColor="text1"/>
        </w:rPr>
        <w:t>程诗卓（</w:t>
      </w:r>
      <w:r>
        <w:rPr>
          <w:rFonts w:hint="eastAsia"/>
          <w:color w:val="000000" w:themeColor="text1"/>
        </w:rPr>
        <w:t>1999.12-</w:t>
      </w:r>
      <w:r>
        <w:rPr>
          <w:rFonts w:hint="eastAsia"/>
          <w:color w:val="000000" w:themeColor="text1"/>
        </w:rPr>
        <w:t>），男，湖北武汉人，浙江大学竺可桢学院本科生</w:t>
      </w:r>
      <w:r>
        <w:rPr>
          <w:rFonts w:hint="eastAsia"/>
        </w:rPr>
        <w:t>。通讯作者：陈水桥（</w:t>
      </w:r>
      <w:r>
        <w:rPr>
          <w:rFonts w:hint="eastAsia"/>
        </w:rPr>
        <w:t>1971.4-</w:t>
      </w:r>
      <w:r>
        <w:rPr>
          <w:rFonts w:hint="eastAsia"/>
        </w:rPr>
        <w:t>），男，浙江湖州人，硕士，高级工程师，研究方向为物理实验技术与实验室管理，</w:t>
      </w:r>
      <w:r>
        <w:t>Tel:13616517168</w:t>
      </w:r>
      <w:r>
        <w:t>，</w:t>
      </w:r>
      <w:r>
        <w:t>E-</w:t>
      </w:r>
      <w:proofErr w:type="spellStart"/>
      <w:r>
        <w:t>mail:qinglang@zju.edu.cn</w:t>
      </w:r>
      <w:proofErr w:type="spellEnd"/>
      <w:r>
        <w:t xml:space="preserve"> </w:t>
      </w:r>
      <w:r>
        <w:rPr>
          <w:rFonts w:hint="eastAsia"/>
        </w:rPr>
        <w:t>。通讯地址：浙江省杭州市西湖区余杭塘路</w:t>
      </w:r>
      <w:r>
        <w:rPr>
          <w:rFonts w:hint="eastAsia"/>
        </w:rPr>
        <w:t>866</w:t>
      </w:r>
      <w:r>
        <w:rPr>
          <w:rFonts w:hint="eastAsia"/>
        </w:rPr>
        <w:t>号</w:t>
      </w:r>
      <w:r>
        <w:rPr>
          <w:rFonts w:hint="eastAsia"/>
        </w:rPr>
        <w:t xml:space="preserve"> </w:t>
      </w:r>
      <w:r>
        <w:rPr>
          <w:rFonts w:hint="eastAsia"/>
        </w:rPr>
        <w:t>浙江大学紫金港校区东四</w:t>
      </w:r>
      <w:r>
        <w:rPr>
          <w:rFonts w:hint="eastAsia"/>
        </w:rPr>
        <w:t>405</w:t>
      </w:r>
      <w:r>
        <w:rPr>
          <w:rFonts w:hint="eastAsia"/>
        </w:rPr>
        <w:t>室</w:t>
      </w:r>
      <w:r>
        <w:rPr>
          <w:rFonts w:hint="eastAsia"/>
        </w:rPr>
        <w:t>.</w:t>
      </w:r>
      <w:r>
        <w:rPr>
          <w:rFonts w:hint="eastAsia"/>
        </w:rPr>
        <w:t>邮编：</w:t>
      </w:r>
      <w:r>
        <w:rPr>
          <w:rFonts w:hint="eastAsia"/>
        </w:rPr>
        <w:t>310058.</w:t>
      </w:r>
    </w:p>
    <w:p w:rsidR="008F0A7E" w:rsidRPr="00EA0D29" w:rsidRDefault="008F0A7E" w:rsidP="008F0A7E">
      <w:pPr>
        <w:spacing w:line="420" w:lineRule="exact"/>
        <w:jc w:val="center"/>
        <w:rPr>
          <w:rFonts w:ascii="宋体" w:eastAsia="宋体" w:hAnsi="宋体" w:cs="宋体"/>
          <w:b/>
          <w:color w:val="000000" w:themeColor="text1"/>
          <w:szCs w:val="21"/>
        </w:rPr>
      </w:pPr>
      <w:r w:rsidRPr="00471968">
        <w:rPr>
          <w:rFonts w:ascii="宋体" w:eastAsia="宋体" w:hAnsi="宋体"/>
          <w:b/>
          <w:szCs w:val="21"/>
        </w:rPr>
        <w:t>Improvement</w:t>
      </w:r>
      <w:r w:rsidRPr="00471968">
        <w:rPr>
          <w:rFonts w:ascii="宋体" w:eastAsia="宋体" w:hAnsi="宋体" w:cs="宋体" w:hint="eastAsia"/>
          <w:b/>
          <w:color w:val="000000" w:themeColor="text1"/>
          <w:szCs w:val="21"/>
        </w:rPr>
        <w:t xml:space="preserve"> </w:t>
      </w:r>
      <w:r w:rsidRPr="00EA0D29">
        <w:rPr>
          <w:rFonts w:ascii="宋体" w:eastAsia="宋体" w:hAnsi="宋体" w:cs="宋体" w:hint="eastAsia"/>
          <w:b/>
          <w:color w:val="000000" w:themeColor="text1"/>
          <w:szCs w:val="21"/>
        </w:rPr>
        <w:t xml:space="preserve">on </w:t>
      </w:r>
      <w:proofErr w:type="spellStart"/>
      <w:r w:rsidRPr="00EA0D29">
        <w:rPr>
          <w:rFonts w:ascii="宋体" w:eastAsia="宋体" w:hAnsi="宋体" w:cs="宋体" w:hint="eastAsia"/>
          <w:b/>
          <w:color w:val="000000" w:themeColor="text1"/>
          <w:szCs w:val="21"/>
        </w:rPr>
        <w:t>Schlieren</w:t>
      </w:r>
      <w:proofErr w:type="spellEnd"/>
      <w:r w:rsidRPr="00EA0D29">
        <w:rPr>
          <w:rFonts w:ascii="宋体" w:eastAsia="宋体" w:hAnsi="宋体" w:cs="宋体" w:hint="eastAsia"/>
          <w:b/>
          <w:color w:val="000000" w:themeColor="text1"/>
          <w:szCs w:val="21"/>
        </w:rPr>
        <w:t xml:space="preserve"> Imaging of the Acoustic </w:t>
      </w:r>
    </w:p>
    <w:p w:rsidR="008F0A7E" w:rsidRPr="00EA0D29" w:rsidRDefault="008F0A7E" w:rsidP="008F0A7E">
      <w:pPr>
        <w:spacing w:line="420" w:lineRule="exact"/>
        <w:jc w:val="center"/>
        <w:rPr>
          <w:rFonts w:ascii="宋体" w:eastAsia="宋体" w:hAnsi="宋体" w:cs="宋体"/>
          <w:b/>
          <w:color w:val="000000" w:themeColor="text1"/>
          <w:szCs w:val="21"/>
        </w:rPr>
      </w:pPr>
      <w:r w:rsidRPr="00EA0D29">
        <w:rPr>
          <w:rFonts w:ascii="宋体" w:eastAsia="宋体" w:hAnsi="宋体" w:cs="宋体" w:hint="eastAsia"/>
          <w:b/>
          <w:color w:val="000000" w:themeColor="text1"/>
          <w:szCs w:val="21"/>
        </w:rPr>
        <w:t>Standing Wave and Measurement of Sound Velocity in Inhomogeneous Medium</w:t>
      </w:r>
    </w:p>
    <w:p w:rsidR="008F0A7E" w:rsidRPr="00EA0D29" w:rsidRDefault="008F0A7E" w:rsidP="008F0A7E">
      <w:pPr>
        <w:spacing w:line="420" w:lineRule="exact"/>
        <w:jc w:val="center"/>
        <w:rPr>
          <w:rFonts w:ascii="宋体" w:eastAsia="宋体" w:hAnsi="宋体" w:cs="宋体"/>
          <w:color w:val="000000" w:themeColor="text1"/>
          <w:szCs w:val="21"/>
        </w:rPr>
      </w:pPr>
      <w:r w:rsidRPr="00EA0D29">
        <w:rPr>
          <w:rFonts w:ascii="宋体" w:eastAsia="宋体" w:hAnsi="宋体" w:cs="宋体" w:hint="eastAsia"/>
          <w:color w:val="000000" w:themeColor="text1"/>
          <w:szCs w:val="21"/>
        </w:rPr>
        <w:t>Cheng Shizhuo</w:t>
      </w:r>
      <w:r w:rsidR="00AB60A7">
        <w:rPr>
          <w:rFonts w:ascii="宋体" w:eastAsia="宋体" w:hAnsi="宋体" w:cs="宋体" w:hint="eastAsia"/>
          <w:color w:val="000000" w:themeColor="text1"/>
          <w:szCs w:val="21"/>
          <w:vertAlign w:val="superscript"/>
        </w:rPr>
        <w:t>1</w:t>
      </w:r>
      <w:r w:rsidRPr="00EA0D29">
        <w:rPr>
          <w:rFonts w:ascii="宋体" w:eastAsia="宋体" w:hAnsi="宋体" w:cs="宋体" w:hint="eastAsia"/>
          <w:color w:val="000000" w:themeColor="text1"/>
          <w:szCs w:val="21"/>
        </w:rPr>
        <w:t xml:space="preserve">, </w:t>
      </w:r>
      <w:proofErr w:type="spellStart"/>
      <w:r w:rsidRPr="00EA0D29">
        <w:rPr>
          <w:rFonts w:ascii="宋体" w:eastAsia="宋体" w:hAnsi="宋体" w:cs="宋体" w:hint="eastAsia"/>
          <w:color w:val="000000" w:themeColor="text1"/>
          <w:szCs w:val="21"/>
        </w:rPr>
        <w:t>Guo</w:t>
      </w:r>
      <w:proofErr w:type="spellEnd"/>
      <w:r w:rsidRPr="00EA0D29">
        <w:rPr>
          <w:rFonts w:ascii="宋体" w:eastAsia="宋体" w:hAnsi="宋体" w:cs="宋体" w:hint="eastAsia"/>
          <w:color w:val="000000" w:themeColor="text1"/>
          <w:szCs w:val="21"/>
        </w:rPr>
        <w:t xml:space="preserve"> Kun</w:t>
      </w:r>
      <w:r w:rsidR="00AB60A7">
        <w:rPr>
          <w:rFonts w:ascii="宋体" w:eastAsia="宋体" w:hAnsi="宋体" w:cs="宋体" w:hint="eastAsia"/>
          <w:color w:val="000000" w:themeColor="text1"/>
          <w:szCs w:val="21"/>
          <w:vertAlign w:val="superscript"/>
        </w:rPr>
        <w:t>1</w:t>
      </w:r>
      <w:r w:rsidRPr="00EA0D29">
        <w:rPr>
          <w:rFonts w:ascii="宋体" w:eastAsia="宋体" w:hAnsi="宋体" w:cs="宋体" w:hint="eastAsia"/>
          <w:color w:val="000000" w:themeColor="text1"/>
          <w:szCs w:val="21"/>
        </w:rPr>
        <w:t>, Lu Ziyi</w:t>
      </w:r>
      <w:r w:rsidR="00AB60A7">
        <w:rPr>
          <w:rFonts w:ascii="宋体" w:eastAsia="宋体" w:hAnsi="宋体" w:cs="宋体" w:hint="eastAsia"/>
          <w:color w:val="000000" w:themeColor="text1"/>
          <w:szCs w:val="21"/>
          <w:vertAlign w:val="superscript"/>
        </w:rPr>
        <w:t>1</w:t>
      </w:r>
      <w:r w:rsidRPr="00EA0D29">
        <w:rPr>
          <w:rFonts w:ascii="宋体" w:eastAsia="宋体" w:hAnsi="宋体" w:cs="宋体" w:hint="eastAsia"/>
          <w:color w:val="000000" w:themeColor="text1"/>
          <w:szCs w:val="21"/>
        </w:rPr>
        <w:t xml:space="preserve">, </w:t>
      </w:r>
      <w:proofErr w:type="spellStart"/>
      <w:r w:rsidRPr="00EA0D29">
        <w:rPr>
          <w:rFonts w:ascii="宋体" w:eastAsia="宋体" w:hAnsi="宋体" w:cs="宋体" w:hint="eastAsia"/>
          <w:color w:val="000000" w:themeColor="text1"/>
          <w:szCs w:val="21"/>
        </w:rPr>
        <w:t>Xu</w:t>
      </w:r>
      <w:proofErr w:type="spellEnd"/>
      <w:r w:rsidRPr="00EA0D29">
        <w:rPr>
          <w:rFonts w:ascii="宋体" w:eastAsia="宋体" w:hAnsi="宋体" w:cs="宋体" w:hint="eastAsia"/>
          <w:color w:val="000000" w:themeColor="text1"/>
          <w:szCs w:val="21"/>
        </w:rPr>
        <w:t xml:space="preserve"> Yihui</w:t>
      </w:r>
      <w:r w:rsidR="00AB60A7">
        <w:rPr>
          <w:rFonts w:ascii="宋体" w:eastAsia="宋体" w:hAnsi="宋体" w:cs="宋体" w:hint="eastAsia"/>
          <w:color w:val="000000" w:themeColor="text1"/>
          <w:szCs w:val="21"/>
          <w:vertAlign w:val="superscript"/>
        </w:rPr>
        <w:t>1</w:t>
      </w:r>
      <w:r w:rsidR="00AB60A7" w:rsidRPr="00AB60A7">
        <w:rPr>
          <w:rFonts w:ascii="宋体" w:eastAsia="宋体" w:hAnsi="宋体" w:cs="宋体" w:hint="eastAsia"/>
          <w:color w:val="000000" w:themeColor="text1"/>
          <w:szCs w:val="21"/>
        </w:rPr>
        <w:t xml:space="preserve"> </w:t>
      </w:r>
      <w:r w:rsidR="00AB60A7" w:rsidRPr="00EA0D29">
        <w:rPr>
          <w:rFonts w:ascii="宋体" w:eastAsia="宋体" w:hAnsi="宋体" w:cs="宋体" w:hint="eastAsia"/>
          <w:color w:val="000000" w:themeColor="text1"/>
          <w:szCs w:val="21"/>
        </w:rPr>
        <w:t>, Chen Shuiqiao</w:t>
      </w:r>
      <w:r w:rsidR="00AB60A7">
        <w:rPr>
          <w:rFonts w:ascii="宋体" w:eastAsia="宋体" w:hAnsi="宋体" w:cs="宋体" w:hint="eastAsia"/>
          <w:color w:val="000000" w:themeColor="text1"/>
          <w:szCs w:val="21"/>
          <w:vertAlign w:val="superscript"/>
        </w:rPr>
        <w:t>2</w:t>
      </w:r>
    </w:p>
    <w:p w:rsidR="008F0A7E" w:rsidRPr="00EA0D29" w:rsidRDefault="008F0A7E" w:rsidP="008F0A7E">
      <w:pPr>
        <w:spacing w:line="420" w:lineRule="exact"/>
        <w:jc w:val="center"/>
        <w:rPr>
          <w:rFonts w:ascii="宋体" w:eastAsia="宋体" w:hAnsi="宋体" w:cs="宋体"/>
          <w:color w:val="000000" w:themeColor="text1"/>
          <w:szCs w:val="21"/>
        </w:rPr>
      </w:pPr>
      <w:r w:rsidRPr="00EA0D29">
        <w:rPr>
          <w:rFonts w:ascii="宋体" w:eastAsia="宋体" w:hAnsi="宋体" w:cs="宋体" w:hint="eastAsia"/>
          <w:color w:val="000000" w:themeColor="text1"/>
          <w:szCs w:val="21"/>
        </w:rPr>
        <w:t>(</w:t>
      </w:r>
      <w:r w:rsidR="00AB60A7">
        <w:rPr>
          <w:rFonts w:ascii="宋体" w:eastAsia="宋体" w:hAnsi="宋体" w:cs="宋体" w:hint="eastAsia"/>
          <w:color w:val="000000" w:themeColor="text1"/>
          <w:szCs w:val="21"/>
        </w:rPr>
        <w:t>1</w:t>
      </w:r>
      <w:r>
        <w:rPr>
          <w:rFonts w:ascii="宋体" w:eastAsia="宋体" w:hAnsi="宋体" w:cs="宋体" w:hint="eastAsia"/>
          <w:color w:val="000000" w:themeColor="text1"/>
          <w:szCs w:val="21"/>
        </w:rPr>
        <w:t>.</w:t>
      </w:r>
      <w:r w:rsidRPr="00EA0D29">
        <w:rPr>
          <w:rFonts w:ascii="宋体" w:eastAsia="宋体" w:hAnsi="宋体"/>
          <w:color w:val="000000" w:themeColor="text1"/>
        </w:rPr>
        <w:t xml:space="preserve">Chu </w:t>
      </w:r>
      <w:proofErr w:type="spellStart"/>
      <w:r w:rsidRPr="00EA0D29">
        <w:rPr>
          <w:rFonts w:ascii="宋体" w:eastAsia="宋体" w:hAnsi="宋体"/>
          <w:color w:val="000000" w:themeColor="text1"/>
        </w:rPr>
        <w:t>Kochen</w:t>
      </w:r>
      <w:proofErr w:type="spellEnd"/>
      <w:r w:rsidRPr="00EA0D29">
        <w:rPr>
          <w:rFonts w:ascii="宋体" w:eastAsia="宋体" w:hAnsi="宋体"/>
          <w:color w:val="000000" w:themeColor="text1"/>
        </w:rPr>
        <w:t xml:space="preserve"> College</w:t>
      </w:r>
      <w:r w:rsidRPr="00EA0D29">
        <w:rPr>
          <w:rFonts w:ascii="宋体" w:eastAsia="宋体" w:hAnsi="宋体" w:cs="宋体" w:hint="eastAsia"/>
          <w:color w:val="000000" w:themeColor="text1"/>
          <w:szCs w:val="21"/>
        </w:rPr>
        <w:t xml:space="preserve"> of Zhejiang </w:t>
      </w:r>
      <w:proofErr w:type="spellStart"/>
      <w:r w:rsidRPr="00EA0D29">
        <w:rPr>
          <w:rFonts w:ascii="宋体" w:eastAsia="宋体" w:hAnsi="宋体" w:cs="宋体" w:hint="eastAsia"/>
          <w:color w:val="000000" w:themeColor="text1"/>
          <w:szCs w:val="21"/>
        </w:rPr>
        <w:t>university,zhejiang</w:t>
      </w:r>
      <w:proofErr w:type="spellEnd"/>
      <w:r w:rsidRPr="00EA0D29">
        <w:rPr>
          <w:rFonts w:ascii="宋体" w:eastAsia="宋体" w:hAnsi="宋体" w:cs="宋体" w:hint="eastAsia"/>
          <w:color w:val="000000" w:themeColor="text1"/>
          <w:szCs w:val="21"/>
        </w:rPr>
        <w:t xml:space="preserve"> </w:t>
      </w:r>
      <w:proofErr w:type="spellStart"/>
      <w:r w:rsidRPr="00EA0D29">
        <w:rPr>
          <w:rFonts w:ascii="宋体" w:eastAsia="宋体" w:hAnsi="宋体" w:cs="宋体" w:hint="eastAsia"/>
          <w:color w:val="000000" w:themeColor="text1"/>
          <w:szCs w:val="21"/>
        </w:rPr>
        <w:t>hangzhou</w:t>
      </w:r>
      <w:proofErr w:type="spellEnd"/>
      <w:r w:rsidRPr="00EA0D29">
        <w:rPr>
          <w:rFonts w:ascii="宋体" w:eastAsia="宋体" w:hAnsi="宋体" w:cs="宋体" w:hint="eastAsia"/>
          <w:color w:val="000000" w:themeColor="text1"/>
          <w:szCs w:val="21"/>
        </w:rPr>
        <w:t xml:space="preserve"> ,310027, china</w:t>
      </w:r>
      <w:r w:rsidR="00AB60A7">
        <w:rPr>
          <w:rFonts w:ascii="宋体" w:eastAsia="宋体" w:hAnsi="宋体" w:cs="宋体" w:hint="eastAsia"/>
          <w:color w:val="000000" w:themeColor="text1"/>
          <w:szCs w:val="21"/>
        </w:rPr>
        <w:t xml:space="preserve">  2.</w:t>
      </w:r>
      <w:r w:rsidR="00AB60A7" w:rsidRPr="00A82462">
        <w:rPr>
          <w:rFonts w:ascii="宋体" w:eastAsia="宋体" w:hAnsi="宋体" w:cs="宋体" w:hint="eastAsia"/>
          <w:color w:val="000000" w:themeColor="text1"/>
          <w:szCs w:val="21"/>
        </w:rPr>
        <w:t xml:space="preserve"> </w:t>
      </w:r>
      <w:r w:rsidR="00AB60A7" w:rsidRPr="00EA0D29">
        <w:rPr>
          <w:rFonts w:ascii="宋体" w:eastAsia="宋体" w:hAnsi="宋体" w:cs="宋体" w:hint="eastAsia"/>
          <w:color w:val="000000" w:themeColor="text1"/>
          <w:szCs w:val="21"/>
        </w:rPr>
        <w:t xml:space="preserve">physics department of Zhejiang </w:t>
      </w:r>
      <w:proofErr w:type="spellStart"/>
      <w:r w:rsidR="00AB60A7" w:rsidRPr="00EA0D29">
        <w:rPr>
          <w:rFonts w:ascii="宋体" w:eastAsia="宋体" w:hAnsi="宋体" w:cs="宋体" w:hint="eastAsia"/>
          <w:color w:val="000000" w:themeColor="text1"/>
          <w:szCs w:val="21"/>
        </w:rPr>
        <w:t>university,zhejiang</w:t>
      </w:r>
      <w:proofErr w:type="spellEnd"/>
      <w:r w:rsidR="00AB60A7" w:rsidRPr="00EA0D29">
        <w:rPr>
          <w:rFonts w:ascii="宋体" w:eastAsia="宋体" w:hAnsi="宋体" w:cs="宋体" w:hint="eastAsia"/>
          <w:color w:val="000000" w:themeColor="text1"/>
          <w:szCs w:val="21"/>
        </w:rPr>
        <w:t xml:space="preserve"> </w:t>
      </w:r>
      <w:proofErr w:type="spellStart"/>
      <w:r w:rsidR="00AB60A7" w:rsidRPr="00EA0D29">
        <w:rPr>
          <w:rFonts w:ascii="宋体" w:eastAsia="宋体" w:hAnsi="宋体" w:cs="宋体" w:hint="eastAsia"/>
          <w:color w:val="000000" w:themeColor="text1"/>
          <w:szCs w:val="21"/>
        </w:rPr>
        <w:t>hangzhou</w:t>
      </w:r>
      <w:proofErr w:type="spellEnd"/>
      <w:r w:rsidR="00AB60A7" w:rsidRPr="00EA0D29">
        <w:rPr>
          <w:rFonts w:ascii="宋体" w:eastAsia="宋体" w:hAnsi="宋体" w:cs="宋体" w:hint="eastAsia"/>
          <w:color w:val="000000" w:themeColor="text1"/>
          <w:szCs w:val="21"/>
        </w:rPr>
        <w:t xml:space="preserve"> ,310027, china,</w:t>
      </w:r>
      <w:r w:rsidRPr="00EA0D29">
        <w:rPr>
          <w:rFonts w:ascii="宋体" w:eastAsia="宋体" w:hAnsi="宋体" w:cs="宋体" w:hint="eastAsia"/>
          <w:color w:val="000000" w:themeColor="text1"/>
          <w:szCs w:val="21"/>
        </w:rPr>
        <w:t>)</w:t>
      </w:r>
    </w:p>
    <w:p w:rsidR="008F0A7E" w:rsidRPr="00EA0D29" w:rsidRDefault="008F0A7E" w:rsidP="008F0A7E">
      <w:pPr>
        <w:spacing w:line="280" w:lineRule="exact"/>
        <w:rPr>
          <w:rFonts w:ascii="宋体" w:eastAsia="宋体" w:hAnsi="宋体" w:cs="宋体"/>
          <w:color w:val="000000" w:themeColor="text1"/>
          <w:szCs w:val="21"/>
        </w:rPr>
      </w:pPr>
      <w:r w:rsidRPr="00EA0D29">
        <w:rPr>
          <w:rFonts w:ascii="宋体" w:eastAsia="宋体" w:hAnsi="宋体" w:cs="宋体" w:hint="eastAsia"/>
          <w:b/>
          <w:color w:val="000000" w:themeColor="text1"/>
          <w:szCs w:val="21"/>
        </w:rPr>
        <w:t xml:space="preserve">Abstract: </w:t>
      </w:r>
      <w:r w:rsidRPr="00EA0D29">
        <w:rPr>
          <w:rFonts w:ascii="宋体" w:eastAsia="宋体" w:hAnsi="宋体" w:cs="宋体" w:hint="eastAsia"/>
          <w:color w:val="000000" w:themeColor="text1"/>
          <w:szCs w:val="21"/>
        </w:rPr>
        <w:t xml:space="preserve">Despite the fact that by theoretical deduction, people can acquire the forming conditions and some features of the ultrasonic standing wave, practically it’s sometimes difficult to tell whether there is an existing standing wave field. The paper images the 28kHz ultrasonic standing wave in air with </w:t>
      </w:r>
      <w:proofErr w:type="spellStart"/>
      <w:r w:rsidRPr="00EA0D29">
        <w:rPr>
          <w:rFonts w:ascii="宋体" w:eastAsia="宋体" w:hAnsi="宋体" w:cs="宋体" w:hint="eastAsia"/>
          <w:color w:val="000000" w:themeColor="text1"/>
          <w:szCs w:val="21"/>
        </w:rPr>
        <w:t>Schlieren</w:t>
      </w:r>
      <w:proofErr w:type="spellEnd"/>
      <w:r w:rsidRPr="00EA0D29">
        <w:rPr>
          <w:rFonts w:ascii="宋体" w:eastAsia="宋体" w:hAnsi="宋体" w:cs="宋体" w:hint="eastAsia"/>
          <w:color w:val="000000" w:themeColor="text1"/>
          <w:szCs w:val="21"/>
        </w:rPr>
        <w:t xml:space="preserve"> Method and feature of the periodic distribution of acoustic energy density of the ultrasonic standing wave, visualizing some features of the ultrasonic standing wave, in order to gauge the wave length and other factors more precisely. Besides, the paper proves that the amount of light bending is in proportion to the refractive index gradient in </w:t>
      </w:r>
      <w:proofErr w:type="spellStart"/>
      <w:r w:rsidRPr="00EA0D29">
        <w:rPr>
          <w:rFonts w:ascii="宋体" w:eastAsia="宋体" w:hAnsi="宋体" w:cs="宋体" w:hint="eastAsia"/>
          <w:color w:val="000000" w:themeColor="text1"/>
          <w:szCs w:val="21"/>
        </w:rPr>
        <w:t>x,y</w:t>
      </w:r>
      <w:proofErr w:type="spellEnd"/>
      <w:r w:rsidRPr="00EA0D29">
        <w:rPr>
          <w:rFonts w:ascii="宋体" w:eastAsia="宋体" w:hAnsi="宋体" w:cs="宋体" w:hint="eastAsia"/>
          <w:color w:val="000000" w:themeColor="text1"/>
          <w:szCs w:val="21"/>
        </w:rPr>
        <w:t xml:space="preserve"> planes separately, and derive the deflective angle formula. In order to improve the image</w:t>
      </w:r>
      <w:r w:rsidRPr="00EA0D29">
        <w:rPr>
          <w:rFonts w:ascii="宋体" w:eastAsia="宋体" w:hAnsi="宋体" w:cs="宋体"/>
          <w:color w:val="000000" w:themeColor="text1"/>
          <w:szCs w:val="21"/>
        </w:rPr>
        <w:t>’</w:t>
      </w:r>
      <w:r w:rsidRPr="00EA0D29">
        <w:rPr>
          <w:rFonts w:ascii="宋体" w:eastAsia="宋体" w:hAnsi="宋体" w:cs="宋体" w:hint="eastAsia"/>
          <w:color w:val="000000" w:themeColor="text1"/>
          <w:szCs w:val="21"/>
        </w:rPr>
        <w:t xml:space="preserve">s quality, we first do the histogram equalization of </w:t>
      </w:r>
      <w:proofErr w:type="spellStart"/>
      <w:r w:rsidRPr="00EA0D29">
        <w:rPr>
          <w:rFonts w:ascii="宋体" w:eastAsia="宋体" w:hAnsi="宋体" w:cs="宋体" w:hint="eastAsia"/>
          <w:color w:val="000000" w:themeColor="text1"/>
          <w:szCs w:val="21"/>
        </w:rPr>
        <w:t>Schlieren</w:t>
      </w:r>
      <w:proofErr w:type="spellEnd"/>
      <w:r w:rsidRPr="00EA0D29">
        <w:rPr>
          <w:rFonts w:ascii="宋体" w:eastAsia="宋体" w:hAnsi="宋体" w:cs="宋体" w:hint="eastAsia"/>
          <w:color w:val="000000" w:themeColor="text1"/>
          <w:szCs w:val="21"/>
        </w:rPr>
        <w:t xml:space="preserve"> images in MATLAB, then the grayscale-color mapping to get pseudo-color images of high quality, which makes it less difficult for us to acquire our data. At last, we derive the measure equation of sound velocity, precisely measure the velocity, and analyze the sensitivity of the instrumentation system.</w:t>
      </w:r>
    </w:p>
    <w:p w:rsidR="008F0A7E" w:rsidRPr="00EA0D29" w:rsidRDefault="008F0A7E" w:rsidP="008F0A7E">
      <w:pPr>
        <w:spacing w:line="280" w:lineRule="exact"/>
        <w:rPr>
          <w:rFonts w:ascii="宋体" w:eastAsia="宋体" w:hAnsi="宋体" w:cs="宋体"/>
          <w:color w:val="000000" w:themeColor="text1"/>
          <w:szCs w:val="21"/>
        </w:rPr>
      </w:pPr>
      <w:r w:rsidRPr="00EA0D29">
        <w:rPr>
          <w:rFonts w:ascii="宋体" w:eastAsia="宋体" w:hAnsi="宋体" w:cs="宋体" w:hint="eastAsia"/>
          <w:b/>
          <w:color w:val="000000" w:themeColor="text1"/>
          <w:szCs w:val="21"/>
        </w:rPr>
        <w:t xml:space="preserve">Key Words: </w:t>
      </w:r>
      <w:r w:rsidRPr="00EA0D29">
        <w:rPr>
          <w:rFonts w:ascii="宋体" w:eastAsia="宋体" w:hAnsi="宋体" w:cs="宋体" w:hint="eastAsia"/>
          <w:bCs/>
          <w:color w:val="000000" w:themeColor="text1"/>
          <w:szCs w:val="21"/>
        </w:rPr>
        <w:t>deflective angle; acoustic energy density; histogram equalization; acoustic standing wave</w:t>
      </w:r>
      <w:r w:rsidRPr="00EA0D29">
        <w:rPr>
          <w:rFonts w:ascii="宋体" w:eastAsia="宋体" w:hAnsi="宋体" w:cs="宋体" w:hint="eastAsia"/>
          <w:color w:val="000000" w:themeColor="text1"/>
          <w:szCs w:val="21"/>
        </w:rPr>
        <w:t xml:space="preserve">; </w:t>
      </w:r>
      <w:proofErr w:type="spellStart"/>
      <w:r w:rsidRPr="00EA0D29">
        <w:rPr>
          <w:rFonts w:ascii="宋体" w:eastAsia="宋体" w:hAnsi="宋体" w:cs="宋体" w:hint="eastAsia"/>
          <w:color w:val="000000" w:themeColor="text1"/>
          <w:szCs w:val="21"/>
        </w:rPr>
        <w:t>Schlieren</w:t>
      </w:r>
      <w:proofErr w:type="spellEnd"/>
      <w:r w:rsidRPr="00EA0D29">
        <w:rPr>
          <w:rFonts w:ascii="宋体" w:eastAsia="宋体" w:hAnsi="宋体" w:cs="宋体" w:hint="eastAsia"/>
          <w:color w:val="000000" w:themeColor="text1"/>
          <w:szCs w:val="21"/>
        </w:rPr>
        <w:t xml:space="preserve"> imaging; measurement of sound velocity  </w:t>
      </w:r>
    </w:p>
    <w:p w:rsidR="008F0A7E" w:rsidRPr="00EA0D29" w:rsidRDefault="008F0A7E" w:rsidP="008F0A7E">
      <w:pPr>
        <w:pStyle w:val="ad"/>
        <w:rPr>
          <w:rFonts w:eastAsia="宋体" w:cs="宋体"/>
          <w:i/>
          <w:color w:val="FF0000"/>
          <w:szCs w:val="21"/>
        </w:rPr>
        <w:sectPr w:rsidR="008F0A7E" w:rsidRPr="00EA0D29">
          <w:headerReference w:type="even" r:id="rId7"/>
          <w:headerReference w:type="default" r:id="rId8"/>
          <w:footerReference w:type="even" r:id="rId9"/>
          <w:footerReference w:type="default" r:id="rId10"/>
          <w:headerReference w:type="first" r:id="rId11"/>
          <w:footerReference w:type="first" r:id="rId12"/>
          <w:pgSz w:w="11906" w:h="16838"/>
          <w:pgMar w:top="1440" w:right="1080" w:bottom="1440" w:left="1080" w:header="851" w:footer="992" w:gutter="0"/>
          <w:cols w:space="425"/>
          <w:docGrid w:type="lines" w:linePitch="312"/>
        </w:sectPr>
      </w:pPr>
    </w:p>
    <w:p w:rsidR="008F0A7E" w:rsidRDefault="008F0A7E" w:rsidP="008F0A7E">
      <w:pPr>
        <w:rPr>
          <w:rFonts w:ascii="宋体" w:eastAsia="宋体" w:hAnsi="宋体" w:cs="宋体"/>
          <w:b/>
          <w:bCs/>
          <w:color w:val="000000" w:themeColor="text1"/>
          <w:szCs w:val="21"/>
        </w:rPr>
      </w:pPr>
      <w:r>
        <w:rPr>
          <w:rFonts w:ascii="宋体" w:eastAsia="宋体" w:hAnsi="宋体" w:cs="宋体" w:hint="eastAsia"/>
          <w:b/>
          <w:bCs/>
          <w:color w:val="000000" w:themeColor="text1"/>
          <w:szCs w:val="21"/>
        </w:rPr>
        <w:lastRenderedPageBreak/>
        <w:t>0 引言</w:t>
      </w:r>
    </w:p>
    <w:p w:rsidR="008F0A7E" w:rsidRDefault="008F0A7E" w:rsidP="008F0A7E">
      <w:pPr>
        <w:spacing w:line="280" w:lineRule="exact"/>
        <w:ind w:firstLine="420"/>
        <w:rPr>
          <w:rFonts w:ascii="宋体" w:eastAsia="宋体" w:hAnsi="宋体" w:cs="宋体"/>
          <w:color w:val="000000" w:themeColor="text1"/>
          <w:szCs w:val="21"/>
        </w:rPr>
      </w:pPr>
      <w:bookmarkStart w:id="1" w:name="_Hlk30338640"/>
      <w:r>
        <w:rPr>
          <w:rFonts w:ascii="宋体" w:eastAsia="宋体" w:hAnsi="宋体" w:cs="宋体" w:hint="eastAsia"/>
          <w:color w:val="000000" w:themeColor="text1"/>
          <w:szCs w:val="21"/>
        </w:rPr>
        <w:t>声场作为一种常见的物理场，由于其不便观测、稳定性差而在生活中的应用相对较少，且应用点往往集中于驻波声场。为了更加方便地研究驻波声场的特性，将其可视化无疑是一种直观且高效的方法。</w:t>
      </w:r>
      <w:r w:rsidRPr="00394C1D">
        <w:rPr>
          <w:rFonts w:ascii="宋体" w:eastAsia="宋体" w:hAnsi="宋体" w:cs="宋体" w:hint="eastAsia"/>
          <w:color w:val="000000" w:themeColor="text1"/>
          <w:szCs w:val="21"/>
          <w:vertAlign w:val="superscript"/>
        </w:rPr>
        <w:t>[1</w:t>
      </w:r>
      <w:r>
        <w:rPr>
          <w:rFonts w:ascii="宋体" w:eastAsia="宋体" w:hAnsi="宋体" w:cs="宋体" w:hint="eastAsia"/>
          <w:color w:val="000000" w:themeColor="text1"/>
          <w:szCs w:val="21"/>
          <w:vertAlign w:val="superscript"/>
        </w:rPr>
        <w:t>,2</w:t>
      </w:r>
      <w:r w:rsidRPr="00394C1D">
        <w:rPr>
          <w:rFonts w:ascii="宋体" w:eastAsia="宋体" w:hAnsi="宋体" w:cs="宋体" w:hint="eastAsia"/>
          <w:color w:val="000000" w:themeColor="text1"/>
          <w:szCs w:val="21"/>
          <w:vertAlign w:val="superscript"/>
        </w:rPr>
        <w:t>]</w:t>
      </w:r>
      <w:r>
        <w:rPr>
          <w:rFonts w:ascii="宋体" w:eastAsia="宋体" w:hAnsi="宋体" w:cs="宋体" w:hint="eastAsia"/>
          <w:color w:val="000000" w:themeColor="text1"/>
          <w:szCs w:val="21"/>
        </w:rPr>
        <w:t>纹影法基于声波与光波的一般作用规律：声场介质密度随声场的发生而改变，继而引起折射率的变化。当一束光穿过声场介质时，能够</w:t>
      </w:r>
      <w:r w:rsidRPr="00570C90">
        <w:rPr>
          <w:rFonts w:ascii="宋体" w:eastAsia="宋体" w:hAnsi="宋体" w:cs="宋体" w:hint="eastAsia"/>
          <w:color w:val="000000" w:themeColor="text1"/>
          <w:szCs w:val="21"/>
        </w:rPr>
        <w:t>形成稳定的相位光栅，出现相应的纹影图像。</w:t>
      </w:r>
      <w:r w:rsidRPr="00394C1D">
        <w:rPr>
          <w:rFonts w:ascii="宋体" w:eastAsia="宋体" w:hAnsi="宋体" w:cs="宋体" w:hint="eastAsia"/>
          <w:color w:val="000000" w:themeColor="text1"/>
          <w:szCs w:val="21"/>
          <w:vertAlign w:val="superscript"/>
        </w:rPr>
        <w:t>[</w:t>
      </w:r>
      <w:r>
        <w:rPr>
          <w:rFonts w:ascii="宋体" w:eastAsia="宋体" w:hAnsi="宋体" w:cs="宋体" w:hint="eastAsia"/>
          <w:color w:val="000000" w:themeColor="text1"/>
          <w:szCs w:val="21"/>
          <w:vertAlign w:val="superscript"/>
        </w:rPr>
        <w:t>3</w:t>
      </w:r>
      <w:r w:rsidRPr="00394C1D">
        <w:rPr>
          <w:rFonts w:ascii="宋体" w:eastAsia="宋体" w:hAnsi="宋体" w:cs="宋体" w:hint="eastAsia"/>
          <w:color w:val="000000" w:themeColor="text1"/>
          <w:szCs w:val="21"/>
          <w:vertAlign w:val="superscript"/>
        </w:rPr>
        <w:t>]</w:t>
      </w:r>
      <w:r w:rsidRPr="00570C90">
        <w:rPr>
          <w:rFonts w:ascii="宋体" w:eastAsia="宋体" w:hAnsi="宋体" w:cs="宋体" w:hint="eastAsia"/>
          <w:color w:val="000000" w:themeColor="text1"/>
          <w:szCs w:val="21"/>
        </w:rPr>
        <w:t>与其他方式相比，纹影法具有直接、快速、不破坏声场的优势，不仅为驻波声场静态特征的研究提供了一个更为直观可感的途径，其非侵入性更是适用于声场的动态与连续性研究。可视化作为一大优势，将难于测量的压力数据转化为易于测量的光强数据，为实验精度提供了保障，运用后期处理技术，还可使所得结果更为明显、美观，便于进一步分析。本实验利用超声波驻波声场的声辐射压力在空间中呈周期分布的性质，再结合纹影法，可对非均匀空气介质中的超声波形成的驻波声场进行成像，并进行相关处理，使得能够直观反映出超声波驻波声场的某些特性，进而更加精准测量其波长以及其它关联数据。为使图像更加形象可视，在MATLAB中对图片做灰度直方图均衡化之后</w:t>
      </w:r>
      <w:r w:rsidRPr="00394C1D">
        <w:rPr>
          <w:rFonts w:ascii="宋体" w:eastAsia="宋体" w:hAnsi="宋体" w:cs="宋体" w:hint="eastAsia"/>
          <w:color w:val="000000" w:themeColor="text1"/>
          <w:szCs w:val="21"/>
          <w:vertAlign w:val="superscript"/>
        </w:rPr>
        <w:t>[</w:t>
      </w:r>
      <w:r>
        <w:rPr>
          <w:rFonts w:ascii="宋体" w:eastAsia="宋体" w:hAnsi="宋体" w:cs="宋体" w:hint="eastAsia"/>
          <w:color w:val="000000" w:themeColor="text1"/>
          <w:szCs w:val="21"/>
          <w:vertAlign w:val="superscript"/>
        </w:rPr>
        <w:t>4</w:t>
      </w:r>
      <w:r w:rsidRPr="00394C1D">
        <w:rPr>
          <w:rFonts w:ascii="宋体" w:eastAsia="宋体" w:hAnsi="宋体" w:cs="宋体" w:hint="eastAsia"/>
          <w:color w:val="000000" w:themeColor="text1"/>
          <w:szCs w:val="21"/>
          <w:vertAlign w:val="superscript"/>
        </w:rPr>
        <w:t>]</w:t>
      </w:r>
      <w:r w:rsidRPr="00570C90">
        <w:rPr>
          <w:rFonts w:ascii="宋体" w:eastAsia="宋体" w:hAnsi="宋体" w:cs="宋体" w:hint="eastAsia"/>
          <w:color w:val="000000" w:themeColor="text1"/>
          <w:szCs w:val="21"/>
        </w:rPr>
        <w:t>，使得图像中原来灰度值分布集中的区域分布到其他区域，从而使得图像灰度值整体范围变大，某些局部灰度细节变化可见，从而达到增强图像对比度和清晰度的效果。并在此后进一步用图像处理工具进行了加工，再进行灰度-颜色映射处理，得到较好伪彩色纹影图</w:t>
      </w:r>
      <w:r>
        <w:rPr>
          <w:rFonts w:ascii="宋体" w:eastAsia="宋体" w:hAnsi="宋体" w:cs="宋体" w:hint="eastAsia"/>
          <w:color w:val="000000" w:themeColor="text1"/>
          <w:szCs w:val="21"/>
        </w:rPr>
        <w:t>。最后测量了声波速度，验证了实验效果。最后，还用数理方法分析了仪器系统的灵敏度。</w:t>
      </w:r>
    </w:p>
    <w:bookmarkEnd w:id="1"/>
    <w:p w:rsidR="008F0A7E" w:rsidRDefault="008F0A7E" w:rsidP="008F0A7E">
      <w:pPr>
        <w:rPr>
          <w:rFonts w:ascii="宋体" w:eastAsia="宋体" w:hAnsi="宋体"/>
          <w:b/>
          <w:bCs/>
        </w:rPr>
      </w:pPr>
    </w:p>
    <w:p w:rsidR="008F0A7E" w:rsidRDefault="008F0A7E" w:rsidP="008F0A7E">
      <w:pPr>
        <w:rPr>
          <w:rFonts w:ascii="宋体" w:eastAsia="宋体" w:hAnsi="宋体" w:cs="宋体"/>
          <w:b/>
          <w:bCs/>
          <w:color w:val="000000" w:themeColor="text1"/>
          <w:szCs w:val="21"/>
        </w:rPr>
      </w:pPr>
      <w:r>
        <w:rPr>
          <w:rFonts w:ascii="宋体" w:eastAsia="宋体" w:hAnsi="宋体" w:cs="宋体" w:hint="eastAsia"/>
          <w:b/>
          <w:bCs/>
          <w:color w:val="000000" w:themeColor="text1"/>
          <w:szCs w:val="21"/>
        </w:rPr>
        <w:t>1 基本原理</w:t>
      </w:r>
    </w:p>
    <w:p w:rsidR="008F0A7E" w:rsidRPr="00D40663" w:rsidRDefault="008F0A7E" w:rsidP="008F0A7E">
      <w:pPr>
        <w:rPr>
          <w:rFonts w:ascii="宋体" w:eastAsia="宋体" w:hAnsi="宋体" w:cs="宋体"/>
          <w:b/>
          <w:bCs/>
          <w:color w:val="000000" w:themeColor="text1"/>
          <w:szCs w:val="21"/>
        </w:rPr>
      </w:pPr>
      <w:r>
        <w:rPr>
          <w:rFonts w:ascii="宋体" w:eastAsia="宋体" w:hAnsi="宋体" w:cs="宋体" w:hint="eastAsia"/>
          <w:bCs/>
          <w:color w:val="000000" w:themeColor="text1"/>
          <w:szCs w:val="21"/>
        </w:rPr>
        <w:t>1.1 驻波声场形成原理</w:t>
      </w:r>
    </w:p>
    <w:p w:rsidR="008F0A7E" w:rsidRDefault="008F0A7E" w:rsidP="008F0A7E">
      <w:pPr>
        <w:ind w:firstLine="420"/>
        <w:rPr>
          <w:rFonts w:ascii="宋体" w:eastAsia="宋体" w:hAnsi="宋体" w:cs="宋体"/>
          <w:color w:val="000000" w:themeColor="text1"/>
          <w:szCs w:val="21"/>
        </w:rPr>
      </w:pPr>
      <w:r>
        <w:rPr>
          <w:rFonts w:ascii="宋体" w:eastAsia="宋体" w:hAnsi="宋体" w:cs="宋体" w:hint="eastAsia"/>
          <w:color w:val="000000" w:themeColor="text1"/>
          <w:szCs w:val="21"/>
        </w:rPr>
        <w:t>气体介质中驻波声场的形成综合利用了超声波的波动特性与能量特性。</w:t>
      </w:r>
      <w:r w:rsidRPr="00394C1D">
        <w:rPr>
          <w:rFonts w:ascii="宋体" w:eastAsia="宋体" w:hAnsi="宋体" w:cs="宋体" w:hint="eastAsia"/>
          <w:color w:val="000000" w:themeColor="text1"/>
          <w:szCs w:val="21"/>
          <w:vertAlign w:val="superscript"/>
        </w:rPr>
        <w:t>[</w:t>
      </w:r>
      <w:r>
        <w:rPr>
          <w:rFonts w:ascii="宋体" w:eastAsia="宋体" w:hAnsi="宋体" w:cs="宋体" w:hint="eastAsia"/>
          <w:color w:val="000000" w:themeColor="text1"/>
          <w:szCs w:val="21"/>
          <w:vertAlign w:val="superscript"/>
        </w:rPr>
        <w:t>5</w:t>
      </w:r>
      <w:r w:rsidRPr="00394C1D">
        <w:rPr>
          <w:rFonts w:ascii="宋体" w:eastAsia="宋体" w:hAnsi="宋体" w:cs="宋体" w:hint="eastAsia"/>
          <w:color w:val="000000" w:themeColor="text1"/>
          <w:szCs w:val="21"/>
          <w:vertAlign w:val="superscript"/>
        </w:rPr>
        <w:t>]</w:t>
      </w:r>
      <w:r>
        <w:rPr>
          <w:rFonts w:ascii="宋体" w:eastAsia="宋体" w:hAnsi="宋体" w:cs="宋体" w:hint="eastAsia"/>
          <w:color w:val="000000" w:themeColor="text1"/>
          <w:szCs w:val="21"/>
        </w:rPr>
        <w:t>以如图1所示，在声源对面设有反射度良好的反射装置，设声波波长为</w:t>
      </w:r>
      <w:r w:rsidRPr="00754460">
        <w:rPr>
          <w:rFonts w:ascii="Times New Roman" w:eastAsia="宋体" w:hAnsi="Times New Roman" w:cs="Times New Roman"/>
          <w:i/>
          <w:iCs/>
          <w:color w:val="000000" w:themeColor="text1"/>
          <w:szCs w:val="21"/>
        </w:rPr>
        <w:t>λ</w:t>
      </w:r>
      <w:r w:rsidRPr="00754460">
        <w:rPr>
          <w:rFonts w:ascii="Times New Roman" w:eastAsia="宋体" w:hAnsi="Times New Roman" w:cs="Times New Roman"/>
          <w:color w:val="000000" w:themeColor="text1"/>
          <w:szCs w:val="21"/>
        </w:rPr>
        <w:t>，</w:t>
      </w:r>
      <w:r w:rsidRPr="00754460">
        <w:rPr>
          <w:rFonts w:ascii="Times New Roman" w:eastAsia="宋体" w:hAnsi="Times New Roman" w:cs="Times New Roman"/>
          <w:i/>
          <w:iCs/>
          <w:color w:val="000000" w:themeColor="text1"/>
          <w:szCs w:val="21"/>
        </w:rPr>
        <w:t>L</w:t>
      </w:r>
      <w:r w:rsidRPr="00754460">
        <w:rPr>
          <w:rFonts w:ascii="Times New Roman" w:eastAsia="宋体" w:hAnsi="Times New Roman" w:cs="Times New Roman"/>
          <w:color w:val="000000" w:themeColor="text1"/>
          <w:szCs w:val="21"/>
        </w:rPr>
        <w:t>为生源与反射端距离。由声源发出的超声波经反射端反射，反射波与原波频率相同、传播方向相反，当声源处与反射端相距</w:t>
      </w:r>
      <w:r w:rsidRPr="00754460">
        <w:rPr>
          <w:rFonts w:ascii="Times New Roman" w:eastAsia="宋体" w:hAnsi="Times New Roman" w:cs="Times New Roman"/>
          <w:i/>
          <w:iCs/>
          <w:color w:val="000000" w:themeColor="text1"/>
          <w:szCs w:val="21"/>
        </w:rPr>
        <w:t>L</w:t>
      </w:r>
      <w:r w:rsidRPr="00754460">
        <w:rPr>
          <w:rFonts w:ascii="Times New Roman" w:eastAsia="宋体" w:hAnsi="Times New Roman" w:cs="Times New Roman"/>
          <w:color w:val="000000" w:themeColor="text1"/>
          <w:szCs w:val="21"/>
        </w:rPr>
        <w:t>为</w:t>
      </w:r>
      <w:r w:rsidRPr="00754460">
        <w:rPr>
          <w:rFonts w:ascii="Times New Roman" w:eastAsia="宋体" w:hAnsi="Times New Roman" w:cs="Times New Roman"/>
          <w:i/>
          <w:iCs/>
          <w:color w:val="000000" w:themeColor="text1"/>
          <w:szCs w:val="21"/>
        </w:rPr>
        <w:t>λ</w:t>
      </w:r>
      <w:r w:rsidRPr="00754460">
        <w:rPr>
          <w:rFonts w:ascii="Times New Roman" w:eastAsia="宋体" w:hAnsi="Times New Roman" w:cs="Times New Roman"/>
          <w:color w:val="000000" w:themeColor="text1"/>
          <w:szCs w:val="21"/>
        </w:rPr>
        <w:t>/2</w:t>
      </w:r>
      <w:r>
        <w:rPr>
          <w:rFonts w:ascii="宋体" w:eastAsia="宋体" w:hAnsi="宋体" w:cs="宋体" w:hint="eastAsia"/>
          <w:color w:val="000000" w:themeColor="text1"/>
          <w:szCs w:val="21"/>
        </w:rPr>
        <w:t>的整数倍时二者相干形成稳定驻波。这是由超声波的波动特性所决定的。</w:t>
      </w:r>
    </w:p>
    <w:p w:rsidR="008F0A7E" w:rsidRDefault="00BE1E6B" w:rsidP="008F0A7E">
      <w:pPr>
        <w:ind w:firstLineChars="95" w:firstLine="199"/>
        <w:rPr>
          <w:rFonts w:ascii="宋体" w:eastAsia="宋体" w:hAnsi="宋体" w:cs="宋体"/>
          <w:color w:val="000000" w:themeColor="text1"/>
          <w:szCs w:val="21"/>
        </w:rPr>
      </w:pPr>
      <w:r>
        <w:rPr>
          <w:rFonts w:ascii="宋体" w:eastAsia="宋体" w:hAnsi="宋体" w:cs="宋体"/>
          <w:noProof/>
          <w:color w:val="000000" w:themeColor="text1"/>
          <w:szCs w:val="21"/>
        </w:rPr>
      </w:r>
      <w:r>
        <w:rPr>
          <w:rFonts w:ascii="宋体" w:eastAsia="宋体" w:hAnsi="宋体" w:cs="宋体"/>
          <w:noProof/>
          <w:color w:val="000000" w:themeColor="text1"/>
          <w:szCs w:val="21"/>
        </w:rPr>
        <w:pict>
          <v:group id="画布 1" o:spid="_x0000_s1065" editas="canvas" style="width:471.7pt;height:134.75pt;mso-position-horizontal-relative:char;mso-position-vertical-relative:line" coordsize="59899,17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6" type="#_x0000_t75" style="position:absolute;width:59899;height:17113;visibility:visible;mso-wrap-style:square">
              <v:fill o:detectmouseclick="t"/>
              <v:path o:connecttype="none"/>
            </v:shape>
            <v:shapetype id="_x0000_t202" coordsize="21600,21600" o:spt="202" path="m,l,21600r21600,l21600,xe">
              <v:stroke joinstyle="miter"/>
              <v:path gradientshapeok="t" o:connecttype="rect"/>
            </v:shapetype>
            <v:shape id="文本框 2" o:spid="_x0000_s1067" type="#_x0000_t202" style="position:absolute;left:19109;top:12545;width:21933;height:4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jCb8A&#10;AADbAAAADwAAAGRycy9kb3ducmV2LnhtbERPy6rCMBDdX/AfwghuLpoqXqvVKCoobn18wNiMbbGZ&#10;lCba+vdGEO5uDuc5i1VrSvGk2hWWFQwHEQji1OqCMwWX864/BeE8ssbSMil4kYPVsvOzwETbho/0&#10;PPlMhBB2CSrIva8SKV2ak0E3sBVx4G62NugDrDOpa2xCuCnlKIom0mDBoSHHirY5pffTwyi4HZrf&#10;v1lz3ftLfBxPNljEV/tSqtdt13MQnlr/L/66DzrMj+HzSzhAL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iGMJvwAAANsAAAAPAAAAAAAAAAAAAAAAAJgCAABkcnMvZG93bnJl&#10;di54bWxQSwUGAAAAAAQABAD1AAAAhAMAAAAA&#10;" stroked="f">
              <v:textbox>
                <w:txbxContent>
                  <w:p w:rsidR="008F0A7E" w:rsidRPr="00D40663" w:rsidRDefault="008F0A7E" w:rsidP="008F0A7E">
                    <w:pPr>
                      <w:pStyle w:val="a3"/>
                      <w:spacing w:before="0" w:beforeAutospacing="0" w:after="0" w:afterAutospacing="0"/>
                      <w:ind w:firstLine="202"/>
                      <w:jc w:val="center"/>
                      <w:rPr>
                        <w:sz w:val="18"/>
                        <w:szCs w:val="18"/>
                      </w:rPr>
                    </w:pPr>
                    <w:r w:rsidRPr="00D40663">
                      <w:rPr>
                        <w:rFonts w:ascii="Adobe 宋体 Std L" w:hAnsi="Times New Roman" w:cs="Times New Roman"/>
                        <w:kern w:val="2"/>
                        <w:sz w:val="18"/>
                        <w:szCs w:val="18"/>
                      </w:rPr>
                      <w:t>图</w:t>
                    </w:r>
                    <w:r w:rsidRPr="00D40663">
                      <w:rPr>
                        <w:rFonts w:ascii="Adobe 宋体 Std L" w:eastAsia="Adobe 宋体 Std L" w:hAnsi="Adobe 宋体 Std L" w:cs="Times New Roman" w:hint="eastAsia"/>
                        <w:kern w:val="2"/>
                        <w:sz w:val="18"/>
                        <w:szCs w:val="18"/>
                      </w:rPr>
                      <w:t>1</w:t>
                    </w:r>
                    <w:r w:rsidRPr="00D40663">
                      <w:rPr>
                        <w:rFonts w:ascii="Adobe 宋体 Std L" w:hAnsi="Times New Roman" w:cs="Times New Roman"/>
                        <w:kern w:val="2"/>
                        <w:sz w:val="18"/>
                        <w:szCs w:val="18"/>
                      </w:rPr>
                      <w:t>驻波声场形成原理图</w:t>
                    </w:r>
                  </w:p>
                </w:txbxContent>
              </v:textbox>
            </v:shape>
            <v:rect id="矩形 41" o:spid="_x0000_s1068" style="position:absolute;left:40188;top:545;width:5086;height:26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ue7sMA&#10;AADbAAAADwAAAGRycy9kb3ducmV2LnhtbESPT2sCMRTE7wW/Q3iCt5q1SJHVKCoULR5K/XN/Js/d&#10;xc3LksTd9ds3hUKPw8z8hlmseluLlnyoHCuYjDMQxNqZigsF59PH6wxEiMgGa8ek4EkBVsvBywJz&#10;4zr+pvYYC5EgHHJUUMbY5FIGXZLFMHYNcfJuzluMSfpCGo9dgttavmXZu7RYcVoosaFtSfp+fFgF&#10;F3fbdFZf+bN9flWP3cFrPTsoNRr26zmISH38D/+190bBdAK/X9IPkM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Cue7sMAAADbAAAADwAAAAAAAAAAAAAAAACYAgAAZHJzL2Rv&#10;d25yZXYueG1sUEsFBgAAAAAEAAQA9QAAAIgDAAAAAA==&#10;" filled="f" stroked="f" strokeweight="1pt">
              <v:textbox>
                <w:txbxContent>
                  <w:p w:rsidR="008F0A7E" w:rsidRPr="00754460" w:rsidRDefault="008F0A7E" w:rsidP="008F0A7E">
                    <w:pPr>
                      <w:pStyle w:val="a3"/>
                      <w:spacing w:before="0" w:beforeAutospacing="0" w:after="0" w:afterAutospacing="0"/>
                      <w:ind w:firstLine="202"/>
                      <w:jc w:val="both"/>
                      <w:rPr>
                        <w:rFonts w:ascii="Times New Roman" w:hAnsi="Times New Roman" w:cs="Times New Roman"/>
                        <w:i/>
                        <w:color w:val="000000" w:themeColor="text1"/>
                      </w:rPr>
                    </w:pPr>
                    <w:r>
                      <w:rPr>
                        <w:rFonts w:ascii="Times New Roman" w:hAnsi="Times New Roman" w:cs="Times New Roman" w:hint="eastAsia"/>
                        <w:i/>
                        <w:color w:val="000000" w:themeColor="text1"/>
                        <w:kern w:val="2"/>
                        <w:sz w:val="18"/>
                        <w:szCs w:val="18"/>
                      </w:rPr>
                      <w:t>z</w:t>
                    </w:r>
                  </w:p>
                </w:txbxContent>
              </v:textbox>
            </v:rect>
            <v:rect id="矩形 10" o:spid="_x0000_s1069" style="position:absolute;left:18433;top:1524;width:7315;height:16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1+CsIA&#10;AADbAAAADwAAAGRycy9kb3ducmV2LnhtbESPQWvDMAyF74P9B6NBb6uzDEJJ64RRGIztlKz0LGI1&#10;CYvlELuN9++nQ2E3iff03qdDndykbrSE0bOBl20GirjzduTewOn7/XkHKkRki5NnMvBLAerq8eGA&#10;pfUrN3RrY68khEOJBoYY51Lr0A3kMGz9TCzaxS8Oo6xLr+2Cq4S7SedZVmiHI0vDgDMdB+p+2qsz&#10;cN41tj+lz9Z9vV6Pl7wILsVgzOYpve1BRUrx33y//rCCL/Tyiwyg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vX4KwgAAANsAAAAPAAAAAAAAAAAAAAAAAJgCAABkcnMvZG93&#10;bnJldi54bWxQSwUGAAAAAAQABAD1AAAAhwMAAAAA&#10;" filled="f" strokecolor="black [3213]" strokeweight=".5pt"/>
            <v:shape id="任意多边形 13" o:spid="_x0000_s1070" style="position:absolute;left:17641;top:13228;width:9000;height:0;visibility:visible;mso-wrap-style:square;v-text-anchor:middle" coordsize="880872,60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5Y+MAA&#10;AADbAAAADwAAAGRycy9kb3ducmV2LnhtbERP24rCMBB9F/yHMMK+aeqV3WoUURZ8EKR1P2C2Gdti&#10;MylNbOvfbxYE3+ZwrrPZ9aYSLTWutKxgOolAEGdWl5wr+Ll+jz9BOI+ssbJMCp7kYLcdDjYYa9tx&#10;Qm3qcxFC2MWooPC+jqV0WUEG3cTWxIG72cagD7DJpW6wC+GmkrMoWkmDJYeGAms6FJTd04dRcLwv&#10;kt+2Pl/2y+TyJRede57yTKmPUb9fg/DU+7f45T7pMH8O/7+EA+T2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L5Y+MAAAADbAAAADwAAAAAAAAAAAAAAAACYAgAAZHJzL2Rvd25y&#10;ZXYueG1sUEsFBgAAAAAEAAQA9QAAAIUDAAAAAA==&#10;" path="m,6096l880872,e" filled="f" strokecolor="black [3213]" strokeweight=".5pt">
              <v:stroke joinstyle="miter"/>
              <v:path arrowok="t" o:connecttype="custom" o:connectlocs="0,1;900000,0" o:connectangles="0,0"/>
            </v:shape>
            <v:shape id="任意多边形 14" o:spid="_x0000_s1071" style="position:absolute;left:17671;top:10911;width:0;height:2347;visibility:visible;mso-wrap-style:square;v-text-anchor:middle" coordsize="6096,2346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potsMA&#10;AADbAAAADwAAAGRycy9kb3ducmV2LnhtbERPTWvCQBC9F/oflin0VjcNbZHoKqVq6UnRePA4Zsck&#10;Njsbd7cx/ntXKHibx/uc8bQ3jejI+dqygtdBAoK4sLrmUsE2X7wMQfiArLGxTAou5GE6eXwYY6bt&#10;mdfUbUIpYgj7DBVUIbSZlL6oyKAf2JY4cgfrDIYIXSm1w3MMN41Mk+RDGqw5NlTY0ldFxe/mzyg4&#10;pfnONovjd7d6ny9naeqW/Wyv1PNT/zkCEagPd/G/+0fH+W9w+yUeIC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potsMAAADbAAAADwAAAAAAAAAAAAAAAACYAgAAZHJzL2Rv&#10;d25yZXYueG1sUEsFBgAAAAAEAAQA9QAAAIgDAAAAAA==&#10;" path="m6096,234696l,e" filled="f" strokecolor="black [3213]" strokeweight=".5pt">
              <v:stroke joinstyle="miter"/>
              <v:path arrowok="t" o:connecttype="custom" o:connectlocs="1,234696;0,0" o:connectangles="0,0"/>
            </v:shape>
            <v:shape id="任意多边形 22" o:spid="_x0000_s1072" style="position:absolute;left:26602;top:10885;width:0;height:2343;visibility:visible;mso-wrap-style:square;v-text-anchor:middle" coordsize="6096,2346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mBd8IA&#10;AADbAAAADwAAAGRycy9kb3ducmV2LnhtbESPQWsCMRSE74X+h/AK3mq2i9iyNcpWEDwJWrH09tg8&#10;N4ubl2UT1/jvjSB4HGbmG2a2iLYVA/W+cazgY5yBIK6cbrhWsP9dvX+B8AFZY+uYFFzJw2L++jLD&#10;QrsLb2nYhVokCPsCFZgQukJKXxmy6MeuI07e0fUWQ5J9LXWPlwS3rcyzbCotNpwWDHa0NFSddmer&#10;YJj8l2Uumz+On5tDYPPjhjIqNXqL5TeIQDE8w4/2WivIc7h/ST9Az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uYF3wgAAANsAAAAPAAAAAAAAAAAAAAAAAJgCAABkcnMvZG93&#10;bnJldi54bWxQSwUGAAAAAAQABAD1AAAAhwMAAAAA&#10;" adj="-11796480,,5400" path="m6096,234696l,e" filled="f" strokecolor="black [3213]" strokeweight=".5pt">
              <v:stroke joinstyle="miter"/>
              <v:formulas/>
              <v:path arrowok="t" o:connecttype="custom" o:connectlocs="1,234315;0,0" o:connectangles="0,0" textboxrect="0,0,0,234696"/>
              <v:textbox>
                <w:txbxContent>
                  <w:p w:rsidR="008F0A7E" w:rsidRPr="002413B4" w:rsidRDefault="008F0A7E" w:rsidP="008F0A7E">
                    <w:pPr>
                      <w:ind w:firstLine="420"/>
                      <w:rPr>
                        <w:color w:val="000000" w:themeColor="text1"/>
                      </w:rPr>
                    </w:pPr>
                  </w:p>
                </w:txbxContent>
              </v:textbox>
            </v:shape>
            <v:shape id="任意多边形 16" o:spid="_x0000_s1073" style="position:absolute;left:17702;top:10942;width:8900;height:1067;visibility:visible;mso-wrap-style:square;v-text-anchor:middle" coordsize="890016,1066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ku4L4A&#10;AADbAAAADwAAAGRycy9kb3ducmV2LnhtbERP24rCMBB9F/yHMMK+aaqglq5pEUHYN1nrBwzN2IZt&#10;JqXJ9vL3ZmHBtzmc65yKybZioN4bxwq2mwQEceW04VrBo7yuUxA+IGtsHZOCmTwU+XJxwky7kb9p&#10;uIdaxBD2GSpoQugyKX3VkEW/cR1x5J6utxgi7GupexxjuG3lLkkO0qLh2NBgR5eGqp/7r1UwPK7l&#10;vB9Nu0/9ZWfK45y426zUx2o6f4IINIW3+N/9peP8A/z9Eg+Q+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nJLuC+AAAA2wAAAA8AAAAAAAAAAAAAAAAAmAIAAGRycy9kb3ducmV2&#10;LnhtbFBLBQYAAAAABAAEAPUAAACDAwAAAAA=&#10;" path="m,6096c148336,56896,296672,107696,445008,106680,593344,105664,741680,52832,890016,e" filled="f" strokecolor="black [3213]" strokeweight=".5pt">
              <v:stroke joinstyle="miter"/>
              <v:path arrowok="t" o:connecttype="custom" o:connectlocs="0,6096;445008,106680;890016,0" o:connectangles="0,0,0"/>
            </v:shape>
            <v:shape id="任意多边形 19" o:spid="_x0000_s1074" style="position:absolute;left:19995;top:3139;width:0;height:8717;visibility:visible;mso-wrap-style:square;v-text-anchor:middle" coordsize="6096,8717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NboMQA&#10;AADbAAAADwAAAGRycy9kb3ducmV2LnhtbERP22rCQBB9F/yHZYS+6cYWxEY3wRZCi1C8gvo2ZMck&#10;bXY2ZLcx/ftuQejbHM51lmlvatFR6yrLCqaTCARxbnXFhYLjIRvPQTiPrLG2TAp+yEGaDAdLjLW9&#10;8Y66vS9ECGEXo4LS+yaW0uUlGXQT2xAH7mpbgz7AtpC6xVsIN7V8jKKZNFhxaCixodeS8q/9t1Hw&#10;dJx3bx/n1fYlOm2y3fqzvkxNptTDqF8tQHjq/b/47n7XYf4z/P0SDpDJ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TW6DEAAAA2wAAAA8AAAAAAAAAAAAAAAAAmAIAAGRycy9k&#10;b3ducmV2LnhtbFBLBQYAAAAABAAEAPUAAACJAwAAAAA=&#10;" path="m,l6096,871728e" filled="f" strokecolor="black [3213]" strokeweight=".5pt">
              <v:stroke startarrow="block" endarrow="block" joinstyle="miter"/>
              <v:path arrowok="t" o:connecttype="custom" o:connectlocs="0,0;1,871728" o:connectangles="0,0"/>
            </v:shape>
            <v:oval id="椭圆 20" o:spid="_x0000_s1075" style="position:absolute;left:21872;top:4053;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O/Y8EA&#10;AADbAAAADwAAAGRycy9kb3ducmV2LnhtbERPPW+DMBDdK/U/WFepWzGlUtIQDGqrRsmYpAwZL/gK&#10;CHxG2CX038dDpIxP7zsrZtOLiUbXWlbwGsUgiCurW64VlD+bl3cQziNr7C2Tgn9yUOSPDxmm2l74&#10;QNPR1yKEsEtRQeP9kErpqoYMusgOxIH7taNBH+BYSz3iJYSbXiZxvJAGWw4NDQ701VDVHf+MAj0f&#10;vk+TWe43cXcuV2X99jnprVLPT/PHGoSn2d/FN/dOK0jC+vAl/ACZX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FTv2PBAAAA2wAAAA8AAAAAAAAAAAAAAAAAmAIAAGRycy9kb3du&#10;cmV2LnhtbFBLBQYAAAAABAAEAPUAAACGAwAAAAA=&#10;" filled="f" strokecolor="black [3213]" strokeweight="1pt">
              <v:stroke joinstyle="miter"/>
            </v:oval>
            <v:oval id="椭圆 26" o:spid="_x0000_s1076" style="position:absolute;left:21873;top:7067;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aCjMQA&#10;AADbAAAADwAAAGRycy9kb3ducmV2LnhtbESPQWvCQBSE70L/w/IKvemmFmKbukpbDHo0aQ4en9nX&#10;JJh9G7JrEv+9Wyj0OMzMN8x6O5lWDNS7xrKC50UEgri0uuFKQfGdzl9BOI+ssbVMCm7kYLt5mK0x&#10;0XbkjIbcVyJA2CWooPa+S6R0ZU0G3cJ2xMH7sb1BH2RfSd3jGOCmlcsoiqXBhsNCjR191VRe8qtR&#10;oKdsdxrM6phGl3PxVlQvn4PeK/X0OH28g/A0+f/wX/ugFSxj+P0SfoD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2gozEAAAA2wAAAA8AAAAAAAAAAAAAAAAAmAIAAGRycy9k&#10;b3ducmV2LnhtbFBLBQYAAAAABAAEAPUAAACJAwAAAAA=&#10;" filled="f" strokecolor="black [3213]" strokeweight="1pt">
              <v:stroke joinstyle="miter"/>
              <v:textbox>
                <w:txbxContent>
                  <w:p w:rsidR="008F0A7E" w:rsidRPr="002413B4" w:rsidRDefault="008F0A7E" w:rsidP="008F0A7E">
                    <w:pPr>
                      <w:ind w:firstLine="420"/>
                      <w:rPr>
                        <w:color w:val="000000" w:themeColor="text1"/>
                      </w:rPr>
                    </w:pPr>
                  </w:p>
                </w:txbxContent>
              </v:textbox>
            </v:oval>
            <v:oval id="椭圆 27" o:spid="_x0000_s1077" style="position:absolute;left:21828;top:9956;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onF8IA&#10;AADbAAAADwAAAGRycy9kb3ducmV2LnhtbESPQYvCMBSE74L/ITzBm6YqrFqN4i6KHlftweOzebbF&#10;5qU0sdZ/vxEWPA4z8w2zXLemFA3VrrCsYDSMQBCnVhecKUjOu8EMhPPIGkvLpOBFDtarbmeJsbZP&#10;PlJz8pkIEHYxKsi9r2IpXZqTQTe0FXHwbrY26IOsM6lrfAa4KeU4ir6kwYLDQo4V/eSU3k8Po0C3&#10;x+2lMdPfXXS/JvMkm3w3eq9Uv9duFiA8tf4T/m8ftILxFN5fwg+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uicXwgAAANsAAAAPAAAAAAAAAAAAAAAAAJgCAABkcnMvZG93&#10;bnJldi54bWxQSwUGAAAAAAQABAD1AAAAhwMAAAAA&#10;" filled="f" strokecolor="black [3213]" strokeweight="1pt">
              <v:stroke joinstyle="miter"/>
              <v:textbox>
                <w:txbxContent>
                  <w:p w:rsidR="008F0A7E" w:rsidRPr="002413B4" w:rsidRDefault="008F0A7E" w:rsidP="008F0A7E">
                    <w:pPr>
                      <w:ind w:firstLine="420"/>
                      <w:rPr>
                        <w:color w:val="000000" w:themeColor="text1"/>
                      </w:rPr>
                    </w:pPr>
                  </w:p>
                </w:txbxContent>
              </v:textbox>
            </v:oval>
            <v:shape id="任意多边形 23" o:spid="_x0000_s1078" style="position:absolute;left:22853;top:4450;width:18745;height:0;visibility:visible;mso-wrap-style:square;v-text-anchor:middle" coordsize="187452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5yscIA&#10;AADbAAAADwAAAGRycy9kb3ducmV2LnhtbESPQWvCQBSE7wX/w/IEb3Wj0iLRVUQR00uh1oPHR/aZ&#10;RLNv4+5q4r/vCkKPw8x8w8yXnanFnZyvLCsYDRMQxLnVFRcKDr/b9ykIH5A11pZJwYM8LBe9tzmm&#10;2rb8Q/d9KESEsE9RQRlCk0rp85IM+qFtiKN3ss5giNIVUjtsI9zUcpwkn9JgxXGhxIbWJeWX/c0o&#10;+Mbrh8t23Ias22y+SB6b89oqNeh3qxmIQF34D7/amVYwnsDzS/wB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7nKxwgAAANsAAAAPAAAAAAAAAAAAAAAAAJgCAABkcnMvZG93&#10;bnJldi54bWxQSwUGAAAAAAQABAD1AAAAhwMAAAAA&#10;" path="m,9144l1874520,e" filled="f" strokecolor="black [3213]" strokeweight=".5pt">
              <v:stroke dashstyle="dash" joinstyle="miter"/>
              <v:path arrowok="t" o:connecttype="custom" o:connectlocs="0,1;1874520,0" o:connectangles="0,0"/>
            </v:shape>
            <v:shape id="任意多边形 29" o:spid="_x0000_s1079" style="position:absolute;left:22945;top:7403;width:18745;height:0;visibility:visible;mso-wrap-style:square;v-text-anchor:middle" coordsize="1874520,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t0ocUA&#10;AADbAAAADwAAAGRycy9kb3ducmV2LnhtbESPQWvCQBSE70L/w/IKXkLdNIK00VW0IFrIoU1F8PbI&#10;viah2bchuybpv+8WBI/DzHzDrDajaURPnastK3iexSCIC6trLhWcvvZPLyCcR9bYWCYFv+Rgs36Y&#10;rDDVduBP6nNfigBhl6KCyvs2ldIVFRl0M9sSB+/bdgZ9kF0pdYdDgJtGJnG8kAZrDgsVtvRWUfGT&#10;X42CXXbOT4davrO+zM1gXHTOPiKlpo/jdgnC0+jv4Vv7qBUkr/D/JfwA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u3ShxQAAANsAAAAPAAAAAAAAAAAAAAAAAJgCAABkcnMv&#10;ZG93bnJldi54bWxQSwUGAAAAAAQABAD1AAAAigMAAAAA&#10;" adj="-11796480,,5400" path="m,9144l1874520,e" filled="f" strokecolor="black [3213]" strokeweight=".5pt">
              <v:stroke dashstyle="dash" joinstyle="miter"/>
              <v:formulas/>
              <v:path arrowok="t" o:connecttype="custom" o:connectlocs="0,1;1874520,0" o:connectangles="0,0" textboxrect="0,0,1874520,0"/>
              <v:textbox>
                <w:txbxContent>
                  <w:p w:rsidR="008F0A7E" w:rsidRPr="002413B4" w:rsidRDefault="008F0A7E" w:rsidP="008F0A7E">
                    <w:pPr>
                      <w:ind w:firstLine="420"/>
                      <w:rPr>
                        <w:color w:val="000000" w:themeColor="text1"/>
                      </w:rPr>
                    </w:pPr>
                  </w:p>
                </w:txbxContent>
              </v:textbox>
            </v:shape>
            <v:shape id="任意多边形 30" o:spid="_x0000_s1080" style="position:absolute;left:22912;top:10295;width:18745;height:0;visibility:visible;mso-wrap-style:square;v-text-anchor:middle" coordsize="1874520,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hL4cIA&#10;AADbAAAADwAAAGRycy9kb3ducmV2LnhtbERPTWvCQBC9F/oflil4kWbTBorErNIWpAoeNBXB25Ad&#10;k2B2NmTXJP579yB4fLzvbDmaRvTUudqygo8oBkFcWF1zqeDwv3qfgXAeWWNjmRTcyMFy8fqSYart&#10;wHvqc1+KEMIuRQWV920qpSsqMugi2xIH7mw7gz7ArpS6wyGEm0Z+xvGXNFhzaKiwpd+Kikt+NQp+&#10;tsf88FfLDetTYgbjpsftbqrU5G38noPwNPqn+OFeawVJWB++hB8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WEvhwgAAANsAAAAPAAAAAAAAAAAAAAAAAJgCAABkcnMvZG93&#10;bnJldi54bWxQSwUGAAAAAAQABAD1AAAAhwMAAAAA&#10;" adj="-11796480,,5400" path="m,9144l1874520,e" filled="f" strokecolor="black [3213]" strokeweight=".5pt">
              <v:stroke dashstyle="dash" joinstyle="miter"/>
              <v:formulas/>
              <v:path arrowok="t" o:connecttype="custom" o:connectlocs="0,1;1874520,0" o:connectangles="0,0" textboxrect="0,0,1874520,0"/>
              <v:textbox>
                <w:txbxContent>
                  <w:p w:rsidR="008F0A7E" w:rsidRPr="002413B4" w:rsidRDefault="008F0A7E" w:rsidP="008F0A7E">
                    <w:pPr>
                      <w:pStyle w:val="a3"/>
                      <w:spacing w:before="0" w:beforeAutospacing="0" w:after="0" w:afterAutospacing="0"/>
                      <w:ind w:firstLine="418"/>
                      <w:jc w:val="both"/>
                      <w:rPr>
                        <w:color w:val="000000" w:themeColor="text1"/>
                      </w:rPr>
                    </w:pPr>
                    <w:r w:rsidRPr="002413B4">
                      <w:rPr>
                        <w:rFonts w:ascii="Adobe 宋体 Std L" w:eastAsia="Adobe 宋体 Std L" w:hAnsi="Adobe 宋体 Std L" w:cs="Times New Roman" w:hint="eastAsia"/>
                        <w:color w:val="000000" w:themeColor="text1"/>
                        <w:kern w:val="2"/>
                        <w:sz w:val="21"/>
                        <w:szCs w:val="21"/>
                      </w:rPr>
                      <w:t> </w:t>
                    </w:r>
                  </w:p>
                </w:txbxContent>
              </v:textbox>
            </v:shape>
            <v:shape id="任意多边形 24" o:spid="_x0000_s1081" style="position:absolute;left:29284;top:11734;width:7011;height:0;visibility:visible;mso-wrap-style:square;v-text-anchor:middle" coordsize="70104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fHacQA&#10;AADbAAAADwAAAGRycy9kb3ducmV2LnhtbESPzWrDMBCE74G+g9hCb7HcYEJwLZuSEsglNE0L7XGx&#10;1j/YWhlLsZ23jwqFHoeZ+YbJisX0YqLRtZYVPEcxCOLS6pZrBV+fh/UOhPPIGnvLpOBGDor8YZVh&#10;qu3MHzRdfC0ChF2KChrvh1RKVzZk0EV2IA5eZUeDPsixlnrEOcBNLzdxvJUGWw4LDQ60b6jsLlej&#10;4DtpO12+bX/e49u023enyZy5UurpcXl9AeFp8f/hv/ZRK9gk8Psl/ACZ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nx2nEAAAA2wAAAA8AAAAAAAAAAAAAAAAAmAIAAGRycy9k&#10;b3ducmV2LnhtbFBLBQYAAAAABAAEAPUAAACJAwAAAAA=&#10;" path="m,9144l701040,e" filled="f" strokecolor="black [3213]" strokeweight=".5pt">
              <v:stroke joinstyle="miter"/>
              <v:path arrowok="t" o:connecttype="custom" o:connectlocs="0,1;701040,0" o:connectangles="0,0"/>
            </v:shape>
            <v:shape id="任意多边形 32" o:spid="_x0000_s1082" style="position:absolute;left:37998;top:11734;width:7010;height:0;visibility:visible;mso-wrap-style:square;v-text-anchor:middle" coordsize="701040,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GukcMA&#10;AADbAAAADwAAAGRycy9kb3ducmV2LnhtbESPQWvCQBSE70L/w/IKvemmCRRJXUUKhfZSMIrg7Zl9&#10;TRazb0Pe1qT/visUPA4z8w2z2ky+U1caxAU28LzIQBHXwTpuDBz27/MlKInIFrvAZOCXBDbrh9kK&#10;SxtG3tG1io1KEJYSDbQx9qXWUrfkURahJ07edxg8xiSHRtsBxwT3nc6z7EV7dJwWWuzpraX6Uv14&#10;A3wuRjm6vOqOIu6zyYrT16kw5ulx2r6CijTFe/i//WENFDncvqQfo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WGukcMAAADbAAAADwAAAAAAAAAAAAAAAACYAgAAZHJzL2Rv&#10;d25yZXYueG1sUEsFBgAAAAAEAAQA9QAAAIgDAAAAAA==&#10;" adj="-11796480,,5400" path="m,9144l701040,e" filled="f" strokecolor="black [3213]" strokeweight=".5pt">
              <v:stroke joinstyle="miter"/>
              <v:formulas/>
              <v:path arrowok="t" o:connecttype="custom" o:connectlocs="0,1;701040,0" o:connectangles="0,0" textboxrect="0,0,701040,0"/>
              <v:textbox>
                <w:txbxContent>
                  <w:p w:rsidR="008F0A7E" w:rsidRPr="002413B4" w:rsidRDefault="008F0A7E" w:rsidP="008F0A7E">
                    <w:pPr>
                      <w:ind w:firstLine="420"/>
                      <w:rPr>
                        <w:color w:val="000000" w:themeColor="text1"/>
                      </w:rPr>
                    </w:pPr>
                  </w:p>
                </w:txbxContent>
              </v:textbox>
            </v:shape>
            <v:shape id="任意多边形 25" o:spid="_x0000_s1083" style="position:absolute;left:32789;top:1432;width:0;height:10302;visibility:visible;mso-wrap-style:square;v-text-anchor:middle" coordsize="12192,1030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nLnsQA&#10;AADbAAAADwAAAGRycy9kb3ducmV2LnhtbESPwWrDMBBE74H8g9hAb4lcl4TgRjYhpdBDL01Mzou1&#10;sdVaKyOpsduvrwqBHIeZecPsqsn24ko+GMcKHlcZCOLGacOtgvr0utyCCBFZY++YFPxQgKqcz3ZY&#10;aDfyB12PsRUJwqFABV2MQyFlaDqyGFZuIE7exXmLMUnfSu1xTHDbyzzLNtKi4bTQ4UCHjpqv47dV&#10;cNnX59/TOj9/HowZN9MLD+/+SamHxbR/BhFpivfwrf2mFeRr+P+SfoAs/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65y57EAAAA2wAAAA8AAAAAAAAAAAAAAAAAmAIAAGRycy9k&#10;b3ducmV2LnhtbFBLBQYAAAAABAAEAPUAAACJAwAAAAA=&#10;" path="m,1030224l12192,e" filled="f" strokecolor="black [3213]" strokeweight=".5pt">
              <v:stroke endarrow="block" joinstyle="miter"/>
              <v:path arrowok="t" o:connecttype="custom" o:connectlocs="0,1030224;1,0" o:connectangles="0,0"/>
            </v:shape>
            <v:shape id="任意多边形 34" o:spid="_x0000_s1084" style="position:absolute;left:41598;top:1432;width:0;height:10300;visibility:visible;mso-wrap-style:square;v-text-anchor:middle" coordsize="12192,103022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Rf8IA&#10;AADbAAAADwAAAGRycy9kb3ducmV2LnhtbESP0WoCMRRE3wv+Q7hC32rWVkRWo0ilUBZ8qPoB1811&#10;E9zcpJuo2783gtDHYWbOMItV71pxpS5azwrGowIEce215UbBYf/1NgMRE7LG1jMp+KMIq+XgZYGl&#10;9jf+oesuNSJDOJaowKQUSiljbchhHPlAnL2T7xymLLtG6g5vGe5a+V4UU+nQcl4wGOjTUH3eXZyC&#10;09bW1cS0Nhw3tPl10+qyD5VSr8N+PQeRqE//4Wf7Wyv4mMDjS/4Bcn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lF/wgAAANsAAAAPAAAAAAAAAAAAAAAAAJgCAABkcnMvZG93&#10;bnJldi54bWxQSwUGAAAAAAQABAD1AAAAhwMAAAAA&#10;" adj="-11796480,,5400" path="m,1030224l12192,e" filled="f" strokecolor="black [3213]" strokeweight=".5pt">
              <v:stroke endarrow="block" joinstyle="miter"/>
              <v:formulas/>
              <v:path arrowok="t" o:connecttype="custom" o:connectlocs="0,1029970;1,0" o:connectangles="0,0" textboxrect="0,0,0,1030224"/>
              <v:textbox>
                <w:txbxContent>
                  <w:p w:rsidR="008F0A7E" w:rsidRPr="002413B4" w:rsidRDefault="008F0A7E" w:rsidP="008F0A7E">
                    <w:pPr>
                      <w:ind w:firstLine="420"/>
                      <w:rPr>
                        <w:color w:val="000000" w:themeColor="text1"/>
                      </w:rPr>
                    </w:pPr>
                  </w:p>
                </w:txbxContent>
              </v:textbox>
            </v:shape>
            <v:shape id="任意多边形 36" o:spid="_x0000_s1085" style="position:absolute;left:29286;top:3139;width:7010;height:0;visibility:visible;mso-wrap-style:square;v-text-anchor:middle" coordsize="701040,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qoksMA&#10;AADbAAAADwAAAGRycy9kb3ducmV2LnhtbESPQWvCQBSE7wX/w/KE3upGA1Kiq5SCUC9CowjentnX&#10;ZGn2bcjbmvTfdwWhx2FmvmHW29G36ka9uMAG5rMMFHEVrOPawOm4e3kFJRHZYhuYDPySwHYzeVpj&#10;YcPAn3QrY60ShKVAA02MXaG1VA15lFnoiJP3FXqPMcm+1rbHIcF9qxdZttQeHaeFBjt6b6j6Ln+8&#10;Ab7mg5zdomzPIm5fZ/nlcMmNeZ6ObytQkcb4H360P6yBfAn3L+kH6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lqoksMAAADbAAAADwAAAAAAAAAAAAAAAACYAgAAZHJzL2Rv&#10;d25yZXYueG1sUEsFBgAAAAAEAAQA9QAAAIgDAAAAAA==&#10;" adj="-11796480,,5400" path="m,9144l701040,e" filled="f" strokecolor="black [3213]" strokeweight=".5pt">
              <v:stroke joinstyle="miter"/>
              <v:formulas/>
              <v:path arrowok="t" o:connecttype="custom" o:connectlocs="0,1;701040,0" o:connectangles="0,0" textboxrect="0,0,701040,0"/>
              <v:textbox>
                <w:txbxContent>
                  <w:p w:rsidR="008F0A7E" w:rsidRPr="002413B4" w:rsidRDefault="008F0A7E" w:rsidP="008F0A7E">
                    <w:pPr>
                      <w:ind w:firstLine="420"/>
                      <w:rPr>
                        <w:color w:val="000000" w:themeColor="text1"/>
                      </w:rPr>
                    </w:pPr>
                  </w:p>
                </w:txbxContent>
              </v:textbox>
            </v:shape>
            <v:shape id="任意多边形 37" o:spid="_x0000_s1086" style="position:absolute;left:38089;top:3139;width:7011;height:0;visibility:visible;mso-wrap-style:square;v-text-anchor:middle" coordsize="701040,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YNCcMA&#10;AADbAAAADwAAAGRycy9kb3ducmV2LnhtbESPQWvCQBSE7wX/w/IEb3WjgbZEVxFBqJdC0yJ4e2af&#10;yWL2bcjbmvTfdwuFHoeZ+YZZb0ffqjv14gIbWMwzUMRVsI5rA58fh8cXUBKRLbaBycA3CWw3k4c1&#10;FjYM/E73MtYqQVgKNNDE2BVaS9WQR5mHjjh519B7jEn2tbY9DgnuW73Msift0XFaaLCjfUPVrfzy&#10;BviSD3Jyy7I9ibhjneXnt3NuzGw67lagIo3xP/zXfrUG8mf4/ZJ+gN7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RYNCcMAAADbAAAADwAAAAAAAAAAAAAAAACYAgAAZHJzL2Rv&#10;d25yZXYueG1sUEsFBgAAAAAEAAQA9QAAAIgDAAAAAA==&#10;" adj="-11796480,,5400" path="m,9144l701040,e" filled="f" strokecolor="black [3213]" strokeweight=".5pt">
              <v:stroke joinstyle="miter"/>
              <v:formulas/>
              <v:path arrowok="t" o:connecttype="custom" o:connectlocs="0,1;701040,0" o:connectangles="0,0" textboxrect="0,0,701040,0"/>
              <v:textbox>
                <w:txbxContent>
                  <w:p w:rsidR="008F0A7E" w:rsidRPr="002413B4" w:rsidRDefault="008F0A7E" w:rsidP="008F0A7E">
                    <w:pPr>
                      <w:ind w:firstLine="420"/>
                      <w:rPr>
                        <w:color w:val="000000" w:themeColor="text1"/>
                      </w:rPr>
                    </w:pPr>
                  </w:p>
                </w:txbxContent>
              </v:textbox>
            </v:shape>
            <v:shape id="任意多边形 28" o:spid="_x0000_s1087" style="position:absolute;left:30077;top:3189;width:5373;height:8484;visibility:visible;mso-wrap-style:square;v-text-anchor:middle" coordsize="537373,8717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51sIA&#10;AADbAAAADwAAAGRycy9kb3ducmV2LnhtbERPu27CMBTdK/UfrIvEVhyiCqEUgxB9wECHAkPH2/gS&#10;B+LrKDZJ4OvxUInx6Lxni95WoqXGl44VjEcJCOLc6ZILBYf958sUhA/IGivHpOBKHhbz56cZZtp1&#10;/EPtLhQihrDPUIEJoc6k9Lkhi37kauLIHV1jMUTYFFI32MVwW8k0SSbSYsmxwWBNK0P5eXexCvad&#10;/Vubj9v0+7g9HezX+2ubXn6VGg765RuIQH14iP/dG60gjWPjl/g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m/nWwgAAANsAAAAPAAAAAAAAAAAAAAAAAJgCAABkcnMvZG93&#10;bnJldi54bWxQSwUGAAAAAAQABAD1AAAAhwMAAAAA&#10;" path="m,871728c40132,856996,41656,830453,131064,780669,220472,730885,557276,653860,536448,573024,515620,492189,29972,377952,6096,295656,-17780,213360,305816,128524,393192,79248,480568,29972,494284,13716,530352,e" filled="f" strokecolor="black [3213]" strokeweight=".5pt">
              <v:stroke joinstyle="miter"/>
              <v:path arrowok="t" o:connecttype="custom" o:connectlocs="0,848446;131064,759819;536448,557720;6096,287760;393192,77131;530352,0" o:connectangles="0,0,0,0,0,0"/>
            </v:shape>
            <v:shape id="任意多边形 31" o:spid="_x0000_s1088" style="position:absolute;left:38691;top:3169;width:5498;height:8504;visibility:visible;mso-wrap-style:square;v-text-anchor:middle" coordsize="549769,8503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1KsgA&#10;AADbAAAADwAAAGRycy9kb3ducmV2LnhtbESPS2sCQRCE7wH/w9CCl6CzJkHC6igmQXEJOfgg8dju&#10;9D6SnZ5lZ6Krv94RAjkWVfUVNZm1phJHalxpWcFwEIEgTq0uOVew2y76zyCcR9ZYWSYFZ3Iwm3bu&#10;Jhhre+I1HTc+FwHCLkYFhfd1LKVLCzLoBrYmDl5mG4M+yCaXusFTgJtKPkTRSBosOSwUWNNrQenP&#10;5tco+EiW6du332dP7/fJ1yH53ObZy0WpXredj0F4av1/+K+90goeh3D7En6AnF4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r9rUqyAAAANsAAAAPAAAAAAAAAAAAAAAAAJgCAABk&#10;cnMvZG93bnJldi54bWxQSwUGAAAAAAQABAD1AAAAjQMAAAAA&#10;" path="m287641,c437247,11938,586853,23876,540625,57912,494397,91948,9765,155448,10273,204216v508,48768,534416,99060,533400,146304c542657,397764,3161,440436,4177,487680v1016,47244,545084,98552,545592,146304c550277,681736,50913,738124,7225,774192v-43688,36068,118364,56134,280416,76200e" filled="f" strokecolor="black [3213]" strokeweight=".5pt">
              <v:stroke joinstyle="miter"/>
              <v:path arrowok="t" o:connecttype="custom" o:connectlocs="287641,0;540625,57912;10273,204216;543673,350520;4177,487680;549769,633984;7225,774192;287641,850392" o:connectangles="0,0,0,0,0,0,0,0"/>
            </v:shape>
            <v:rect id="矩形 40" o:spid="_x0000_s1089" style="position:absolute;left:31419;top:657;width:5089;height:26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c7db8A&#10;AADbAAAADwAAAGRycy9kb3ducmV2LnhtbERPz2vCMBS+D/wfwhO8zXRDRDqjbIJM8SDW7f6WPNuy&#10;5qUksa3/vTkIHj++38v1YBvRkQ+1YwVv0wwEsXam5lLBz3n7ugARIrLBxjEpuFGA9Wr0ssTcuJ5P&#10;1BWxFCmEQ44KqhjbXMqgK7IYpq4lTtzFeYsxQV9K47FP4baR71k2lxZrTg0VtrSpSP8XV6vg112+&#10;eqv/eN/djvX1++C1XhyUmoyHzw8QkYb4FD/cO6NgltanL+kH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Zzt1vwAAANsAAAAPAAAAAAAAAAAAAAAAAJgCAABkcnMvZG93bnJl&#10;di54bWxQSwUGAAAAAAQABAD1AAAAhAMAAAAA&#10;" filled="f" stroked="f" strokeweight="1pt">
              <v:textbox>
                <w:txbxContent>
                  <w:p w:rsidR="008F0A7E" w:rsidRPr="00754460" w:rsidRDefault="008F0A7E" w:rsidP="008F0A7E">
                    <w:pPr>
                      <w:pStyle w:val="a3"/>
                      <w:spacing w:before="0" w:beforeAutospacing="0" w:after="0" w:afterAutospacing="0"/>
                      <w:ind w:firstLine="202"/>
                      <w:jc w:val="both"/>
                      <w:rPr>
                        <w:rFonts w:ascii="Times New Roman" w:hAnsi="Times New Roman" w:cs="Times New Roman"/>
                        <w:i/>
                        <w:color w:val="000000" w:themeColor="text1"/>
                      </w:rPr>
                    </w:pPr>
                    <w:r>
                      <w:rPr>
                        <w:rFonts w:ascii="Times New Roman" w:hAnsi="Times New Roman" w:cs="Times New Roman" w:hint="eastAsia"/>
                        <w:i/>
                        <w:color w:val="000000" w:themeColor="text1"/>
                        <w:kern w:val="2"/>
                        <w:sz w:val="18"/>
                        <w:szCs w:val="18"/>
                      </w:rPr>
                      <w:t>z</w:t>
                    </w:r>
                  </w:p>
                </w:txbxContent>
              </v:textbox>
            </v:rect>
            <v:rect id="矩形 42" o:spid="_x0000_s1090" style="position:absolute;left:30364;top:11352;width:5086;height:26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kAmcMA&#10;AADbAAAADwAAAGRycy9kb3ducmV2LnhtbESPT2sCMRTE7wW/Q3iCt5pVpMhqFBWkLR5K/XN/Js/d&#10;xc3LksTd9ds3hUKPw8z8hlmue1uLlnyoHCuYjDMQxNqZigsF59P+dQ4iRGSDtWNS8KQA69XgZYm5&#10;cR1/U3uMhUgQDjkqKGNscimDLsliGLuGOHk35y3GJH0hjccuwW0tp1n2Ji1WnBZKbGhXkr4fH1bB&#10;xd22ndVX/myfX9Xj/eC1nh+UGg37zQJEpD7+h//aH0bBbAq/X9IPkK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PkAmcMAAADbAAAADwAAAAAAAAAAAAAAAACYAgAAZHJzL2Rv&#10;d25yZXYueG1sUEsFBgAAAAAEAAQA9QAAAIgDAAAAAA==&#10;" filled="f" stroked="f" strokeweight="1pt">
              <v:textbox>
                <w:txbxContent>
                  <w:p w:rsidR="008F0A7E" w:rsidRPr="00EC25E9" w:rsidRDefault="008F0A7E" w:rsidP="008F0A7E">
                    <w:pPr>
                      <w:pStyle w:val="a3"/>
                      <w:spacing w:before="0" w:beforeAutospacing="0" w:after="0" w:afterAutospacing="0"/>
                      <w:ind w:firstLine="202"/>
                      <w:jc w:val="both"/>
                      <w:rPr>
                        <w:rFonts w:ascii="Times New Roman" w:hAnsi="Times New Roman" w:cs="Times New Roman"/>
                        <w:color w:val="000000" w:themeColor="text1"/>
                      </w:rPr>
                    </w:pPr>
                    <w:r w:rsidRPr="00EC25E9">
                      <w:rPr>
                        <w:rFonts w:ascii="Times New Roman" w:hAnsi="Times New Roman" w:cs="Times New Roman"/>
                        <w:color w:val="000000" w:themeColor="text1"/>
                        <w:kern w:val="2"/>
                        <w:sz w:val="18"/>
                        <w:szCs w:val="18"/>
                      </w:rPr>
                      <w:t>P</w:t>
                    </w:r>
                  </w:p>
                </w:txbxContent>
              </v:textbox>
            </v:rect>
            <v:rect id="矩形 44" o:spid="_x0000_s1091" style="position:absolute;left:39131;top:11399;width:5086;height:26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w9dsMA&#10;AADbAAAADwAAAGRycy9kb3ducmV2LnhtbESPT2sCMRTE7wW/Q3iCt5qtSJGtUawgKh5K/XN/TZ67&#10;i5uXJYm767c3hUKPw8z8hpkve1uLlnyoHCt4G2cgiLUzFRcKzqfN6wxEiMgGa8ek4EEBlovByxxz&#10;4zr+pvYYC5EgHHJUUMbY5FIGXZLFMHYNcfKuzluMSfpCGo9dgttaTrLsXVqsOC2U2NC6JH073q2C&#10;i7t+dlb/8L59fFX37cFrPTsoNRr2qw8Qkfr4H/5r74yC6RR+v6QfIB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Fw9dsMAAADbAAAADwAAAAAAAAAAAAAAAACYAgAAZHJzL2Rv&#10;d25yZXYueG1sUEsFBgAAAAAEAAQA9QAAAIgDAAAAAA==&#10;" filled="f" stroked="f" strokeweight="1pt">
              <v:textbox>
                <w:txbxContent>
                  <w:p w:rsidR="008F0A7E" w:rsidRPr="00EC25E9" w:rsidRDefault="008F0A7E" w:rsidP="008F0A7E">
                    <w:pPr>
                      <w:pStyle w:val="a3"/>
                      <w:spacing w:before="0" w:beforeAutospacing="0" w:after="0" w:afterAutospacing="0"/>
                      <w:ind w:firstLine="202"/>
                      <w:jc w:val="both"/>
                      <w:rPr>
                        <w:rFonts w:ascii="Times New Roman" w:hAnsi="Times New Roman" w:cs="Times New Roman"/>
                        <w:color w:val="000000" w:themeColor="text1"/>
                      </w:rPr>
                    </w:pPr>
                    <w:r w:rsidRPr="00EC25E9">
                      <w:rPr>
                        <w:rFonts w:ascii="Times New Roman" w:hAnsi="Times New Roman" w:cs="Times New Roman"/>
                        <w:color w:val="000000" w:themeColor="text1"/>
                        <w:kern w:val="2"/>
                        <w:sz w:val="18"/>
                        <w:szCs w:val="18"/>
                      </w:rPr>
                      <w:t>F</w:t>
                    </w:r>
                  </w:p>
                </w:txbxContent>
              </v:textbox>
            </v:rect>
            <v:rect id="矩形 45" o:spid="_x0000_s1092" style="position:absolute;left:16119;top:6885;width:5086;height:5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CY7cMA&#10;AADbAAAADwAAAGRycy9kb3ducmV2LnhtbESPQWsCMRSE74L/IbxCb5ptaYusRqkFUfFQ1Pb+TJ67&#10;SzcvSxJ313/fCILHYWa+YWaL3taiJR8qxwpexhkIYu1MxYWCn+NqNAERIrLB2jEpuFKAxXw4mGFu&#10;XMd7ag+xEAnCIUcFZYxNLmXQJVkMY9cQJ+/svMWYpC+k8dgluK3la5Z9SIsVp4USG/oqSf8dLlbB&#10;rzsvO6tPvG2v39VlvfNaT3ZKPT/1n1MQkfr4CN/bG6Pg7R1uX9IPkP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xCY7cMAAADbAAAADwAAAAAAAAAAAAAAAACYAgAAZHJzL2Rv&#10;d25yZXYueG1sUEsFBgAAAAAEAAQA9QAAAIgDAAAAAA==&#10;" filled="f" stroked="f" strokeweight="1pt">
              <v:textbox>
                <w:txbxContent>
                  <w:p w:rsidR="008F0A7E" w:rsidRPr="002413B4" w:rsidRDefault="008F0A7E" w:rsidP="008F0A7E">
                    <w:pPr>
                      <w:pStyle w:val="a3"/>
                      <w:spacing w:before="0" w:beforeAutospacing="0" w:after="0" w:afterAutospacing="0"/>
                      <w:ind w:firstLine="202"/>
                      <w:jc w:val="both"/>
                      <w:rPr>
                        <w:i/>
                        <w:color w:val="000000" w:themeColor="text1"/>
                      </w:rPr>
                    </w:pPr>
                    <w:r w:rsidRPr="002413B4">
                      <w:rPr>
                        <w:rFonts w:ascii="Adobe 宋体 Std L" w:hAnsi="Adobe 宋体 Std L" w:cs="Times New Roman" w:hint="eastAsia"/>
                        <w:i/>
                        <w:color w:val="000000" w:themeColor="text1"/>
                        <w:kern w:val="2"/>
                        <w:sz w:val="18"/>
                        <w:szCs w:val="18"/>
                      </w:rPr>
                      <w:t>L</w:t>
                    </w:r>
                  </w:p>
                </w:txbxContent>
              </v:textbox>
            </v:rect>
            <v:shape id="任意多边形 38" o:spid="_x0000_s1093" style="position:absolute;left:23920;top:4450;width:0;height:2926;visibility:visible;mso-wrap-style:square;v-text-anchor:middle" coordsize="3048,2926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Xx+MIA&#10;AADbAAAADwAAAGRycy9kb3ducmV2LnhtbERPy4rCMBTdD/gP4QruxtQRR61G0RFhXCj4WOju0lzb&#10;YnNTmlTrfL1ZDLg8nPd03phC3KlyuWUFvW4EgjixOudUwem4/hyBcB5ZY2GZFDzJwXzW+phirO2D&#10;93Q/+FSEEHYxKsi8L2MpXZKRQde1JXHgrrYy6AOsUqkrfIRwU8ivKPqWBnMODRmW9JNRcjvURgHt&#10;OMnPm/qy+rPL5XYwHuq6GSrVaTeLCQhPjX+L/92/WkE/jA1fwg+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tfH4wgAAANsAAAAPAAAAAAAAAAAAAAAAAJgCAABkcnMvZG93&#10;bnJldi54bWxQSwUGAAAAAAQABAD1AAAAhwMAAAAA&#10;" path="m,l3048,292608e" filled="f" strokecolor="black [3213]" strokeweight=".5pt">
              <v:stroke endarrow="block" joinstyle="miter"/>
              <v:path arrowok="t" o:connecttype="custom" o:connectlocs="0,0;1,292608" o:connectangles="0,0"/>
            </v:shape>
            <v:rect id="矩形 46" o:spid="_x0000_s1094" style="position:absolute;left:18159;top:11094;width:8075;height:26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8IGmsMA&#10;AADbAAAADwAAAGRycy9kb3ducmV2LnhtbESPT2sCMRTE7wW/Q3hCbzXbIiJbo1hBavEg9c/9NXnu&#10;Lm5eliTurt/eCEKPw8z8hpkteluLlnyoHCt4H2UgiLUzFRcKjof12xREiMgGa8ek4EYBFvPBywxz&#10;4zr+pXYfC5EgHHJUUMbY5FIGXZLFMHINcfLOzluMSfpCGo9dgttafmTZRFqsOC2U2NCqJH3ZX62C&#10;kzt/dVb/8U9721XX763XerpV6nXYLz9BROrjf/jZ3hgF4wk8vqQfI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8IGmsMAAADbAAAADwAAAAAAAAAAAAAAAACYAgAAZHJzL2Rv&#10;d25yZXYueG1sUEsFBgAAAAAEAAQA9QAAAIgDAAAAAA==&#10;" filled="f" stroked="f" strokeweight="1pt">
              <v:textbox>
                <w:txbxContent>
                  <w:p w:rsidR="008F0A7E" w:rsidRPr="002413B4" w:rsidRDefault="008F0A7E" w:rsidP="008F0A7E">
                    <w:pPr>
                      <w:pStyle w:val="a3"/>
                      <w:spacing w:before="0" w:beforeAutospacing="0" w:after="0" w:afterAutospacing="0"/>
                      <w:ind w:firstLine="202"/>
                      <w:jc w:val="both"/>
                      <w:rPr>
                        <w:color w:val="000000" w:themeColor="text1"/>
                      </w:rPr>
                    </w:pPr>
                    <w:r w:rsidRPr="002413B4">
                      <w:rPr>
                        <w:rFonts w:ascii="Adobe 宋体 Std L" w:hAnsi="Adobe 宋体 Std L" w:cs="Times New Roman" w:hint="eastAsia"/>
                        <w:color w:val="000000" w:themeColor="text1"/>
                        <w:kern w:val="2"/>
                        <w:sz w:val="18"/>
                        <w:szCs w:val="18"/>
                      </w:rPr>
                      <w:t>反射端</w:t>
                    </w:r>
                  </w:p>
                </w:txbxContent>
              </v:textbox>
            </v:rect>
            <v:rect id="矩形 47" o:spid="_x0000_s1095" style="position:absolute;left:14570;top:2744;width:8106;height:55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6jAcMA&#10;AADbAAAADwAAAGRycy9kb3ducmV2LnhtbESPQWsCMRSE74L/IbxCb5ptKa2sRqkFUfFQ1Pb+TJ67&#10;SzcvSxJ313/fCILHYWa+YWaL3taiJR8qxwpexhkIYu1MxYWCn+NqNAERIrLB2jEpuFKAxXw4mGFu&#10;XMd7ag+xEAnCIUcFZYxNLmXQJVkMY9cQJ+/svMWYpC+k8dgluK3la5a9S4sVp4USG/oqSf8dLlbB&#10;rzsvO6tPvG2v39VlvfNaT3ZKPT/1n1MQkfr4CN/bG6Pg7QNuX9IPkP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I6jAcMAAADbAAAADwAAAAAAAAAAAAAAAACYAgAAZHJzL2Rv&#10;d25yZXYueG1sUEsFBgAAAAAEAAQA9QAAAIgDAAAAAA==&#10;" filled="f" stroked="f" strokeweight="1pt">
              <v:textbox>
                <w:txbxContent>
                  <w:p w:rsidR="008F0A7E" w:rsidRPr="002413B4" w:rsidRDefault="008F0A7E" w:rsidP="008F0A7E">
                    <w:pPr>
                      <w:pStyle w:val="a3"/>
                      <w:spacing w:before="0" w:beforeAutospacing="0" w:after="0" w:afterAutospacing="0"/>
                      <w:ind w:firstLine="202"/>
                      <w:jc w:val="both"/>
                      <w:rPr>
                        <w:color w:val="000000" w:themeColor="text1"/>
                        <w:sz w:val="18"/>
                        <w:szCs w:val="18"/>
                      </w:rPr>
                    </w:pPr>
                    <m:oMathPara>
                      <m:oMath>
                        <m:r>
                          <w:rPr>
                            <w:rFonts w:ascii="Cambria Math" w:hAnsi="Cambria Math"/>
                            <w:color w:val="000000" w:themeColor="text1"/>
                            <w:sz w:val="18"/>
                            <w:szCs w:val="18"/>
                          </w:rPr>
                          <m:t>n</m:t>
                        </m:r>
                        <m:f>
                          <m:fPr>
                            <m:ctrlPr>
                              <w:rPr>
                                <w:rFonts w:ascii="Cambria Math" w:hAnsi="Cambria Math"/>
                                <w:color w:val="000000" w:themeColor="text1"/>
                                <w:sz w:val="18"/>
                                <w:szCs w:val="18"/>
                              </w:rPr>
                            </m:ctrlPr>
                          </m:fPr>
                          <m:num>
                            <m:r>
                              <w:rPr>
                                <w:rFonts w:ascii="Cambria Math" w:hAnsi="Cambria Math"/>
                                <w:color w:val="000000" w:themeColor="text1"/>
                                <w:sz w:val="18"/>
                                <w:szCs w:val="18"/>
                              </w:rPr>
                              <m:t>λ</m:t>
                            </m:r>
                          </m:num>
                          <m:den>
                            <m:r>
                              <w:rPr>
                                <w:rFonts w:ascii="Cambria Math" w:hAnsi="Cambria Math"/>
                                <w:color w:val="000000" w:themeColor="text1"/>
                                <w:sz w:val="18"/>
                                <w:szCs w:val="18"/>
                              </w:rPr>
                              <m:t>2</m:t>
                            </m:r>
                          </m:den>
                        </m:f>
                      </m:oMath>
                    </m:oMathPara>
                  </w:p>
                </w:txbxContent>
              </v:textbox>
            </v:rect>
            <v:rect id="矩形 49" o:spid="_x0000_s1096" style="position:absolute;left:18319;top:2881;width:5086;height:26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2S6MMA&#10;AADbAAAADwAAAGRycy9kb3ducmV2LnhtbESPQWsCMRSE74L/IbxCb5ptKaKrUWqhtMWDqO39mTx3&#10;l25eliTurv/eCILHYWa+YRar3taiJR8qxwpexhkIYu1MxYWC38PnaAoiRGSDtWNScKEAq+VwsMDc&#10;uI531O5jIRKEQ44KyhibXMqgS7IYxq4hTt7JeYsxSV9I47FLcFvL1yybSIsVp4USG/ooSf/vz1bB&#10;nzutO6uP/NNettX5a+O1nm6Uen7q3+cgIvXxEb63v42CtxncvqQfIJ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2S6MMAAADbAAAADwAAAAAAAAAAAAAAAACYAgAAZHJzL2Rv&#10;d25yZXYueG1sUEsFBgAAAAAEAAQA9QAAAIgDAAAAAA==&#10;" filled="f" stroked="f" strokeweight="1pt">
              <v:textbox>
                <w:txbxContent>
                  <w:p w:rsidR="008F0A7E" w:rsidRPr="00EC25E9" w:rsidRDefault="008F0A7E" w:rsidP="008F0A7E">
                    <w:pPr>
                      <w:pStyle w:val="a3"/>
                      <w:spacing w:before="0" w:beforeAutospacing="0" w:after="0" w:afterAutospacing="0"/>
                      <w:ind w:firstLine="202"/>
                      <w:jc w:val="both"/>
                      <w:rPr>
                        <w:rFonts w:ascii="Times New Roman" w:hAnsi="Times New Roman" w:cs="Times New Roman"/>
                      </w:rPr>
                    </w:pPr>
                    <w:r w:rsidRPr="00EC25E9">
                      <w:rPr>
                        <w:rFonts w:ascii="Times New Roman" w:hAnsi="Times New Roman" w:cs="Times New Roman"/>
                        <w:color w:val="000000"/>
                        <w:kern w:val="2"/>
                        <w:sz w:val="18"/>
                        <w:szCs w:val="18"/>
                      </w:rPr>
                      <w:t>M</w:t>
                    </w:r>
                  </w:p>
                </w:txbxContent>
              </v:textbox>
            </v:rect>
            <v:rect id="矩形 33" o:spid="_x0000_s1097" style="position:absolute;left:19527;top:381;width:4877;height:44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PWf8MA&#10;AADbAAAADwAAAGRycy9kb3ducmV2LnhtbESPT2sCMRTE7wW/Q3iCt5qtQpGtUawgKh5K/XN/TZ67&#10;i5uXJYm767c3hUKPw8z8hpkve1uLlnyoHCt4G2cgiLUzFRcKzqfN6wxEiMgGa8ek4EEBlovByxxz&#10;4zr+pvYYC5EgHHJUUMbY5FIGXZLFMHYNcfKuzluMSfpCGo9dgttaTrLsXVqsOC2U2NC6JH073q2C&#10;i7t+dlb/8L59fFX37cFrPTsoNRr2qw8Qkfr4H/5r74yC6RR+v6QfIB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PWf8MAAADbAAAADwAAAAAAAAAAAAAAAACYAgAAZHJzL2Rv&#10;d25yZXYueG1sUEsFBgAAAAAEAAQA9QAAAIgDAAAAAA==&#10;" filled="f" stroked="f" strokeweight="1pt">
              <v:textbox>
                <w:txbxContent>
                  <w:p w:rsidR="008F0A7E" w:rsidRPr="003622AA" w:rsidRDefault="008F0A7E" w:rsidP="008F0A7E">
                    <w:pPr>
                      <w:rPr>
                        <w:rFonts w:ascii="宋体" w:eastAsia="宋体" w:hAnsi="宋体"/>
                        <w:color w:val="000000" w:themeColor="text1"/>
                        <w:sz w:val="18"/>
                        <w:szCs w:val="18"/>
                      </w:rPr>
                    </w:pPr>
                    <w:r w:rsidRPr="003622AA">
                      <w:rPr>
                        <w:rFonts w:ascii="宋体" w:eastAsia="宋体" w:hAnsi="宋体" w:hint="eastAsia"/>
                        <w:color w:val="000000" w:themeColor="text1"/>
                        <w:sz w:val="18"/>
                        <w:szCs w:val="18"/>
                      </w:rPr>
                      <w:t>声源</w:t>
                    </w:r>
                  </w:p>
                </w:txbxContent>
              </v:textbox>
            </v:rect>
            <w10:wrap type="none"/>
            <w10:anchorlock/>
          </v:group>
        </w:pict>
      </w:r>
    </w:p>
    <w:p w:rsidR="008F0A7E" w:rsidRDefault="008F0A7E" w:rsidP="008F0A7E">
      <w:pPr>
        <w:ind w:firstLine="420"/>
        <w:rPr>
          <w:rFonts w:ascii="宋体" w:eastAsia="宋体" w:hAnsi="宋体" w:cs="宋体"/>
          <w:color w:val="000000" w:themeColor="text1"/>
          <w:szCs w:val="21"/>
        </w:rPr>
      </w:pPr>
      <w:r>
        <w:rPr>
          <w:rFonts w:ascii="宋体" w:eastAsia="宋体" w:hAnsi="宋体" w:cs="宋体" w:hint="eastAsia"/>
          <w:color w:val="000000" w:themeColor="text1"/>
          <w:szCs w:val="21"/>
        </w:rPr>
        <w:t>另外，由于超声波的能量特性，超声波声场改变了声源与反射端间的气体介质的密度分布，进而形成声场作用下的辐射压力。图中辐射压力为</w:t>
      </w:r>
      <w:r w:rsidRPr="00EC25E9">
        <w:rPr>
          <w:rFonts w:ascii="Times New Roman" w:eastAsia="宋体" w:hAnsi="Times New Roman" w:cs="Times New Roman"/>
          <w:color w:val="000000" w:themeColor="text1"/>
          <w:szCs w:val="21"/>
        </w:rPr>
        <w:t>F</w:t>
      </w:r>
      <w:r w:rsidRPr="00EC25E9">
        <w:rPr>
          <w:rFonts w:ascii="Times New Roman" w:eastAsia="宋体" w:hAnsi="Times New Roman" w:cs="Times New Roman"/>
          <w:color w:val="000000" w:themeColor="text1"/>
          <w:szCs w:val="21"/>
        </w:rPr>
        <w:t>，</w:t>
      </w:r>
      <w:r w:rsidRPr="00EC25E9">
        <w:rPr>
          <w:rFonts w:ascii="Times New Roman" w:eastAsia="宋体" w:hAnsi="Times New Roman" w:cs="Times New Roman"/>
          <w:color w:val="000000" w:themeColor="text1"/>
          <w:szCs w:val="21"/>
        </w:rPr>
        <w:t>M</w:t>
      </w:r>
      <w:r w:rsidRPr="00EC25E9">
        <w:rPr>
          <w:rFonts w:ascii="Times New Roman" w:eastAsia="宋体" w:hAnsi="Times New Roman" w:cs="Times New Roman"/>
          <w:color w:val="000000" w:themeColor="text1"/>
          <w:szCs w:val="21"/>
        </w:rPr>
        <w:t>为一质量较小物体</w:t>
      </w:r>
      <w:r>
        <w:rPr>
          <w:rFonts w:ascii="Times New Roman" w:eastAsia="宋体" w:hAnsi="Times New Roman" w:cs="Times New Roman" w:hint="eastAsia"/>
          <w:color w:val="000000" w:themeColor="text1"/>
          <w:szCs w:val="21"/>
        </w:rPr>
        <w:t>，</w:t>
      </w:r>
      <w:r w:rsidRPr="00EC25E9">
        <w:rPr>
          <w:rFonts w:ascii="Times New Roman" w:eastAsia="宋体" w:hAnsi="Times New Roman" w:cs="Times New Roman"/>
          <w:color w:val="000000" w:themeColor="text1"/>
          <w:szCs w:val="21"/>
        </w:rPr>
        <w:t>P</w:t>
      </w:r>
      <w:r w:rsidRPr="00EC25E9">
        <w:rPr>
          <w:rFonts w:ascii="Times New Roman" w:eastAsia="宋体" w:hAnsi="Times New Roman" w:cs="Times New Roman"/>
          <w:color w:val="000000" w:themeColor="text1"/>
          <w:szCs w:val="21"/>
        </w:rPr>
        <w:t>是波源发出的声波的沿</w:t>
      </w:r>
      <w:r w:rsidRPr="00754460">
        <w:rPr>
          <w:rFonts w:ascii="Times New Roman" w:eastAsia="宋体" w:hAnsi="Times New Roman" w:cs="Times New Roman"/>
          <w:i/>
          <w:color w:val="000000" w:themeColor="text1"/>
          <w:szCs w:val="21"/>
        </w:rPr>
        <w:t>z</w:t>
      </w:r>
      <w:r>
        <w:rPr>
          <w:rFonts w:ascii="宋体" w:eastAsia="宋体" w:hAnsi="宋体" w:cs="宋体" w:hint="eastAsia"/>
          <w:color w:val="000000" w:themeColor="text1"/>
          <w:szCs w:val="21"/>
        </w:rPr>
        <w:t>轴方向的振幅。</w:t>
      </w:r>
    </w:p>
    <w:p w:rsidR="008F0A7E" w:rsidRPr="005D5BBE" w:rsidRDefault="008F0A7E" w:rsidP="008F0A7E">
      <w:pPr>
        <w:ind w:firstLine="420"/>
        <w:rPr>
          <w:rFonts w:ascii="宋体" w:eastAsia="宋体" w:hAnsi="宋体" w:cs="宋体"/>
          <w:color w:val="000000" w:themeColor="text1"/>
          <w:szCs w:val="21"/>
        </w:rPr>
      </w:pPr>
      <w:r>
        <w:rPr>
          <w:rFonts w:ascii="宋体" w:eastAsia="宋体" w:hAnsi="宋体" w:cs="宋体" w:hint="eastAsia"/>
          <w:color w:val="000000" w:themeColor="text1"/>
          <w:szCs w:val="21"/>
        </w:rPr>
        <w:t xml:space="preserve">设两列相干波的波函数表达式为   </w:t>
      </w:r>
      <m:oMath>
        <m:d>
          <m:dPr>
            <m:begChr m:val="{"/>
            <m:endChr m:val=""/>
            <m:ctrlPr>
              <w:rPr>
                <w:rFonts w:ascii="Cambria Math" w:eastAsia="宋体" w:hAnsi="Cambria Math" w:cs="宋体" w:hint="eastAsia"/>
                <w:color w:val="000000" w:themeColor="text1"/>
                <w:szCs w:val="21"/>
              </w:rPr>
            </m:ctrlPr>
          </m:dPr>
          <m:e>
            <m:eqArr>
              <m:eqArrPr>
                <m:ctrlPr>
                  <w:rPr>
                    <w:rFonts w:ascii="Cambria Math" w:eastAsia="宋体" w:hAnsi="Cambria Math" w:cs="宋体" w:hint="eastAsia"/>
                    <w:color w:val="000000" w:themeColor="text1"/>
                    <w:szCs w:val="21"/>
                  </w:rPr>
                </m:ctrlPr>
              </m:eqArrPr>
              <m:e>
                <m:sSub>
                  <m:sSubPr>
                    <m:ctrlPr>
                      <w:rPr>
                        <w:rFonts w:ascii="Cambria Math" w:eastAsia="宋体" w:hAnsi="Cambria Math" w:cs="宋体" w:hint="eastAsia"/>
                        <w:color w:val="000000" w:themeColor="text1"/>
                        <w:szCs w:val="21"/>
                      </w:rPr>
                    </m:ctrlPr>
                  </m:sSubPr>
                  <m:e>
                    <m:r>
                      <w:rPr>
                        <w:rFonts w:ascii="Cambria Math" w:eastAsia="宋体" w:hAnsi="Cambria Math" w:cs="宋体" w:hint="eastAsia"/>
                        <w:color w:val="000000" w:themeColor="text1"/>
                        <w:szCs w:val="21"/>
                      </w:rPr>
                      <m:t>y</m:t>
                    </m:r>
                  </m:e>
                  <m:sub>
                    <m:r>
                      <m:rPr>
                        <m:sty m:val="p"/>
                      </m:rPr>
                      <w:rPr>
                        <w:rFonts w:ascii="Cambria Math" w:eastAsia="宋体" w:hAnsi="Cambria Math" w:cs="宋体" w:hint="eastAsia"/>
                        <w:color w:val="000000" w:themeColor="text1"/>
                        <w:szCs w:val="21"/>
                      </w:rPr>
                      <m:t>1</m:t>
                    </m:r>
                  </m:sub>
                </m:sSub>
                <m:r>
                  <m:rPr>
                    <m:sty m:val="p"/>
                  </m:rPr>
                  <w:rPr>
                    <w:rFonts w:ascii="Cambria Math" w:eastAsia="宋体" w:hAnsi="Cambria Math" w:cs="宋体" w:hint="eastAsia"/>
                    <w:color w:val="000000" w:themeColor="text1"/>
                    <w:szCs w:val="21"/>
                  </w:rPr>
                  <m:t>=</m:t>
                </m:r>
                <m:r>
                  <w:rPr>
                    <w:rFonts w:ascii="Cambria Math" w:eastAsia="宋体" w:hAnsi="Cambria Math" w:cs="宋体" w:hint="eastAsia"/>
                    <w:color w:val="000000" w:themeColor="text1"/>
                    <w:szCs w:val="21"/>
                  </w:rPr>
                  <m:t>A</m:t>
                </m:r>
                <m:func>
                  <m:funcPr>
                    <m:ctrlPr>
                      <w:rPr>
                        <w:rFonts w:ascii="Cambria Math" w:eastAsia="宋体" w:hAnsi="Cambria Math" w:cs="宋体" w:hint="eastAsia"/>
                        <w:color w:val="000000" w:themeColor="text1"/>
                        <w:szCs w:val="21"/>
                      </w:rPr>
                    </m:ctrlPr>
                  </m:funcPr>
                  <m:fName>
                    <m:r>
                      <w:rPr>
                        <w:rFonts w:ascii="Cambria Math" w:eastAsia="宋体" w:hAnsi="Cambria Math" w:cs="宋体" w:hint="eastAsia"/>
                        <w:color w:val="000000" w:themeColor="text1"/>
                        <w:szCs w:val="21"/>
                      </w:rPr>
                      <m:t>sin</m:t>
                    </m:r>
                  </m:fName>
                  <m:e>
                    <m:r>
                      <w:rPr>
                        <w:rFonts w:ascii="Cambria Math" w:eastAsia="宋体" w:hAnsi="Cambria Math" w:cs="宋体" w:hint="eastAsia"/>
                        <w:color w:val="000000" w:themeColor="text1"/>
                        <w:szCs w:val="21"/>
                      </w:rPr>
                      <m:t>ω</m:t>
                    </m:r>
                    <m:d>
                      <m:dPr>
                        <m:ctrlPr>
                          <w:rPr>
                            <w:rFonts w:ascii="Cambria Math" w:eastAsia="宋体" w:hAnsi="Cambria Math" w:cs="宋体" w:hint="eastAsia"/>
                            <w:color w:val="000000" w:themeColor="text1"/>
                            <w:szCs w:val="21"/>
                          </w:rPr>
                        </m:ctrlPr>
                      </m:dPr>
                      <m:e>
                        <m:r>
                          <w:rPr>
                            <w:rFonts w:ascii="Cambria Math" w:eastAsia="宋体" w:hAnsi="Cambria Math" w:cs="宋体" w:hint="eastAsia"/>
                            <w:color w:val="000000" w:themeColor="text1"/>
                            <w:szCs w:val="21"/>
                          </w:rPr>
                          <m:t>t</m:t>
                        </m:r>
                        <m:r>
                          <m:rPr>
                            <m:sty m:val="p"/>
                          </m:rPr>
                          <w:rPr>
                            <w:rFonts w:ascii="Cambria Math" w:eastAsia="宋体" w:hAnsi="Cambria Math" w:cs="宋体" w:hint="eastAsia"/>
                            <w:color w:val="000000" w:themeColor="text1"/>
                            <w:szCs w:val="21"/>
                          </w:rPr>
                          <m:t>-</m:t>
                        </m:r>
                        <m:f>
                          <m:fPr>
                            <m:ctrlPr>
                              <w:rPr>
                                <w:rFonts w:ascii="Cambria Math" w:eastAsia="宋体" w:hAnsi="Cambria Math" w:cs="宋体" w:hint="eastAsia"/>
                                <w:color w:val="000000" w:themeColor="text1"/>
                                <w:szCs w:val="21"/>
                              </w:rPr>
                            </m:ctrlPr>
                          </m:fPr>
                          <m:num>
                            <m:r>
                              <w:rPr>
                                <w:rFonts w:ascii="Cambria Math" w:eastAsia="宋体" w:hAnsi="Cambria Math" w:cs="宋体" w:hint="eastAsia"/>
                                <w:color w:val="000000" w:themeColor="text1"/>
                                <w:szCs w:val="21"/>
                              </w:rPr>
                              <m:t>x</m:t>
                            </m:r>
                          </m:num>
                          <m:den>
                            <m:r>
                              <w:rPr>
                                <w:rFonts w:ascii="Cambria Math" w:eastAsia="宋体" w:hAnsi="Cambria Math" w:cs="宋体" w:hint="eastAsia"/>
                                <w:color w:val="000000" w:themeColor="text1"/>
                                <w:szCs w:val="21"/>
                              </w:rPr>
                              <m:t>u</m:t>
                            </m:r>
                          </m:den>
                        </m:f>
                      </m:e>
                    </m:d>
                  </m:e>
                </m:func>
                <m:r>
                  <m:rPr>
                    <m:sty m:val="p"/>
                  </m:rPr>
                  <w:rPr>
                    <w:rFonts w:ascii="Cambria Math" w:eastAsia="宋体" w:hAnsi="Cambria Math" w:cs="宋体" w:hint="eastAsia"/>
                    <w:color w:val="000000" w:themeColor="text1"/>
                    <w:szCs w:val="21"/>
                  </w:rPr>
                  <m:t>=</m:t>
                </m:r>
                <m:r>
                  <w:rPr>
                    <w:rFonts w:ascii="Cambria Math" w:eastAsia="宋体" w:hAnsi="Cambria Math" w:cs="宋体" w:hint="eastAsia"/>
                    <w:color w:val="000000" w:themeColor="text1"/>
                    <w:szCs w:val="21"/>
                  </w:rPr>
                  <m:t>A</m:t>
                </m:r>
                <m:func>
                  <m:funcPr>
                    <m:ctrlPr>
                      <w:rPr>
                        <w:rFonts w:ascii="Cambria Math" w:eastAsia="宋体" w:hAnsi="Cambria Math" w:cs="宋体" w:hint="eastAsia"/>
                        <w:color w:val="000000" w:themeColor="text1"/>
                        <w:szCs w:val="21"/>
                      </w:rPr>
                    </m:ctrlPr>
                  </m:funcPr>
                  <m:fName>
                    <m:r>
                      <w:rPr>
                        <w:rFonts w:ascii="Cambria Math" w:eastAsia="宋体" w:hAnsi="Cambria Math" w:cs="宋体" w:hint="eastAsia"/>
                        <w:color w:val="000000" w:themeColor="text1"/>
                        <w:szCs w:val="21"/>
                      </w:rPr>
                      <m:t>sin</m:t>
                    </m:r>
                  </m:fName>
                  <m:e>
                    <m:d>
                      <m:dPr>
                        <m:ctrlPr>
                          <w:rPr>
                            <w:rFonts w:ascii="Cambria Math" w:eastAsia="宋体" w:hAnsi="Cambria Math" w:cs="宋体" w:hint="eastAsia"/>
                            <w:color w:val="000000" w:themeColor="text1"/>
                            <w:szCs w:val="21"/>
                          </w:rPr>
                        </m:ctrlPr>
                      </m:dPr>
                      <m:e>
                        <m:r>
                          <w:rPr>
                            <w:rFonts w:ascii="Cambria Math" w:eastAsia="宋体" w:hAnsi="Cambria Math" w:cs="宋体" w:hint="eastAsia"/>
                            <w:color w:val="000000" w:themeColor="text1"/>
                            <w:szCs w:val="21"/>
                          </w:rPr>
                          <m:t>ωt</m:t>
                        </m:r>
                        <m:r>
                          <m:rPr>
                            <m:sty m:val="p"/>
                          </m:rPr>
                          <w:rPr>
                            <w:rFonts w:ascii="Cambria Math" w:eastAsia="宋体" w:hAnsi="Cambria Math" w:cs="宋体" w:hint="eastAsia"/>
                            <w:color w:val="000000" w:themeColor="text1"/>
                            <w:szCs w:val="21"/>
                          </w:rPr>
                          <m:t>-</m:t>
                        </m:r>
                        <m:r>
                          <w:rPr>
                            <w:rFonts w:ascii="Cambria Math" w:eastAsia="宋体" w:hAnsi="Cambria Math" w:cs="宋体" w:hint="eastAsia"/>
                            <w:color w:val="000000" w:themeColor="text1"/>
                            <w:szCs w:val="21"/>
                          </w:rPr>
                          <m:t>kx</m:t>
                        </m:r>
                      </m:e>
                    </m:d>
                  </m:e>
                </m:func>
              </m:e>
              <m:e>
                <m:sSub>
                  <m:sSubPr>
                    <m:ctrlPr>
                      <w:rPr>
                        <w:rFonts w:ascii="Cambria Math" w:eastAsia="宋体" w:hAnsi="Cambria Math" w:cs="宋体" w:hint="eastAsia"/>
                        <w:color w:val="000000" w:themeColor="text1"/>
                        <w:szCs w:val="21"/>
                      </w:rPr>
                    </m:ctrlPr>
                  </m:sSubPr>
                  <m:e>
                    <m:r>
                      <w:rPr>
                        <w:rFonts w:ascii="Cambria Math" w:eastAsia="宋体" w:hAnsi="Cambria Math" w:cs="宋体" w:hint="eastAsia"/>
                        <w:color w:val="000000" w:themeColor="text1"/>
                        <w:szCs w:val="21"/>
                      </w:rPr>
                      <m:t>y</m:t>
                    </m:r>
                  </m:e>
                  <m:sub>
                    <m:r>
                      <m:rPr>
                        <m:sty m:val="p"/>
                      </m:rPr>
                      <w:rPr>
                        <w:rFonts w:ascii="Cambria Math" w:eastAsia="宋体" w:hAnsi="Cambria Math" w:cs="宋体" w:hint="eastAsia"/>
                        <w:color w:val="000000" w:themeColor="text1"/>
                        <w:szCs w:val="21"/>
                      </w:rPr>
                      <m:t>2</m:t>
                    </m:r>
                  </m:sub>
                </m:sSub>
                <m:r>
                  <m:rPr>
                    <m:sty m:val="p"/>
                  </m:rPr>
                  <w:rPr>
                    <w:rFonts w:ascii="Cambria Math" w:eastAsia="宋体" w:hAnsi="Cambria Math" w:cs="宋体" w:hint="eastAsia"/>
                    <w:color w:val="000000" w:themeColor="text1"/>
                    <w:szCs w:val="21"/>
                  </w:rPr>
                  <m:t>=</m:t>
                </m:r>
                <m:r>
                  <w:rPr>
                    <w:rFonts w:ascii="Cambria Math" w:eastAsia="宋体" w:hAnsi="Cambria Math" w:cs="宋体" w:hint="eastAsia"/>
                    <w:color w:val="000000" w:themeColor="text1"/>
                    <w:szCs w:val="21"/>
                  </w:rPr>
                  <m:t>A</m:t>
                </m:r>
                <m:func>
                  <m:funcPr>
                    <m:ctrlPr>
                      <w:rPr>
                        <w:rFonts w:ascii="Cambria Math" w:eastAsia="宋体" w:hAnsi="Cambria Math" w:cs="宋体" w:hint="eastAsia"/>
                        <w:color w:val="000000" w:themeColor="text1"/>
                        <w:szCs w:val="21"/>
                      </w:rPr>
                    </m:ctrlPr>
                  </m:funcPr>
                  <m:fName>
                    <m:r>
                      <w:rPr>
                        <w:rFonts w:ascii="Cambria Math" w:eastAsia="宋体" w:hAnsi="Cambria Math" w:cs="宋体" w:hint="eastAsia"/>
                        <w:color w:val="000000" w:themeColor="text1"/>
                        <w:szCs w:val="21"/>
                      </w:rPr>
                      <m:t>sin</m:t>
                    </m:r>
                  </m:fName>
                  <m:e>
                    <m:r>
                      <w:rPr>
                        <w:rFonts w:ascii="Cambria Math" w:eastAsia="宋体" w:hAnsi="Cambria Math" w:cs="宋体" w:hint="eastAsia"/>
                        <w:color w:val="000000" w:themeColor="text1"/>
                        <w:szCs w:val="21"/>
                      </w:rPr>
                      <m:t>ω</m:t>
                    </m:r>
                    <m:d>
                      <m:dPr>
                        <m:ctrlPr>
                          <w:rPr>
                            <w:rFonts w:ascii="Cambria Math" w:eastAsia="宋体" w:hAnsi="Cambria Math" w:cs="宋体" w:hint="eastAsia"/>
                            <w:color w:val="000000" w:themeColor="text1"/>
                            <w:szCs w:val="21"/>
                          </w:rPr>
                        </m:ctrlPr>
                      </m:dPr>
                      <m:e>
                        <m:r>
                          <w:rPr>
                            <w:rFonts w:ascii="Cambria Math" w:eastAsia="宋体" w:hAnsi="Cambria Math" w:cs="宋体" w:hint="eastAsia"/>
                            <w:color w:val="000000" w:themeColor="text1"/>
                            <w:szCs w:val="21"/>
                          </w:rPr>
                          <m:t>t</m:t>
                        </m:r>
                        <m:r>
                          <m:rPr>
                            <m:sty m:val="p"/>
                          </m:rPr>
                          <w:rPr>
                            <w:rFonts w:ascii="Cambria Math" w:eastAsia="宋体" w:hAnsi="Cambria Math" w:cs="宋体" w:hint="eastAsia"/>
                            <w:color w:val="000000" w:themeColor="text1"/>
                            <w:szCs w:val="21"/>
                          </w:rPr>
                          <m:t>+</m:t>
                        </m:r>
                        <m:f>
                          <m:fPr>
                            <m:ctrlPr>
                              <w:rPr>
                                <w:rFonts w:ascii="Cambria Math" w:eastAsia="宋体" w:hAnsi="Cambria Math" w:cs="宋体" w:hint="eastAsia"/>
                                <w:color w:val="000000" w:themeColor="text1"/>
                                <w:szCs w:val="21"/>
                              </w:rPr>
                            </m:ctrlPr>
                          </m:fPr>
                          <m:num>
                            <m:r>
                              <w:rPr>
                                <w:rFonts w:ascii="Cambria Math" w:eastAsia="宋体" w:hAnsi="Cambria Math" w:cs="宋体" w:hint="eastAsia"/>
                                <w:color w:val="000000" w:themeColor="text1"/>
                                <w:szCs w:val="21"/>
                              </w:rPr>
                              <m:t>x</m:t>
                            </m:r>
                          </m:num>
                          <m:den>
                            <m:r>
                              <w:rPr>
                                <w:rFonts w:ascii="Cambria Math" w:eastAsia="宋体" w:hAnsi="Cambria Math" w:cs="宋体" w:hint="eastAsia"/>
                                <w:color w:val="000000" w:themeColor="text1"/>
                                <w:szCs w:val="21"/>
                              </w:rPr>
                              <m:t>u</m:t>
                            </m:r>
                          </m:den>
                        </m:f>
                      </m:e>
                    </m:d>
                  </m:e>
                </m:func>
                <m:r>
                  <m:rPr>
                    <m:sty m:val="p"/>
                  </m:rPr>
                  <w:rPr>
                    <w:rFonts w:ascii="Cambria Math" w:eastAsia="宋体" w:hAnsi="Cambria Math" w:cs="宋体" w:hint="eastAsia"/>
                    <w:color w:val="000000" w:themeColor="text1"/>
                    <w:szCs w:val="21"/>
                  </w:rPr>
                  <m:t>=</m:t>
                </m:r>
                <m:r>
                  <w:rPr>
                    <w:rFonts w:ascii="Cambria Math" w:eastAsia="宋体" w:hAnsi="Cambria Math" w:cs="宋体" w:hint="eastAsia"/>
                    <w:color w:val="000000" w:themeColor="text1"/>
                    <w:szCs w:val="21"/>
                  </w:rPr>
                  <m:t>A</m:t>
                </m:r>
                <m:func>
                  <m:funcPr>
                    <m:ctrlPr>
                      <w:rPr>
                        <w:rFonts w:ascii="Cambria Math" w:eastAsia="宋体" w:hAnsi="Cambria Math" w:cs="宋体" w:hint="eastAsia"/>
                        <w:color w:val="000000" w:themeColor="text1"/>
                        <w:szCs w:val="21"/>
                      </w:rPr>
                    </m:ctrlPr>
                  </m:funcPr>
                  <m:fName>
                    <m:r>
                      <w:rPr>
                        <w:rFonts w:ascii="Cambria Math" w:eastAsia="宋体" w:hAnsi="Cambria Math" w:cs="宋体" w:hint="eastAsia"/>
                        <w:color w:val="000000" w:themeColor="text1"/>
                        <w:szCs w:val="21"/>
                      </w:rPr>
                      <m:t>sin</m:t>
                    </m:r>
                  </m:fName>
                  <m:e>
                    <m:d>
                      <m:dPr>
                        <m:ctrlPr>
                          <w:rPr>
                            <w:rFonts w:ascii="Cambria Math" w:eastAsia="宋体" w:hAnsi="Cambria Math" w:cs="宋体" w:hint="eastAsia"/>
                            <w:color w:val="000000" w:themeColor="text1"/>
                            <w:szCs w:val="21"/>
                          </w:rPr>
                        </m:ctrlPr>
                      </m:dPr>
                      <m:e>
                        <m:r>
                          <w:rPr>
                            <w:rFonts w:ascii="Cambria Math" w:eastAsia="宋体" w:hAnsi="Cambria Math" w:cs="宋体" w:hint="eastAsia"/>
                            <w:color w:val="000000" w:themeColor="text1"/>
                            <w:szCs w:val="21"/>
                          </w:rPr>
                          <m:t>ωt</m:t>
                        </m:r>
                        <m:r>
                          <m:rPr>
                            <m:sty m:val="p"/>
                          </m:rPr>
                          <w:rPr>
                            <w:rFonts w:ascii="Cambria Math" w:eastAsia="宋体" w:hAnsi="Cambria Math" w:cs="宋体" w:hint="eastAsia"/>
                            <w:color w:val="000000" w:themeColor="text1"/>
                            <w:szCs w:val="21"/>
                          </w:rPr>
                          <m:t>+</m:t>
                        </m:r>
                        <m:r>
                          <w:rPr>
                            <w:rFonts w:ascii="Cambria Math" w:eastAsia="宋体" w:hAnsi="Cambria Math" w:cs="宋体" w:hint="eastAsia"/>
                            <w:color w:val="000000" w:themeColor="text1"/>
                            <w:szCs w:val="21"/>
                          </w:rPr>
                          <m:t>kx</m:t>
                        </m:r>
                      </m:e>
                    </m:d>
                  </m:e>
                </m:func>
              </m:e>
            </m:eqArr>
          </m:e>
        </m:d>
      </m:oMath>
    </w:p>
    <w:p w:rsidR="008F0A7E" w:rsidRDefault="008F0A7E" w:rsidP="008F0A7E">
      <w:pPr>
        <w:ind w:firstLine="420"/>
        <w:rPr>
          <w:rFonts w:ascii="宋体" w:eastAsia="宋体" w:hAnsi="宋体" w:cs="宋体"/>
          <w:color w:val="000000" w:themeColor="text1"/>
          <w:szCs w:val="21"/>
        </w:rPr>
      </w:pPr>
      <w:r>
        <w:rPr>
          <w:rFonts w:ascii="宋体" w:eastAsia="宋体" w:hAnsi="宋体" w:cs="宋体" w:hint="eastAsia"/>
          <w:color w:val="000000" w:themeColor="text1"/>
          <w:szCs w:val="21"/>
        </w:rPr>
        <w:t>将两类波合成为</w:t>
      </w:r>
    </w:p>
    <w:p w:rsidR="008F0A7E" w:rsidRDefault="00B336EC" w:rsidP="00B336EC">
      <w:pPr>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m:oMath>
        <m:r>
          <w:rPr>
            <w:rFonts w:ascii="Cambria Math" w:eastAsia="宋体" w:hAnsi="Cambria Math" w:cs="宋体" w:hint="eastAsia"/>
            <w:color w:val="000000" w:themeColor="text1"/>
            <w:szCs w:val="21"/>
          </w:rPr>
          <m:t>y</m:t>
        </m:r>
        <m:r>
          <m:rPr>
            <m:sty m:val="p"/>
          </m:rPr>
          <w:rPr>
            <w:rFonts w:ascii="Cambria Math" w:eastAsia="宋体" w:hAnsi="Cambria Math" w:cs="宋体" w:hint="eastAsia"/>
            <w:color w:val="000000" w:themeColor="text1"/>
            <w:szCs w:val="21"/>
          </w:rPr>
          <m:t>=2</m:t>
        </m:r>
        <m:r>
          <w:rPr>
            <w:rFonts w:ascii="Cambria Math" w:eastAsia="宋体" w:hAnsi="Cambria Math" w:cs="宋体" w:hint="eastAsia"/>
            <w:color w:val="000000" w:themeColor="text1"/>
            <w:szCs w:val="21"/>
          </w:rPr>
          <m:t>A</m:t>
        </m:r>
        <m:func>
          <m:funcPr>
            <m:ctrlPr>
              <w:rPr>
                <w:rFonts w:ascii="Cambria Math" w:eastAsia="宋体" w:hAnsi="Cambria Math" w:cs="宋体" w:hint="eastAsia"/>
                <w:color w:val="000000" w:themeColor="text1"/>
                <w:szCs w:val="21"/>
              </w:rPr>
            </m:ctrlPr>
          </m:funcPr>
          <m:fName>
            <m:r>
              <w:rPr>
                <w:rFonts w:ascii="Cambria Math" w:eastAsia="宋体" w:hAnsi="Cambria Math" w:cs="宋体" w:hint="eastAsia"/>
                <w:color w:val="000000" w:themeColor="text1"/>
                <w:szCs w:val="21"/>
              </w:rPr>
              <m:t>cos</m:t>
            </m:r>
          </m:fName>
          <m:e>
            <m:r>
              <w:rPr>
                <w:rFonts w:ascii="Cambria Math" w:eastAsia="宋体" w:hAnsi="Cambria Math" w:cs="宋体" w:hint="eastAsia"/>
                <w:color w:val="000000" w:themeColor="text1"/>
                <w:szCs w:val="21"/>
              </w:rPr>
              <m:t>kx</m:t>
            </m:r>
          </m:e>
        </m:func>
        <m:func>
          <m:funcPr>
            <m:ctrlPr>
              <w:rPr>
                <w:rFonts w:ascii="Cambria Math" w:eastAsia="宋体" w:hAnsi="Cambria Math" w:cs="宋体" w:hint="eastAsia"/>
                <w:color w:val="000000" w:themeColor="text1"/>
                <w:szCs w:val="21"/>
              </w:rPr>
            </m:ctrlPr>
          </m:funcPr>
          <m:fName>
            <m:r>
              <w:rPr>
                <w:rFonts w:ascii="Cambria Math" w:eastAsia="宋体" w:hAnsi="Cambria Math" w:cs="宋体" w:hint="eastAsia"/>
                <w:color w:val="000000" w:themeColor="text1"/>
                <w:szCs w:val="21"/>
              </w:rPr>
              <m:t>sin</m:t>
            </m:r>
          </m:fName>
          <m:e>
            <m:r>
              <w:rPr>
                <w:rFonts w:ascii="Cambria Math" w:eastAsia="宋体" w:hAnsi="Cambria Math" w:cs="宋体" w:hint="eastAsia"/>
                <w:color w:val="000000" w:themeColor="text1"/>
                <w:szCs w:val="21"/>
              </w:rPr>
              <m:t>ωt</m:t>
            </m:r>
          </m:e>
        </m:func>
        <m:r>
          <m:rPr>
            <m:sty m:val="p"/>
          </m:rPr>
          <w:rPr>
            <w:rFonts w:ascii="Cambria Math" w:eastAsia="宋体" w:hAnsi="Cambria Math" w:cs="宋体" w:hint="eastAsia"/>
            <w:color w:val="000000" w:themeColor="text1"/>
            <w:szCs w:val="21"/>
          </w:rPr>
          <m:t>=2</m:t>
        </m:r>
        <m:r>
          <w:rPr>
            <w:rFonts w:ascii="Cambria Math" w:eastAsia="宋体" w:hAnsi="Cambria Math" w:cs="宋体" w:hint="eastAsia"/>
            <w:color w:val="000000" w:themeColor="text1"/>
            <w:szCs w:val="21"/>
          </w:rPr>
          <m:t>A</m:t>
        </m:r>
        <m:func>
          <m:funcPr>
            <m:ctrlPr>
              <w:rPr>
                <w:rFonts w:ascii="Cambria Math" w:eastAsia="宋体" w:hAnsi="Cambria Math" w:cs="宋体" w:hint="eastAsia"/>
                <w:color w:val="000000" w:themeColor="text1"/>
                <w:szCs w:val="21"/>
              </w:rPr>
            </m:ctrlPr>
          </m:funcPr>
          <m:fName>
            <m:r>
              <w:rPr>
                <w:rFonts w:ascii="Cambria Math" w:eastAsia="宋体" w:hAnsi="Cambria Math" w:cs="宋体" w:hint="eastAsia"/>
                <w:color w:val="000000" w:themeColor="text1"/>
                <w:szCs w:val="21"/>
              </w:rPr>
              <m:t>cos</m:t>
            </m:r>
          </m:fName>
          <m:e>
            <m:f>
              <m:fPr>
                <m:ctrlPr>
                  <w:rPr>
                    <w:rFonts w:ascii="Cambria Math" w:eastAsia="宋体" w:hAnsi="Cambria Math" w:cs="宋体" w:hint="eastAsia"/>
                    <w:color w:val="000000" w:themeColor="text1"/>
                    <w:szCs w:val="21"/>
                  </w:rPr>
                </m:ctrlPr>
              </m:fPr>
              <m:num>
                <m:r>
                  <m:rPr>
                    <m:sty m:val="p"/>
                  </m:rPr>
                  <w:rPr>
                    <w:rFonts w:ascii="Cambria Math" w:eastAsia="宋体" w:hAnsi="Cambria Math" w:cs="宋体" w:hint="eastAsia"/>
                    <w:color w:val="000000" w:themeColor="text1"/>
                    <w:szCs w:val="21"/>
                  </w:rPr>
                  <m:t>2</m:t>
                </m:r>
                <m:r>
                  <w:rPr>
                    <w:rFonts w:ascii="Cambria Math" w:eastAsia="宋体" w:hAnsi="Cambria Math" w:cs="宋体" w:hint="eastAsia"/>
                    <w:color w:val="000000" w:themeColor="text1"/>
                    <w:szCs w:val="21"/>
                  </w:rPr>
                  <m:t>π</m:t>
                </m:r>
              </m:num>
              <m:den>
                <m:r>
                  <w:rPr>
                    <w:rFonts w:ascii="Cambria Math" w:eastAsia="宋体" w:hAnsi="Cambria Math" w:cs="宋体" w:hint="eastAsia"/>
                    <w:color w:val="000000" w:themeColor="text1"/>
                    <w:szCs w:val="21"/>
                  </w:rPr>
                  <m:t>λ</m:t>
                </m:r>
              </m:den>
            </m:f>
            <m:r>
              <w:rPr>
                <w:rFonts w:ascii="Cambria Math" w:eastAsia="宋体" w:hAnsi="Cambria Math" w:cs="宋体" w:hint="eastAsia"/>
                <w:color w:val="000000" w:themeColor="text1"/>
                <w:szCs w:val="21"/>
              </w:rPr>
              <m:t>x</m:t>
            </m:r>
          </m:e>
        </m:func>
        <m:func>
          <m:funcPr>
            <m:ctrlPr>
              <w:rPr>
                <w:rFonts w:ascii="Cambria Math" w:eastAsia="宋体" w:hAnsi="Cambria Math" w:cs="宋体" w:hint="eastAsia"/>
                <w:color w:val="000000" w:themeColor="text1"/>
                <w:szCs w:val="21"/>
              </w:rPr>
            </m:ctrlPr>
          </m:funcPr>
          <m:fName>
            <m:r>
              <w:rPr>
                <w:rFonts w:ascii="Cambria Math" w:eastAsia="宋体" w:hAnsi="Cambria Math" w:cs="宋体" w:hint="eastAsia"/>
                <w:color w:val="000000" w:themeColor="text1"/>
                <w:szCs w:val="21"/>
              </w:rPr>
              <m:t>sin</m:t>
            </m:r>
          </m:fName>
          <m:e>
            <m:r>
              <m:rPr>
                <m:sty m:val="p"/>
              </m:rPr>
              <w:rPr>
                <w:rFonts w:ascii="Cambria Math" w:eastAsia="宋体" w:hAnsi="Cambria Math" w:cs="宋体" w:hint="eastAsia"/>
                <w:color w:val="000000" w:themeColor="text1"/>
                <w:szCs w:val="21"/>
              </w:rPr>
              <m:t>2</m:t>
            </m:r>
            <m:r>
              <w:rPr>
                <w:rFonts w:ascii="Cambria Math" w:eastAsia="宋体" w:hAnsi="Cambria Math" w:cs="宋体" w:hint="eastAsia"/>
                <w:color w:val="000000" w:themeColor="text1"/>
                <w:szCs w:val="21"/>
              </w:rPr>
              <m:t>πft</m:t>
            </m:r>
          </m:e>
        </m:func>
      </m:oMath>
      <w:r w:rsidR="008F0A7E">
        <w:rPr>
          <w:rFonts w:ascii="Cambria Math" w:eastAsia="宋体" w:hAnsi="Cambria Math" w:cs="宋体" w:hint="eastAsia"/>
          <w:color w:val="000000" w:themeColor="text1"/>
          <w:szCs w:val="21"/>
        </w:rPr>
        <w:t xml:space="preserve">             </w:t>
      </w:r>
      <w:r w:rsidR="008F0A7E">
        <w:rPr>
          <w:rFonts w:ascii="Cambria Math" w:eastAsia="宋体" w:hAnsi="Cambria Math" w:cs="宋体" w:hint="eastAsia"/>
          <w:color w:val="000000" w:themeColor="text1"/>
          <w:szCs w:val="21"/>
        </w:rPr>
        <w:t>（</w:t>
      </w:r>
      <w:r w:rsidR="008F0A7E">
        <w:rPr>
          <w:rFonts w:ascii="Cambria Math" w:eastAsia="宋体" w:hAnsi="Cambria Math" w:cs="宋体" w:hint="eastAsia"/>
          <w:color w:val="000000" w:themeColor="text1"/>
          <w:szCs w:val="21"/>
        </w:rPr>
        <w:t>1</w:t>
      </w:r>
      <w:r w:rsidR="008F0A7E">
        <w:rPr>
          <w:rFonts w:ascii="Cambria Math" w:eastAsia="宋体" w:hAnsi="Cambria Math" w:cs="宋体" w:hint="eastAsia"/>
          <w:color w:val="000000" w:themeColor="text1"/>
          <w:szCs w:val="21"/>
        </w:rPr>
        <w:t>）</w:t>
      </w:r>
    </w:p>
    <w:p w:rsidR="008F0A7E" w:rsidRDefault="008F0A7E" w:rsidP="008F0A7E">
      <w:pPr>
        <w:ind w:firstLine="420"/>
        <w:rPr>
          <w:rFonts w:ascii="宋体" w:eastAsia="宋体" w:hAnsi="宋体" w:cs="宋体"/>
          <w:color w:val="000000" w:themeColor="text1"/>
          <w:szCs w:val="21"/>
        </w:rPr>
      </w:pPr>
      <w:r>
        <w:rPr>
          <w:rFonts w:ascii="宋体" w:eastAsia="宋体" w:hAnsi="宋体" w:cs="宋体" w:hint="eastAsia"/>
          <w:color w:val="000000" w:themeColor="text1"/>
          <w:szCs w:val="21"/>
        </w:rPr>
        <w:t>可见，声辐射压</w:t>
      </w:r>
      <w:r w:rsidRPr="00754460">
        <w:rPr>
          <w:rFonts w:ascii="Times New Roman" w:eastAsia="宋体" w:hAnsi="Times New Roman" w:cs="Times New Roman"/>
          <w:color w:val="000000" w:themeColor="text1"/>
          <w:szCs w:val="21"/>
        </w:rPr>
        <w:t>力</w:t>
      </w:r>
      <w:r w:rsidRPr="00754460">
        <w:rPr>
          <w:rFonts w:ascii="Times New Roman" w:eastAsia="宋体" w:hAnsi="Times New Roman" w:cs="Times New Roman"/>
          <w:color w:val="000000" w:themeColor="text1"/>
          <w:szCs w:val="21"/>
        </w:rPr>
        <w:t>F</w:t>
      </w:r>
      <w:r>
        <w:rPr>
          <w:rFonts w:ascii="宋体" w:eastAsia="宋体" w:hAnsi="宋体" w:cs="宋体" w:hint="eastAsia"/>
          <w:color w:val="000000" w:themeColor="text1"/>
          <w:szCs w:val="21"/>
        </w:rPr>
        <w:t>沿波动方向以为周期分布。</w:t>
      </w:r>
      <w:r w:rsidRPr="00394C1D">
        <w:rPr>
          <w:rFonts w:ascii="宋体" w:eastAsia="宋体" w:hAnsi="宋体" w:cs="宋体" w:hint="eastAsia"/>
          <w:color w:val="000000" w:themeColor="text1"/>
          <w:szCs w:val="21"/>
          <w:vertAlign w:val="superscript"/>
        </w:rPr>
        <w:t>[</w:t>
      </w:r>
      <w:r>
        <w:rPr>
          <w:rFonts w:ascii="宋体" w:eastAsia="宋体" w:hAnsi="宋体" w:cs="宋体" w:hint="eastAsia"/>
          <w:color w:val="000000" w:themeColor="text1"/>
          <w:szCs w:val="21"/>
          <w:vertAlign w:val="superscript"/>
        </w:rPr>
        <w:t>6</w:t>
      </w:r>
      <w:r w:rsidRPr="00394C1D">
        <w:rPr>
          <w:rFonts w:ascii="宋体" w:eastAsia="宋体" w:hAnsi="宋体" w:cs="宋体" w:hint="eastAsia"/>
          <w:color w:val="000000" w:themeColor="text1"/>
          <w:szCs w:val="21"/>
          <w:vertAlign w:val="superscript"/>
        </w:rPr>
        <w:t>]</w:t>
      </w:r>
      <w:r>
        <w:rPr>
          <w:rFonts w:ascii="宋体" w:eastAsia="宋体" w:hAnsi="宋体" w:cs="宋体" w:hint="eastAsia"/>
          <w:color w:val="000000" w:themeColor="text1"/>
          <w:szCs w:val="21"/>
        </w:rPr>
        <w:t>由于声辐射压力具有回复力的特性，此时如果将物体</w:t>
      </w:r>
      <w:r w:rsidRPr="00754460">
        <w:rPr>
          <w:rFonts w:ascii="Times New Roman" w:eastAsia="宋体" w:hAnsi="Times New Roman" w:cs="Times New Roman"/>
          <w:color w:val="000000" w:themeColor="text1"/>
          <w:szCs w:val="21"/>
        </w:rPr>
        <w:t>M</w:t>
      </w:r>
      <w:r>
        <w:rPr>
          <w:rFonts w:ascii="宋体" w:eastAsia="宋体" w:hAnsi="宋体" w:cs="宋体" w:hint="eastAsia"/>
          <w:color w:val="000000" w:themeColor="text1"/>
          <w:szCs w:val="21"/>
        </w:rPr>
        <w:t>置于波节处，当样品偏离平衡位置，就有被拉回原位置的趋势，当其位置相对于平衡位置有微小偏移时，会在附近做小振幅振动，最终在波节附近实现物体的悬浮。</w:t>
      </w:r>
    </w:p>
    <w:p w:rsidR="008F0A7E" w:rsidRDefault="008F0A7E" w:rsidP="008F0A7E">
      <w:pPr>
        <w:rPr>
          <w:rFonts w:ascii="宋体" w:eastAsia="宋体" w:hAnsi="宋体" w:cs="宋体"/>
          <w:color w:val="000000" w:themeColor="text1"/>
          <w:szCs w:val="21"/>
        </w:rPr>
      </w:pPr>
      <w:r>
        <w:rPr>
          <w:rFonts w:ascii="宋体" w:eastAsia="宋体" w:hAnsi="宋体" w:cs="宋体" w:hint="eastAsia"/>
          <w:color w:val="000000" w:themeColor="text1"/>
          <w:szCs w:val="21"/>
        </w:rPr>
        <w:lastRenderedPageBreak/>
        <w:t>1.2</w:t>
      </w:r>
      <w:r>
        <w:rPr>
          <w:rFonts w:ascii="宋体" w:eastAsia="宋体" w:hAnsi="宋体" w:cs="宋体" w:hint="eastAsia"/>
          <w:color w:val="000000" w:themeColor="text1"/>
          <w:szCs w:val="21"/>
        </w:rPr>
        <w:tab/>
        <w:t>纹影法成像原理</w:t>
      </w:r>
    </w:p>
    <w:p w:rsidR="008F0A7E" w:rsidRDefault="008F0A7E" w:rsidP="008F0A7E">
      <w:pPr>
        <w:ind w:firstLine="420"/>
        <w:jc w:val="center"/>
        <w:rPr>
          <w:rFonts w:ascii="宋体" w:eastAsia="宋体" w:hAnsi="宋体" w:cs="宋体"/>
          <w:color w:val="000000" w:themeColor="text1"/>
          <w:szCs w:val="21"/>
        </w:rPr>
      </w:pPr>
      <w:r>
        <w:rPr>
          <w:rFonts w:ascii="宋体" w:eastAsia="宋体" w:hAnsi="宋体" w:cs="宋体" w:hint="eastAsia"/>
          <w:noProof/>
          <w:color w:val="000000" w:themeColor="text1"/>
          <w:szCs w:val="21"/>
        </w:rPr>
        <w:drawing>
          <wp:inline distT="0" distB="0" distL="0" distR="0">
            <wp:extent cx="2950845" cy="1598295"/>
            <wp:effectExtent l="0" t="0" r="1905" b="190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950845" cy="1598374"/>
                    </a:xfrm>
                    <a:prstGeom prst="rect">
                      <a:avLst/>
                    </a:prstGeom>
                  </pic:spPr>
                </pic:pic>
              </a:graphicData>
            </a:graphic>
          </wp:inline>
        </w:drawing>
      </w:r>
    </w:p>
    <w:p w:rsidR="008F0A7E" w:rsidRPr="00D40663" w:rsidRDefault="008F0A7E" w:rsidP="008F0A7E">
      <w:pPr>
        <w:ind w:firstLine="360"/>
        <w:jc w:val="center"/>
        <w:rPr>
          <w:rFonts w:ascii="宋体" w:eastAsia="宋体" w:hAnsi="宋体" w:cs="宋体"/>
          <w:color w:val="000000" w:themeColor="text1"/>
          <w:sz w:val="18"/>
          <w:szCs w:val="18"/>
        </w:rPr>
      </w:pPr>
      <w:r w:rsidRPr="00D40663">
        <w:rPr>
          <w:rFonts w:ascii="宋体" w:eastAsia="宋体" w:hAnsi="宋体" w:cs="宋体" w:hint="eastAsia"/>
          <w:color w:val="000000" w:themeColor="text1"/>
          <w:sz w:val="18"/>
          <w:szCs w:val="18"/>
        </w:rPr>
        <w:t>图2 纹影法成像原理示意图</w:t>
      </w:r>
    </w:p>
    <w:p w:rsidR="008F0A7E" w:rsidRDefault="008F0A7E" w:rsidP="008F0A7E">
      <w:pPr>
        <w:ind w:firstLine="420"/>
        <w:rPr>
          <w:rFonts w:ascii="宋体" w:eastAsia="宋体" w:hAnsi="宋体" w:cs="宋体"/>
          <w:color w:val="000000" w:themeColor="text1"/>
          <w:szCs w:val="21"/>
        </w:rPr>
      </w:pPr>
      <w:r>
        <w:rPr>
          <w:rFonts w:ascii="宋体" w:eastAsia="宋体" w:hAnsi="宋体" w:cs="宋体" w:hint="eastAsia"/>
          <w:color w:val="000000" w:themeColor="text1"/>
          <w:szCs w:val="21"/>
        </w:rPr>
        <w:t>纹影法是一种将光通过相物体引起的相位分布转换为光强分布的方法。</w:t>
      </w:r>
      <w:r w:rsidRPr="00394C1D">
        <w:rPr>
          <w:rFonts w:ascii="宋体" w:eastAsia="宋体" w:hAnsi="宋体" w:cs="宋体" w:hint="eastAsia"/>
          <w:color w:val="000000" w:themeColor="text1"/>
          <w:szCs w:val="21"/>
          <w:vertAlign w:val="superscript"/>
        </w:rPr>
        <w:t>[</w:t>
      </w:r>
      <w:r>
        <w:rPr>
          <w:rFonts w:ascii="宋体" w:eastAsia="宋体" w:hAnsi="宋体" w:cs="宋体" w:hint="eastAsia"/>
          <w:color w:val="000000" w:themeColor="text1"/>
          <w:szCs w:val="21"/>
          <w:vertAlign w:val="superscript"/>
        </w:rPr>
        <w:t>7</w:t>
      </w:r>
      <w:r w:rsidRPr="00394C1D">
        <w:rPr>
          <w:rFonts w:ascii="宋体" w:eastAsia="宋体" w:hAnsi="宋体" w:cs="宋体" w:hint="eastAsia"/>
          <w:color w:val="000000" w:themeColor="text1"/>
          <w:szCs w:val="21"/>
          <w:vertAlign w:val="superscript"/>
        </w:rPr>
        <w:t>]</w:t>
      </w:r>
      <w:r>
        <w:rPr>
          <w:rFonts w:ascii="宋体" w:eastAsia="宋体" w:hAnsi="宋体" w:cs="宋体" w:hint="eastAsia"/>
          <w:color w:val="000000" w:themeColor="text1"/>
          <w:szCs w:val="21"/>
        </w:rPr>
        <w:t>如图2，对于</w:t>
      </w:r>
      <w:r w:rsidRPr="00754460">
        <w:rPr>
          <w:rFonts w:ascii="Times New Roman" w:eastAsia="宋体" w:hAnsi="Times New Roman" w:cs="Times New Roman"/>
          <w:color w:val="000000" w:themeColor="text1"/>
          <w:szCs w:val="21"/>
        </w:rPr>
        <w:t>Z</w:t>
      </w:r>
      <w:r>
        <w:rPr>
          <w:rFonts w:ascii="宋体" w:eastAsia="宋体" w:hAnsi="宋体" w:cs="宋体" w:hint="eastAsia"/>
          <w:color w:val="000000" w:themeColor="text1"/>
          <w:szCs w:val="21"/>
        </w:rPr>
        <w:t>型透镜光路，设通过相物体的入射光为</w:t>
      </w:r>
    </w:p>
    <w:p w:rsidR="008F0A7E" w:rsidRDefault="00B336EC" w:rsidP="00B336EC">
      <w:pPr>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m:oMath>
        <m:sSub>
          <m:sSubPr>
            <m:ctrlPr>
              <w:rPr>
                <w:rFonts w:ascii="Cambria Math" w:eastAsia="宋体" w:hAnsi="Cambria Math" w:cs="宋体" w:hint="eastAsia"/>
                <w:color w:val="000000" w:themeColor="text1"/>
                <w:szCs w:val="21"/>
              </w:rPr>
            </m:ctrlPr>
          </m:sSubPr>
          <m:e>
            <m:r>
              <w:rPr>
                <w:rFonts w:ascii="Cambria Math" w:eastAsia="宋体" w:hAnsi="Cambria Math" w:cs="宋体" w:hint="eastAsia"/>
                <w:color w:val="000000" w:themeColor="text1"/>
                <w:szCs w:val="21"/>
              </w:rPr>
              <m:t>E</m:t>
            </m:r>
          </m:e>
          <m:sub>
            <m:r>
              <w:rPr>
                <w:rFonts w:ascii="Cambria Math" w:eastAsia="宋体" w:hAnsi="Cambria Math" w:cs="宋体" w:hint="eastAsia"/>
                <w:color w:val="000000" w:themeColor="text1"/>
                <w:szCs w:val="21"/>
              </w:rPr>
              <m:t>i</m:t>
            </m:r>
          </m:sub>
        </m:sSub>
        <m:r>
          <m:rPr>
            <m:sty m:val="p"/>
          </m:rPr>
          <w:rPr>
            <w:rFonts w:ascii="Cambria Math" w:eastAsia="宋体" w:hAnsi="Cambria Math" w:cs="宋体" w:hint="eastAsia"/>
            <w:color w:val="000000" w:themeColor="text1"/>
            <w:szCs w:val="21"/>
          </w:rPr>
          <m:t>=</m:t>
        </m:r>
        <m:sSub>
          <m:sSubPr>
            <m:ctrlPr>
              <w:rPr>
                <w:rFonts w:ascii="Cambria Math" w:eastAsia="宋体" w:hAnsi="Cambria Math" w:cs="宋体" w:hint="eastAsia"/>
                <w:color w:val="000000" w:themeColor="text1"/>
                <w:szCs w:val="21"/>
              </w:rPr>
            </m:ctrlPr>
          </m:sSubPr>
          <m:e>
            <m:r>
              <w:rPr>
                <w:rFonts w:ascii="Cambria Math" w:eastAsia="宋体" w:hAnsi="Cambria Math" w:cs="宋体" w:hint="eastAsia"/>
                <w:color w:val="000000" w:themeColor="text1"/>
                <w:szCs w:val="21"/>
              </w:rPr>
              <m:t>E</m:t>
            </m:r>
          </m:e>
          <m:sub>
            <m:r>
              <m:rPr>
                <m:sty m:val="p"/>
              </m:rPr>
              <w:rPr>
                <w:rFonts w:ascii="Cambria Math" w:eastAsia="宋体" w:hAnsi="Cambria Math" w:cs="宋体" w:hint="eastAsia"/>
                <w:color w:val="000000" w:themeColor="text1"/>
                <w:szCs w:val="21"/>
              </w:rPr>
              <m:t>0</m:t>
            </m:r>
          </m:sub>
        </m:sSub>
        <m:func>
          <m:funcPr>
            <m:ctrlPr>
              <w:rPr>
                <w:rFonts w:ascii="Cambria Math" w:eastAsia="宋体" w:hAnsi="Cambria Math" w:cs="宋体" w:hint="eastAsia"/>
                <w:color w:val="000000" w:themeColor="text1"/>
                <w:szCs w:val="21"/>
              </w:rPr>
            </m:ctrlPr>
          </m:funcPr>
          <m:fName>
            <m:r>
              <w:rPr>
                <w:rFonts w:ascii="Cambria Math" w:eastAsia="宋体" w:hAnsi="Cambria Math" w:cs="宋体" w:hint="eastAsia"/>
                <w:color w:val="000000" w:themeColor="text1"/>
                <w:szCs w:val="21"/>
              </w:rPr>
              <m:t>cos</m:t>
            </m:r>
          </m:fName>
          <m:e>
            <m:d>
              <m:dPr>
                <m:ctrlPr>
                  <w:rPr>
                    <w:rFonts w:ascii="Cambria Math" w:eastAsia="宋体" w:hAnsi="Cambria Math" w:cs="宋体" w:hint="eastAsia"/>
                    <w:color w:val="000000" w:themeColor="text1"/>
                    <w:szCs w:val="21"/>
                  </w:rPr>
                </m:ctrlPr>
              </m:dPr>
              <m:e>
                <m:r>
                  <w:rPr>
                    <w:rFonts w:ascii="Cambria Math" w:eastAsia="宋体" w:hAnsi="Cambria Math" w:cs="宋体" w:hint="eastAsia"/>
                    <w:color w:val="000000" w:themeColor="text1"/>
                    <w:szCs w:val="21"/>
                  </w:rPr>
                  <m:t>ωt</m:t>
                </m:r>
              </m:e>
            </m:d>
          </m:e>
        </m:func>
      </m:oMath>
      <w:r w:rsidR="008F0A7E">
        <w:rPr>
          <w:rFonts w:ascii="Cambria Math" w:eastAsia="宋体" w:hAnsi="Cambria Math" w:cs="宋体" w:hint="eastAsia"/>
          <w:color w:val="000000" w:themeColor="text1"/>
          <w:szCs w:val="21"/>
        </w:rPr>
        <w:t xml:space="preserve">                       </w:t>
      </w:r>
      <w:r w:rsidR="008F0A7E" w:rsidRPr="008D7024">
        <w:rPr>
          <w:rFonts w:ascii="宋体" w:eastAsia="宋体" w:hAnsi="宋体" w:cs="宋体" w:hint="eastAsia"/>
          <w:color w:val="000000" w:themeColor="text1"/>
          <w:szCs w:val="21"/>
        </w:rPr>
        <w:t>（2）</w:t>
      </w:r>
    </w:p>
    <w:p w:rsidR="008F0A7E" w:rsidRDefault="008F0A7E" w:rsidP="008F0A7E">
      <w:pPr>
        <w:ind w:firstLine="420"/>
        <w:rPr>
          <w:rFonts w:ascii="宋体" w:eastAsia="宋体" w:hAnsi="宋体" w:cs="宋体"/>
          <w:color w:val="000000" w:themeColor="text1"/>
          <w:szCs w:val="21"/>
        </w:rPr>
      </w:pPr>
      <w:r>
        <w:rPr>
          <w:rFonts w:ascii="宋体" w:eastAsia="宋体" w:hAnsi="宋体" w:cs="宋体" w:hint="eastAsia"/>
          <w:color w:val="000000" w:themeColor="text1"/>
          <w:szCs w:val="21"/>
        </w:rPr>
        <w:t>通过相物体引起相位滞后（通常相位滞后很小），可表示为</w:t>
      </w:r>
    </w:p>
    <w:p w:rsidR="008F0A7E" w:rsidRPr="008D7024" w:rsidRDefault="00B336EC" w:rsidP="00B336EC">
      <w:pPr>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m:oMath>
        <m:r>
          <w:rPr>
            <w:rFonts w:ascii="Cambria Math" w:eastAsia="宋体" w:hAnsi="Cambria Math" w:cs="宋体" w:hint="eastAsia"/>
            <w:color w:val="000000" w:themeColor="text1"/>
            <w:szCs w:val="21"/>
          </w:rPr>
          <m:t>E</m:t>
        </m:r>
        <m:r>
          <m:rPr>
            <m:sty m:val="p"/>
          </m:rPr>
          <w:rPr>
            <w:rFonts w:ascii="Cambria Math" w:eastAsia="宋体" w:hAnsi="Cambria Math" w:cs="宋体" w:hint="eastAsia"/>
            <w:color w:val="000000" w:themeColor="text1"/>
            <w:szCs w:val="21"/>
          </w:rPr>
          <m:t>=</m:t>
        </m:r>
        <m:sSub>
          <m:sSubPr>
            <m:ctrlPr>
              <w:rPr>
                <w:rFonts w:ascii="Cambria Math" w:eastAsia="宋体" w:hAnsi="Cambria Math" w:cs="宋体" w:hint="eastAsia"/>
                <w:color w:val="000000" w:themeColor="text1"/>
                <w:szCs w:val="21"/>
              </w:rPr>
            </m:ctrlPr>
          </m:sSubPr>
          <m:e>
            <m:r>
              <w:rPr>
                <w:rFonts w:ascii="Cambria Math" w:eastAsia="宋体" w:hAnsi="Cambria Math" w:cs="宋体" w:hint="eastAsia"/>
                <w:color w:val="000000" w:themeColor="text1"/>
                <w:szCs w:val="21"/>
              </w:rPr>
              <m:t>E</m:t>
            </m:r>
          </m:e>
          <m:sub>
            <m:r>
              <m:rPr>
                <m:sty m:val="p"/>
              </m:rPr>
              <w:rPr>
                <w:rFonts w:ascii="Cambria Math" w:eastAsia="宋体" w:hAnsi="Cambria Math" w:cs="宋体" w:hint="eastAsia"/>
                <w:color w:val="000000" w:themeColor="text1"/>
                <w:szCs w:val="21"/>
              </w:rPr>
              <m:t>0</m:t>
            </m:r>
          </m:sub>
        </m:sSub>
        <m:func>
          <m:funcPr>
            <m:ctrlPr>
              <w:rPr>
                <w:rFonts w:ascii="Cambria Math" w:eastAsia="宋体" w:hAnsi="Cambria Math" w:cs="宋体" w:hint="eastAsia"/>
                <w:color w:val="000000" w:themeColor="text1"/>
                <w:szCs w:val="21"/>
              </w:rPr>
            </m:ctrlPr>
          </m:funcPr>
          <m:fName>
            <m:r>
              <w:rPr>
                <w:rFonts w:ascii="Cambria Math" w:eastAsia="宋体" w:hAnsi="Cambria Math" w:cs="宋体" w:hint="eastAsia"/>
                <w:color w:val="000000" w:themeColor="text1"/>
                <w:szCs w:val="21"/>
              </w:rPr>
              <m:t>cos</m:t>
            </m:r>
          </m:fName>
          <m:e>
            <m:d>
              <m:dPr>
                <m:ctrlPr>
                  <w:rPr>
                    <w:rFonts w:ascii="Cambria Math" w:eastAsia="宋体" w:hAnsi="Cambria Math" w:cs="宋体" w:hint="eastAsia"/>
                    <w:color w:val="000000" w:themeColor="text1"/>
                    <w:szCs w:val="21"/>
                  </w:rPr>
                </m:ctrlPr>
              </m:dPr>
              <m:e>
                <m:r>
                  <w:rPr>
                    <w:rFonts w:ascii="Cambria Math" w:eastAsia="宋体" w:hAnsi="Cambria Math" w:cs="宋体" w:hint="eastAsia"/>
                    <w:color w:val="000000" w:themeColor="text1"/>
                    <w:szCs w:val="21"/>
                  </w:rPr>
                  <m:t>ωt</m:t>
                </m:r>
                <m:r>
                  <m:rPr>
                    <m:sty m:val="p"/>
                  </m:rPr>
                  <w:rPr>
                    <w:rFonts w:ascii="Cambria Math" w:eastAsia="宋体" w:hAnsi="Cambria Math" w:cs="宋体" w:hint="eastAsia"/>
                    <w:color w:val="000000" w:themeColor="text1"/>
                    <w:szCs w:val="21"/>
                  </w:rPr>
                  <m:t>-</m:t>
                </m:r>
                <m:r>
                  <w:rPr>
                    <w:rFonts w:ascii="Cambria Math" w:eastAsia="宋体" w:hAnsi="Cambria Math" w:cs="宋体" w:hint="eastAsia"/>
                    <w:color w:val="000000" w:themeColor="text1"/>
                    <w:szCs w:val="21"/>
                  </w:rPr>
                  <m:t>φ</m:t>
                </m:r>
              </m:e>
            </m:d>
          </m:e>
        </m:func>
        <m:r>
          <m:rPr>
            <m:sty m:val="p"/>
          </m:rPr>
          <w:rPr>
            <w:rFonts w:ascii="Cambria Math" w:eastAsia="宋体" w:hAnsi="Cambria Math" w:cs="宋体" w:hint="eastAsia"/>
            <w:color w:val="000000" w:themeColor="text1"/>
            <w:szCs w:val="21"/>
          </w:rPr>
          <m:t xml:space="preserve"> =</m:t>
        </m:r>
        <m:sSub>
          <m:sSubPr>
            <m:ctrlPr>
              <w:rPr>
                <w:rFonts w:ascii="Cambria Math" w:eastAsia="宋体" w:hAnsi="Cambria Math" w:cs="宋体" w:hint="eastAsia"/>
                <w:color w:val="000000" w:themeColor="text1"/>
                <w:szCs w:val="21"/>
              </w:rPr>
            </m:ctrlPr>
          </m:sSubPr>
          <m:e>
            <m:r>
              <w:rPr>
                <w:rFonts w:ascii="Cambria Math" w:eastAsia="宋体" w:hAnsi="Cambria Math" w:cs="宋体" w:hint="eastAsia"/>
                <w:color w:val="000000" w:themeColor="text1"/>
                <w:szCs w:val="21"/>
              </w:rPr>
              <m:t>E</m:t>
            </m:r>
          </m:e>
          <m:sub>
            <m:r>
              <m:rPr>
                <m:sty m:val="p"/>
              </m:rPr>
              <w:rPr>
                <w:rFonts w:ascii="Cambria Math" w:eastAsia="宋体" w:hAnsi="Cambria Math" w:cs="宋体" w:hint="eastAsia"/>
                <w:color w:val="000000" w:themeColor="text1"/>
                <w:szCs w:val="21"/>
              </w:rPr>
              <m:t>0</m:t>
            </m:r>
          </m:sub>
        </m:sSub>
        <m:func>
          <m:funcPr>
            <m:ctrlPr>
              <w:rPr>
                <w:rFonts w:ascii="Cambria Math" w:eastAsia="宋体" w:hAnsi="Cambria Math" w:cs="宋体" w:hint="eastAsia"/>
                <w:color w:val="000000" w:themeColor="text1"/>
                <w:szCs w:val="21"/>
              </w:rPr>
            </m:ctrlPr>
          </m:funcPr>
          <m:fName>
            <m:r>
              <w:rPr>
                <w:rFonts w:ascii="Cambria Math" w:eastAsia="宋体" w:hAnsi="Cambria Math" w:cs="宋体" w:hint="eastAsia"/>
                <w:color w:val="000000" w:themeColor="text1"/>
                <w:szCs w:val="21"/>
              </w:rPr>
              <m:t>cos</m:t>
            </m:r>
          </m:fName>
          <m:e>
            <m:d>
              <m:dPr>
                <m:ctrlPr>
                  <w:rPr>
                    <w:rFonts w:ascii="Cambria Math" w:eastAsia="宋体" w:hAnsi="Cambria Math" w:cs="宋体" w:hint="eastAsia"/>
                    <w:color w:val="000000" w:themeColor="text1"/>
                    <w:szCs w:val="21"/>
                  </w:rPr>
                </m:ctrlPr>
              </m:dPr>
              <m:e>
                <m:r>
                  <w:rPr>
                    <w:rFonts w:ascii="Cambria Math" w:eastAsia="宋体" w:hAnsi="Cambria Math" w:cs="宋体" w:hint="eastAsia"/>
                    <w:color w:val="000000" w:themeColor="text1"/>
                    <w:szCs w:val="21"/>
                  </w:rPr>
                  <m:t>ωt</m:t>
                </m:r>
              </m:e>
            </m:d>
          </m:e>
        </m:func>
        <m:r>
          <m:rPr>
            <m:sty m:val="p"/>
          </m:rPr>
          <w:rPr>
            <w:rFonts w:ascii="Cambria Math" w:eastAsia="宋体" w:hAnsi="Cambria Math" w:cs="宋体" w:hint="eastAsia"/>
            <w:color w:val="000000" w:themeColor="text1"/>
            <w:szCs w:val="21"/>
          </w:rPr>
          <m:t>+</m:t>
        </m:r>
        <m:sSub>
          <m:sSubPr>
            <m:ctrlPr>
              <w:rPr>
                <w:rFonts w:ascii="Cambria Math" w:eastAsia="宋体" w:hAnsi="Cambria Math" w:cs="宋体" w:hint="eastAsia"/>
                <w:color w:val="000000" w:themeColor="text1"/>
                <w:szCs w:val="21"/>
              </w:rPr>
            </m:ctrlPr>
          </m:sSubPr>
          <m:e>
            <m:r>
              <w:rPr>
                <w:rFonts w:ascii="Cambria Math" w:eastAsia="宋体" w:hAnsi="Cambria Math" w:cs="宋体" w:hint="eastAsia"/>
                <w:color w:val="000000" w:themeColor="text1"/>
                <w:szCs w:val="21"/>
              </w:rPr>
              <m:t>E</m:t>
            </m:r>
          </m:e>
          <m:sub>
            <m:r>
              <m:rPr>
                <m:sty m:val="p"/>
              </m:rPr>
              <w:rPr>
                <w:rFonts w:ascii="Cambria Math" w:eastAsia="宋体" w:hAnsi="Cambria Math" w:cs="宋体" w:hint="eastAsia"/>
                <w:color w:val="000000" w:themeColor="text1"/>
                <w:szCs w:val="21"/>
              </w:rPr>
              <m:t>0</m:t>
            </m:r>
          </m:sub>
        </m:sSub>
        <m:r>
          <w:rPr>
            <w:rFonts w:ascii="Cambria Math" w:eastAsia="宋体" w:hAnsi="Cambria Math" w:cs="宋体" w:hint="eastAsia"/>
            <w:color w:val="000000" w:themeColor="text1"/>
            <w:szCs w:val="21"/>
          </w:rPr>
          <m:t>φcos</m:t>
        </m:r>
        <m:r>
          <m:rPr>
            <m:sty m:val="p"/>
          </m:rPr>
          <w:rPr>
            <w:rFonts w:ascii="Cambria Math" w:eastAsia="宋体" w:hAnsi="Cambria Math" w:cs="宋体" w:hint="eastAsia"/>
            <w:color w:val="000000" w:themeColor="text1"/>
            <w:szCs w:val="21"/>
          </w:rPr>
          <m:t>(</m:t>
        </m:r>
        <m:r>
          <w:rPr>
            <w:rFonts w:ascii="Cambria Math" w:eastAsia="宋体" w:hAnsi="Cambria Math" w:cs="宋体" w:hint="eastAsia"/>
            <w:color w:val="000000" w:themeColor="text1"/>
            <w:szCs w:val="21"/>
          </w:rPr>
          <m:t>ωt</m:t>
        </m:r>
        <m:r>
          <m:rPr>
            <m:sty m:val="p"/>
          </m:rPr>
          <w:rPr>
            <w:rFonts w:ascii="Cambria Math" w:eastAsia="宋体" w:hAnsi="Cambria Math" w:cs="宋体" w:hint="eastAsia"/>
            <w:color w:val="000000" w:themeColor="text1"/>
            <w:szCs w:val="21"/>
          </w:rPr>
          <m:t>-</m:t>
        </m:r>
        <m:f>
          <m:fPr>
            <m:ctrlPr>
              <w:rPr>
                <w:rFonts w:ascii="Cambria Math" w:eastAsia="宋体" w:hAnsi="Cambria Math" w:cs="宋体" w:hint="eastAsia"/>
                <w:color w:val="000000" w:themeColor="text1"/>
                <w:szCs w:val="21"/>
              </w:rPr>
            </m:ctrlPr>
          </m:fPr>
          <m:num>
            <m:r>
              <w:rPr>
                <w:rFonts w:ascii="Cambria Math" w:eastAsia="宋体" w:hAnsi="Cambria Math" w:cs="宋体" w:hint="eastAsia"/>
                <w:color w:val="000000" w:themeColor="text1"/>
                <w:szCs w:val="21"/>
              </w:rPr>
              <m:t>π</m:t>
            </m:r>
          </m:num>
          <m:den>
            <m:r>
              <m:rPr>
                <m:sty m:val="p"/>
              </m:rPr>
              <w:rPr>
                <w:rFonts w:ascii="Cambria Math" w:eastAsia="宋体" w:hAnsi="Cambria Math" w:cs="宋体" w:hint="eastAsia"/>
                <w:color w:val="000000" w:themeColor="text1"/>
                <w:szCs w:val="21"/>
              </w:rPr>
              <m:t>2</m:t>
            </m:r>
          </m:den>
        </m:f>
        <m:r>
          <m:rPr>
            <m:sty m:val="p"/>
          </m:rPr>
          <w:rPr>
            <w:rFonts w:ascii="Cambria Math" w:eastAsia="宋体" w:hAnsi="Cambria Math" w:cs="宋体" w:hint="eastAsia"/>
            <w:color w:val="000000" w:themeColor="text1"/>
            <w:szCs w:val="21"/>
          </w:rPr>
          <m:t>)</m:t>
        </m:r>
      </m:oMath>
      <w:r w:rsidR="008F0A7E">
        <w:rPr>
          <w:rFonts w:ascii="Cambria Math" w:eastAsia="宋体" w:hAnsi="Cambria Math" w:cs="宋体" w:hint="eastAsia"/>
          <w:color w:val="000000" w:themeColor="text1"/>
          <w:szCs w:val="21"/>
        </w:rPr>
        <w:t xml:space="preserve">     </w:t>
      </w:r>
      <w:r w:rsidR="008F0A7E" w:rsidRPr="008D7024">
        <w:rPr>
          <w:rFonts w:ascii="宋体" w:eastAsia="宋体" w:hAnsi="宋体" w:cs="宋体" w:hint="eastAsia"/>
          <w:color w:val="000000" w:themeColor="text1"/>
          <w:szCs w:val="21"/>
        </w:rPr>
        <w:t xml:space="preserve">   </w:t>
      </w:r>
      <w:r w:rsidR="008F0A7E">
        <w:rPr>
          <w:rFonts w:ascii="宋体" w:eastAsia="宋体" w:hAnsi="宋体" w:cs="宋体" w:hint="eastAsia"/>
          <w:color w:val="000000" w:themeColor="text1"/>
          <w:szCs w:val="21"/>
        </w:rPr>
        <w:t xml:space="preserve"> </w:t>
      </w:r>
      <w:r w:rsidR="008F0A7E" w:rsidRPr="008D7024">
        <w:rPr>
          <w:rFonts w:ascii="宋体" w:eastAsia="宋体" w:hAnsi="宋体" w:cs="宋体" w:hint="eastAsia"/>
          <w:color w:val="000000" w:themeColor="text1"/>
          <w:szCs w:val="21"/>
        </w:rPr>
        <w:t>（3）</w:t>
      </w:r>
    </w:p>
    <w:p w:rsidR="008F0A7E" w:rsidRDefault="008F0A7E" w:rsidP="008F0A7E">
      <w:pPr>
        <w:ind w:firstLine="420"/>
        <w:rPr>
          <w:rFonts w:ascii="宋体" w:eastAsia="宋体" w:hAnsi="宋体" w:cs="宋体"/>
          <w:color w:val="000000" w:themeColor="text1"/>
          <w:szCs w:val="21"/>
        </w:rPr>
      </w:pPr>
      <w:r>
        <w:rPr>
          <w:rFonts w:ascii="宋体" w:eastAsia="宋体" w:hAnsi="宋体" w:cs="宋体" w:hint="eastAsia"/>
          <w:color w:val="000000" w:themeColor="text1"/>
          <w:szCs w:val="21"/>
        </w:rPr>
        <w:t>式（3）中第一项代表直射光，后一项含有</w:t>
      </w:r>
      <m:oMath>
        <m:r>
          <w:rPr>
            <w:rFonts w:ascii="Cambria Math" w:eastAsia="宋体" w:hAnsi="Cambria Math" w:cs="宋体" w:hint="eastAsia"/>
            <w:color w:val="000000" w:themeColor="text1"/>
            <w:szCs w:val="21"/>
          </w:rPr>
          <m:t>φ</m:t>
        </m:r>
      </m:oMath>
      <w:r>
        <w:rPr>
          <w:rFonts w:ascii="宋体" w:eastAsia="宋体" w:hAnsi="宋体" w:cs="宋体" w:hint="eastAsia"/>
          <w:color w:val="000000" w:themeColor="text1"/>
          <w:szCs w:val="21"/>
        </w:rPr>
        <w:t>，它包含了相物体分布的信息，这两项的相干叠加构成了屏幕上相物体的像。由于相物体与周围介质在边缘具有折射率梯度，如果相物体折射率大，会使光线向相物体方向偏折，使得其区域与背景产生照度差异，从而使得相物体像的相位差异转化为照度差异，相物体可见。为方便起见，之后的讨论将主要简化为几何光学。</w:t>
      </w:r>
    </w:p>
    <w:p w:rsidR="008F0A7E" w:rsidRPr="00D40663" w:rsidRDefault="008F0A7E" w:rsidP="008F0A7E">
      <w:pPr>
        <w:rPr>
          <w:rFonts w:ascii="宋体" w:eastAsia="宋体" w:hAnsi="宋体" w:cs="宋体"/>
          <w:color w:val="000000" w:themeColor="text1"/>
          <w:szCs w:val="21"/>
        </w:rPr>
      </w:pPr>
      <w:r>
        <w:rPr>
          <w:rFonts w:ascii="宋体" w:eastAsia="宋体" w:hAnsi="宋体" w:cs="宋体" w:hint="eastAsia"/>
          <w:bCs/>
          <w:color w:val="000000" w:themeColor="text1"/>
          <w:szCs w:val="21"/>
        </w:rPr>
        <w:t>1.3 非均匀介质中光的传播原理和偏折角度推导公式</w:t>
      </w:r>
    </w:p>
    <w:p w:rsidR="008F0A7E" w:rsidRDefault="008F0A7E" w:rsidP="008F0A7E">
      <w:pPr>
        <w:ind w:firstLine="420"/>
        <w:rPr>
          <w:rFonts w:ascii="宋体" w:eastAsia="宋体" w:hAnsi="宋体" w:cs="宋体"/>
          <w:color w:val="000000" w:themeColor="text1"/>
          <w:szCs w:val="21"/>
        </w:rPr>
      </w:pPr>
      <w:r>
        <w:rPr>
          <w:rFonts w:ascii="宋体" w:eastAsia="宋体" w:hAnsi="宋体" w:cs="宋体" w:hint="eastAsia"/>
          <w:color w:val="000000" w:themeColor="text1"/>
          <w:szCs w:val="21"/>
        </w:rPr>
        <w:t>在均匀介质中，光沿直线传播。而当介质中出现湍流、热对流等干扰因素时，会导致同一透明介质的局部折射率</w:t>
      </w:r>
      <m:oMath>
        <m:r>
          <w:rPr>
            <w:rFonts w:ascii="Cambria Math" w:eastAsia="宋体" w:hAnsi="Cambria Math" w:cs="宋体" w:hint="eastAsia"/>
            <w:color w:val="000000" w:themeColor="text1"/>
            <w:szCs w:val="21"/>
          </w:rPr>
          <m:t>n</m:t>
        </m:r>
      </m:oMath>
      <w:r>
        <w:rPr>
          <w:rFonts w:ascii="宋体" w:eastAsia="宋体" w:hAnsi="宋体" w:cs="宋体" w:hint="eastAsia"/>
          <w:color w:val="000000" w:themeColor="text1"/>
          <w:szCs w:val="21"/>
        </w:rPr>
        <w:t>发生变化，使得光线传播发生扰动。扰动区域的像会与周围的像形成差异，即可见阴影。</w:t>
      </w:r>
    </w:p>
    <w:p w:rsidR="008F0A7E" w:rsidRDefault="008F0A7E" w:rsidP="008F0A7E">
      <w:pPr>
        <w:ind w:firstLine="420"/>
        <w:rPr>
          <w:rFonts w:ascii="宋体" w:eastAsia="宋体" w:hAnsi="宋体" w:cs="宋体"/>
          <w:color w:val="000000" w:themeColor="text1"/>
          <w:szCs w:val="21"/>
        </w:rPr>
      </w:pPr>
      <w:r>
        <w:rPr>
          <w:rFonts w:ascii="宋体" w:eastAsia="宋体" w:hAnsi="宋体" w:cs="宋体" w:hint="eastAsia"/>
          <w:color w:val="000000" w:themeColor="text1"/>
          <w:szCs w:val="21"/>
        </w:rPr>
        <w:t>透明介质的折射率为</w:t>
      </w:r>
    </w:p>
    <w:p w:rsidR="008F0A7E" w:rsidRDefault="008F0A7E" w:rsidP="008F0A7E">
      <w:pPr>
        <w:ind w:firstLineChars="95" w:firstLine="199"/>
        <w:jc w:val="center"/>
        <w:rPr>
          <w:rFonts w:ascii="宋体" w:eastAsia="宋体" w:hAnsi="宋体" w:cs="宋体"/>
          <w:color w:val="000000" w:themeColor="text1"/>
          <w:szCs w:val="21"/>
        </w:rPr>
      </w:pPr>
      <w:r>
        <w:rPr>
          <w:rFonts w:ascii="Cambria Math" w:eastAsia="宋体" w:hAnsi="Cambria Math" w:cs="宋体" w:hint="eastAsia"/>
          <w:color w:val="000000" w:themeColor="text1"/>
          <w:szCs w:val="21"/>
        </w:rPr>
        <w:t xml:space="preserve">                            </w:t>
      </w:r>
      <m:oMath>
        <m:r>
          <w:rPr>
            <w:rFonts w:ascii="Cambria Math" w:eastAsia="宋体" w:hAnsi="Cambria Math" w:cs="宋体" w:hint="eastAsia"/>
            <w:color w:val="000000" w:themeColor="text1"/>
            <w:szCs w:val="21"/>
          </w:rPr>
          <m:t>n</m:t>
        </m:r>
        <m:r>
          <m:rPr>
            <m:sty m:val="p"/>
          </m:rPr>
          <w:rPr>
            <w:rFonts w:ascii="Cambria Math" w:eastAsia="宋体" w:hAnsi="Cambria Math" w:cs="宋体" w:hint="eastAsia"/>
            <w:color w:val="000000" w:themeColor="text1"/>
            <w:szCs w:val="21"/>
          </w:rPr>
          <m:t>-</m:t>
        </m:r>
        <m:r>
          <m:rPr>
            <m:sty m:val="p"/>
          </m:rPr>
          <w:rPr>
            <w:rFonts w:ascii="Cambria Math" w:eastAsia="宋体" w:hAnsi="Cambria Math" w:cs="宋体" w:hint="eastAsia"/>
            <w:color w:val="000000" w:themeColor="text1"/>
            <w:szCs w:val="21"/>
          </w:rPr>
          <m:t>1=</m:t>
        </m:r>
        <m:r>
          <w:rPr>
            <w:rFonts w:ascii="Cambria Math" w:eastAsia="宋体" w:hAnsi="Cambria Math" w:cs="宋体" w:hint="eastAsia"/>
            <w:color w:val="000000" w:themeColor="text1"/>
            <w:szCs w:val="21"/>
          </w:rPr>
          <m:t>kρ</m:t>
        </m:r>
      </m:oMath>
      <w:r>
        <w:rPr>
          <w:rFonts w:ascii="Cambria Math" w:eastAsia="宋体" w:hAnsi="Cambria Math" w:cs="宋体" w:hint="eastAsia"/>
          <w:color w:val="000000" w:themeColor="text1"/>
          <w:szCs w:val="21"/>
        </w:rPr>
        <w:t xml:space="preserve">                               </w:t>
      </w:r>
      <w:r>
        <w:rPr>
          <w:rFonts w:ascii="Cambria Math" w:eastAsia="宋体" w:hAnsi="Cambria Math" w:cs="宋体" w:hint="eastAsia"/>
          <w:color w:val="000000" w:themeColor="text1"/>
          <w:szCs w:val="21"/>
        </w:rPr>
        <w:t>（</w:t>
      </w:r>
      <w:r>
        <w:rPr>
          <w:rFonts w:ascii="Cambria Math" w:eastAsia="宋体" w:hAnsi="Cambria Math" w:cs="宋体" w:hint="eastAsia"/>
          <w:color w:val="000000" w:themeColor="text1"/>
          <w:szCs w:val="21"/>
        </w:rPr>
        <w:t>4</w:t>
      </w:r>
      <w:r>
        <w:rPr>
          <w:rFonts w:ascii="Cambria Math" w:eastAsia="宋体" w:hAnsi="Cambria Math" w:cs="宋体" w:hint="eastAsia"/>
          <w:color w:val="000000" w:themeColor="text1"/>
          <w:szCs w:val="21"/>
        </w:rPr>
        <w:t>）</w:t>
      </w:r>
    </w:p>
    <w:p w:rsidR="008F0A7E" w:rsidRDefault="008F0A7E" w:rsidP="008F0A7E">
      <w:pPr>
        <w:ind w:firstLine="420"/>
        <w:rPr>
          <w:rFonts w:ascii="宋体" w:eastAsia="宋体" w:hAnsi="宋体" w:cs="宋体"/>
          <w:color w:val="000000" w:themeColor="text1"/>
          <w:szCs w:val="21"/>
        </w:rPr>
      </w:pPr>
      <w:r>
        <w:rPr>
          <w:rFonts w:ascii="宋体" w:eastAsia="宋体" w:hAnsi="宋体" w:cs="宋体" w:hint="eastAsia"/>
          <w:color w:val="000000" w:themeColor="text1"/>
          <w:szCs w:val="21"/>
        </w:rPr>
        <w:t>在标准大气中，对于可见光，格拉斯通-戴尔常数</w:t>
      </w:r>
      <m:oMath>
        <m:r>
          <w:rPr>
            <w:rFonts w:ascii="Cambria Math" w:eastAsia="宋体" w:hAnsi="Cambria Math" w:cs="宋体" w:hint="eastAsia"/>
            <w:color w:val="000000" w:themeColor="text1"/>
            <w:szCs w:val="21"/>
          </w:rPr>
          <m:t>k</m:t>
        </m:r>
        <m:r>
          <m:rPr>
            <m:sty m:val="p"/>
          </m:rPr>
          <w:rPr>
            <w:rFonts w:ascii="Cambria Math" w:eastAsia="宋体" w:hAnsi="Cambria Math" w:cs="宋体" w:hint="eastAsia"/>
            <w:color w:val="000000" w:themeColor="text1"/>
            <w:szCs w:val="21"/>
          </w:rPr>
          <m:t>≈</m:t>
        </m:r>
        <m:r>
          <m:rPr>
            <m:sty m:val="p"/>
          </m:rPr>
          <w:rPr>
            <w:rFonts w:ascii="Cambria Math" w:eastAsia="宋体" w:hAnsi="Cambria Math" w:cs="宋体" w:hint="eastAsia"/>
            <w:color w:val="000000" w:themeColor="text1"/>
            <w:szCs w:val="21"/>
          </w:rPr>
          <m:t>0.23</m:t>
        </m:r>
        <m:sSup>
          <m:sSupPr>
            <m:ctrlPr>
              <w:rPr>
                <w:rFonts w:ascii="Cambria Math" w:eastAsia="宋体" w:hAnsi="Cambria Math" w:cs="宋体" w:hint="eastAsia"/>
                <w:color w:val="000000" w:themeColor="text1"/>
                <w:szCs w:val="21"/>
              </w:rPr>
            </m:ctrlPr>
          </m:sSupPr>
          <m:e>
            <m:r>
              <m:rPr>
                <m:sty m:val="p"/>
              </m:rPr>
              <w:rPr>
                <w:rFonts w:ascii="Cambria Math" w:eastAsia="宋体" w:hAnsi="Cambria Math" w:cs="宋体" w:hint="eastAsia"/>
                <w:color w:val="000000" w:themeColor="text1"/>
                <w:szCs w:val="21"/>
              </w:rPr>
              <m:t>cm</m:t>
            </m:r>
          </m:e>
          <m:sup>
            <m:r>
              <m:rPr>
                <m:sty m:val="p"/>
              </m:rPr>
              <w:rPr>
                <w:rFonts w:ascii="Cambria Math" w:eastAsia="宋体" w:hAnsi="Cambria Math" w:cs="宋体" w:hint="eastAsia"/>
                <w:color w:val="000000" w:themeColor="text1"/>
                <w:szCs w:val="21"/>
              </w:rPr>
              <m:t>3</m:t>
            </m:r>
          </m:sup>
        </m:sSup>
        <m:r>
          <m:rPr>
            <m:lit/>
            <m:sty m:val="p"/>
          </m:rPr>
          <w:rPr>
            <w:rFonts w:ascii="Cambria Math" w:eastAsia="宋体" w:hAnsi="Cambria Math" w:cs="宋体" w:hint="eastAsia"/>
            <w:color w:val="000000" w:themeColor="text1"/>
            <w:szCs w:val="21"/>
          </w:rPr>
          <m:t>/</m:t>
        </m:r>
        <m:r>
          <m:rPr>
            <m:sty m:val="p"/>
          </m:rPr>
          <w:rPr>
            <w:rFonts w:ascii="Cambria Math" w:eastAsia="宋体" w:hAnsi="Cambria Math" w:cs="宋体" w:hint="eastAsia"/>
            <w:color w:val="000000" w:themeColor="text1"/>
            <w:szCs w:val="21"/>
          </w:rPr>
          <m:t>g</m:t>
        </m:r>
      </m:oMath>
      <w:r>
        <w:rPr>
          <w:rFonts w:ascii="宋体" w:eastAsia="宋体" w:hAnsi="宋体" w:cs="宋体" w:hint="eastAsia"/>
          <w:color w:val="000000" w:themeColor="text1"/>
          <w:szCs w:val="21"/>
        </w:rPr>
        <w:t>。</w:t>
      </w:r>
      <w:r w:rsidRPr="00394C1D">
        <w:rPr>
          <w:rFonts w:ascii="宋体" w:eastAsia="宋体" w:hAnsi="宋体" w:cs="宋体" w:hint="eastAsia"/>
          <w:color w:val="000000" w:themeColor="text1"/>
          <w:szCs w:val="21"/>
          <w:vertAlign w:val="superscript"/>
        </w:rPr>
        <w:t>[</w:t>
      </w:r>
      <w:r>
        <w:rPr>
          <w:rFonts w:ascii="宋体" w:eastAsia="宋体" w:hAnsi="宋体" w:cs="宋体" w:hint="eastAsia"/>
          <w:color w:val="000000" w:themeColor="text1"/>
          <w:szCs w:val="21"/>
          <w:vertAlign w:val="superscript"/>
        </w:rPr>
        <w:t>8</w:t>
      </w:r>
      <w:r w:rsidRPr="00394C1D">
        <w:rPr>
          <w:rFonts w:ascii="宋体" w:eastAsia="宋体" w:hAnsi="宋体" w:cs="宋体" w:hint="eastAsia"/>
          <w:color w:val="000000" w:themeColor="text1"/>
          <w:szCs w:val="21"/>
          <w:vertAlign w:val="superscript"/>
        </w:rPr>
        <w:t>]</w:t>
      </w:r>
      <w:r>
        <w:rPr>
          <w:rFonts w:ascii="宋体" w:eastAsia="宋体" w:hAnsi="宋体" w:cs="宋体" w:hint="eastAsia"/>
          <w:color w:val="000000" w:themeColor="text1"/>
          <w:szCs w:val="21"/>
        </w:rPr>
        <w:t>该式中，空气密度</w:t>
      </w:r>
      <m:oMath>
        <m:r>
          <w:rPr>
            <w:rFonts w:ascii="Cambria Math" w:eastAsia="宋体" w:hAnsi="Cambria Math" w:cs="宋体" w:hint="eastAsia"/>
            <w:color w:val="000000" w:themeColor="text1"/>
            <w:szCs w:val="21"/>
          </w:rPr>
          <m:t>ρ</m:t>
        </m:r>
      </m:oMath>
      <w:r>
        <w:rPr>
          <w:rFonts w:ascii="宋体" w:eastAsia="宋体" w:hAnsi="宋体" w:cs="宋体" w:hint="eastAsia"/>
          <w:color w:val="000000" w:themeColor="text1"/>
          <w:szCs w:val="21"/>
        </w:rPr>
        <w:t>的两个量级的变化仅能引起</w:t>
      </w:r>
      <m:oMath>
        <m:r>
          <w:rPr>
            <w:rFonts w:ascii="Cambria Math" w:eastAsia="宋体" w:hAnsi="Cambria Math" w:cs="宋体" w:hint="eastAsia"/>
            <w:color w:val="000000" w:themeColor="text1"/>
            <w:szCs w:val="21"/>
          </w:rPr>
          <m:t>n</m:t>
        </m:r>
      </m:oMath>
      <w:r>
        <w:rPr>
          <w:rFonts w:ascii="宋体" w:eastAsia="宋体" w:hAnsi="宋体" w:cs="宋体" w:hint="eastAsia"/>
          <w:color w:val="000000" w:themeColor="text1"/>
          <w:szCs w:val="21"/>
        </w:rPr>
        <w:t>的值变化</w:t>
      </w:r>
      <m:oMath>
        <m:r>
          <m:rPr>
            <m:sty m:val="p"/>
          </m:rPr>
          <w:rPr>
            <w:rFonts w:ascii="Cambria Math" w:eastAsia="宋体" w:hAnsi="Cambria Math" w:cs="宋体" w:hint="eastAsia"/>
            <w:color w:val="000000" w:themeColor="text1"/>
            <w:szCs w:val="21"/>
          </w:rPr>
          <m:t>30%</m:t>
        </m:r>
      </m:oMath>
      <w:r>
        <w:rPr>
          <w:rFonts w:ascii="宋体" w:eastAsia="宋体" w:hAnsi="宋体" w:cs="宋体" w:hint="eastAsia"/>
          <w:color w:val="000000" w:themeColor="text1"/>
          <w:szCs w:val="21"/>
        </w:rPr>
        <w:t>，因此若想通过光学手段观察密度变化小的气体，需要非常灵敏的光学设备。</w:t>
      </w:r>
    </w:p>
    <w:p w:rsidR="008F0A7E" w:rsidRDefault="008F0A7E" w:rsidP="008F0A7E">
      <w:pPr>
        <w:ind w:firstLine="420"/>
        <w:rPr>
          <w:rFonts w:ascii="宋体" w:eastAsia="宋体" w:hAnsi="宋体" w:cs="宋体"/>
          <w:color w:val="000000" w:themeColor="text1"/>
          <w:szCs w:val="21"/>
        </w:rPr>
      </w:pPr>
      <w:r>
        <w:rPr>
          <w:rFonts w:ascii="宋体" w:eastAsia="宋体" w:hAnsi="宋体" w:cs="宋体" w:hint="eastAsia"/>
          <w:color w:val="000000" w:themeColor="text1"/>
          <w:szCs w:val="21"/>
        </w:rPr>
        <w:t>忽略光的相干性，简化为几何光学。取右手直角坐标系</w:t>
      </w:r>
      <m:oMath>
        <m:r>
          <w:rPr>
            <w:rFonts w:ascii="Cambria Math" w:eastAsia="宋体" w:hAnsi="Cambria Math" w:cs="宋体" w:hint="eastAsia"/>
            <w:color w:val="000000" w:themeColor="text1"/>
            <w:szCs w:val="21"/>
          </w:rPr>
          <m:t>x</m:t>
        </m:r>
      </m:oMath>
      <w:r>
        <w:rPr>
          <w:rFonts w:ascii="宋体" w:eastAsia="宋体" w:hAnsi="宋体" w:cs="宋体" w:hint="eastAsia"/>
          <w:color w:val="000000" w:themeColor="text1"/>
          <w:szCs w:val="21"/>
        </w:rPr>
        <w:t>，</w:t>
      </w:r>
      <m:oMath>
        <m:r>
          <w:rPr>
            <w:rFonts w:ascii="Cambria Math" w:eastAsia="宋体" w:hAnsi="Cambria Math" w:cs="宋体" w:hint="eastAsia"/>
            <w:color w:val="000000" w:themeColor="text1"/>
            <w:szCs w:val="21"/>
          </w:rPr>
          <m:t>y</m:t>
        </m:r>
      </m:oMath>
      <w:r>
        <w:rPr>
          <w:rFonts w:ascii="宋体" w:eastAsia="宋体" w:hAnsi="宋体" w:cs="宋体" w:hint="eastAsia"/>
          <w:color w:val="000000" w:themeColor="text1"/>
          <w:szCs w:val="21"/>
        </w:rPr>
        <w:t>，</w:t>
      </w:r>
      <m:oMath>
        <m:r>
          <w:rPr>
            <w:rFonts w:ascii="Cambria Math" w:eastAsia="宋体" w:hAnsi="Cambria Math" w:cs="宋体" w:hint="eastAsia"/>
            <w:color w:val="000000" w:themeColor="text1"/>
            <w:szCs w:val="21"/>
          </w:rPr>
          <m:t>z</m:t>
        </m:r>
      </m:oMath>
      <w:r>
        <w:rPr>
          <w:rFonts w:ascii="宋体" w:eastAsia="宋体" w:hAnsi="宋体" w:cs="宋体" w:hint="eastAsia"/>
          <w:color w:val="000000" w:themeColor="text1"/>
          <w:szCs w:val="21"/>
        </w:rPr>
        <w:t>，令</w:t>
      </w:r>
      <m:oMath>
        <m:r>
          <w:rPr>
            <w:rFonts w:ascii="Cambria Math" w:eastAsia="宋体" w:hAnsi="Cambria Math" w:cs="宋体" w:hint="eastAsia"/>
            <w:color w:val="000000" w:themeColor="text1"/>
            <w:szCs w:val="21"/>
          </w:rPr>
          <m:t>z</m:t>
        </m:r>
      </m:oMath>
      <w:r>
        <w:rPr>
          <w:rFonts w:ascii="宋体" w:eastAsia="宋体" w:hAnsi="宋体" w:cs="宋体" w:hint="eastAsia"/>
          <w:color w:val="000000" w:themeColor="text1"/>
          <w:szCs w:val="21"/>
        </w:rPr>
        <w:t>轴为未受扰动时的光线传播方向，</w:t>
      </w:r>
      <m:oMath>
        <m:r>
          <w:rPr>
            <w:rFonts w:ascii="Cambria Math" w:eastAsia="宋体" w:hAnsi="Cambria Math" w:cs="宋体" w:hint="eastAsia"/>
            <w:color w:val="000000" w:themeColor="text1"/>
            <w:szCs w:val="21"/>
          </w:rPr>
          <m:t>x</m:t>
        </m:r>
      </m:oMath>
      <w:r>
        <w:rPr>
          <w:rFonts w:ascii="宋体" w:eastAsia="宋体" w:hAnsi="宋体" w:cs="宋体" w:hint="eastAsia"/>
          <w:color w:val="000000" w:themeColor="text1"/>
          <w:szCs w:val="21"/>
        </w:rPr>
        <w:t>，</w:t>
      </w:r>
      <m:oMath>
        <m:r>
          <m:rPr>
            <m:sty m:val="p"/>
          </m:rPr>
          <w:rPr>
            <w:rFonts w:ascii="Cambria Math" w:eastAsia="宋体" w:hAnsi="Cambria Math" w:cs="宋体" w:hint="eastAsia"/>
            <w:color w:val="000000" w:themeColor="text1"/>
            <w:szCs w:val="21"/>
          </w:rPr>
          <m:t xml:space="preserve"> </m:t>
        </m:r>
        <m:r>
          <w:rPr>
            <w:rFonts w:ascii="Cambria Math" w:eastAsia="宋体" w:hAnsi="Cambria Math" w:cs="宋体" w:hint="eastAsia"/>
            <w:color w:val="000000" w:themeColor="text1"/>
            <w:szCs w:val="21"/>
          </w:rPr>
          <m:t>y</m:t>
        </m:r>
      </m:oMath>
      <w:r>
        <w:rPr>
          <w:rFonts w:ascii="宋体" w:eastAsia="宋体" w:hAnsi="宋体" w:cs="宋体" w:hint="eastAsia"/>
          <w:color w:val="000000" w:themeColor="text1"/>
          <w:szCs w:val="21"/>
        </w:rPr>
        <w:t>轴构成的平面垂直于</w:t>
      </w:r>
      <m:oMath>
        <m:r>
          <m:rPr>
            <m:sty m:val="p"/>
          </m:rPr>
          <w:rPr>
            <w:rFonts w:ascii="Cambria Math" w:eastAsia="宋体" w:hAnsi="Cambria Math" w:cs="宋体" w:hint="eastAsia"/>
            <w:color w:val="000000" w:themeColor="text1"/>
            <w:szCs w:val="21"/>
          </w:rPr>
          <m:t>z</m:t>
        </m:r>
      </m:oMath>
      <w:r>
        <w:rPr>
          <w:rFonts w:ascii="宋体" w:eastAsia="宋体" w:hAnsi="宋体" w:cs="宋体" w:hint="eastAsia"/>
          <w:color w:val="000000" w:themeColor="text1"/>
          <w:szCs w:val="21"/>
        </w:rPr>
        <w:t>轴方向，如图3所示。接下来证明，光的不均匀性所导致的光的折射和弯曲程度与</w:t>
      </w:r>
      <m:oMath>
        <m:r>
          <w:rPr>
            <w:rFonts w:ascii="Cambria Math" w:eastAsia="宋体" w:hAnsi="Cambria Math" w:cs="宋体" w:hint="eastAsia"/>
            <w:color w:val="000000" w:themeColor="text1"/>
            <w:szCs w:val="21"/>
          </w:rPr>
          <m:t>x</m:t>
        </m:r>
      </m:oMath>
      <w:r>
        <w:rPr>
          <w:rFonts w:ascii="宋体" w:eastAsia="宋体" w:hAnsi="宋体" w:cs="宋体" w:hint="eastAsia"/>
          <w:color w:val="000000" w:themeColor="text1"/>
          <w:szCs w:val="21"/>
        </w:rPr>
        <w:t>，</w:t>
      </w:r>
      <m:oMath>
        <m:r>
          <w:rPr>
            <w:rFonts w:ascii="Cambria Math" w:eastAsia="宋体" w:hAnsi="Cambria Math" w:cs="宋体" w:hint="eastAsia"/>
            <w:color w:val="000000" w:themeColor="text1"/>
            <w:szCs w:val="21"/>
          </w:rPr>
          <m:t>y</m:t>
        </m:r>
      </m:oMath>
      <w:r>
        <w:rPr>
          <w:rFonts w:ascii="宋体" w:eastAsia="宋体" w:hAnsi="宋体" w:cs="宋体" w:hint="eastAsia"/>
          <w:color w:val="000000" w:themeColor="text1"/>
          <w:szCs w:val="21"/>
        </w:rPr>
        <w:t>平面内各自折射率梯度成正比。</w:t>
      </w:r>
      <w:r w:rsidRPr="00394C1D">
        <w:rPr>
          <w:rFonts w:ascii="宋体" w:eastAsia="宋体" w:hAnsi="宋体" w:cs="宋体" w:hint="eastAsia"/>
          <w:color w:val="000000" w:themeColor="text1"/>
          <w:szCs w:val="21"/>
          <w:vertAlign w:val="superscript"/>
        </w:rPr>
        <w:t>[</w:t>
      </w:r>
      <w:r>
        <w:rPr>
          <w:rFonts w:ascii="宋体" w:eastAsia="宋体" w:hAnsi="宋体" w:cs="宋体" w:hint="eastAsia"/>
          <w:color w:val="000000" w:themeColor="text1"/>
          <w:szCs w:val="21"/>
          <w:vertAlign w:val="superscript"/>
        </w:rPr>
        <w:t>9</w:t>
      </w:r>
      <w:r w:rsidRPr="00394C1D">
        <w:rPr>
          <w:rFonts w:ascii="宋体" w:eastAsia="宋体" w:hAnsi="宋体" w:cs="宋体" w:hint="eastAsia"/>
          <w:color w:val="000000" w:themeColor="text1"/>
          <w:szCs w:val="21"/>
          <w:vertAlign w:val="superscript"/>
        </w:rPr>
        <w:t>]</w:t>
      </w:r>
    </w:p>
    <w:p w:rsidR="008F0A7E" w:rsidRDefault="008F0A7E" w:rsidP="008F0A7E">
      <w:pPr>
        <w:ind w:firstLine="420"/>
        <w:jc w:val="center"/>
        <w:rPr>
          <w:rFonts w:ascii="宋体" w:eastAsia="宋体" w:hAnsi="宋体" w:cs="宋体"/>
          <w:color w:val="000000" w:themeColor="text1"/>
          <w:szCs w:val="21"/>
        </w:rPr>
      </w:pPr>
      <w:r>
        <w:rPr>
          <w:rFonts w:ascii="宋体" w:eastAsia="宋体" w:hAnsi="宋体" w:cs="宋体" w:hint="eastAsia"/>
          <w:noProof/>
          <w:color w:val="000000" w:themeColor="text1"/>
          <w:szCs w:val="21"/>
        </w:rPr>
        <w:lastRenderedPageBreak/>
        <w:drawing>
          <wp:inline distT="0" distB="0" distL="0" distR="0">
            <wp:extent cx="2957830" cy="2087245"/>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957830" cy="2087719"/>
                    </a:xfrm>
                    <a:prstGeom prst="rect">
                      <a:avLst/>
                    </a:prstGeom>
                  </pic:spPr>
                </pic:pic>
              </a:graphicData>
            </a:graphic>
          </wp:inline>
        </w:drawing>
      </w:r>
    </w:p>
    <w:p w:rsidR="008F0A7E" w:rsidRPr="008D7024" w:rsidRDefault="008F0A7E" w:rsidP="008F0A7E">
      <w:pPr>
        <w:ind w:firstLine="360"/>
        <w:jc w:val="center"/>
        <w:rPr>
          <w:rFonts w:ascii="宋体" w:eastAsia="宋体" w:hAnsi="宋体" w:cs="宋体"/>
          <w:color w:val="000000" w:themeColor="text1"/>
          <w:sz w:val="18"/>
          <w:szCs w:val="18"/>
        </w:rPr>
      </w:pPr>
      <w:r w:rsidRPr="008D7024">
        <w:rPr>
          <w:rFonts w:ascii="宋体" w:eastAsia="宋体" w:hAnsi="宋体" w:cs="宋体" w:hint="eastAsia"/>
          <w:color w:val="000000" w:themeColor="text1"/>
          <w:sz w:val="18"/>
          <w:szCs w:val="18"/>
        </w:rPr>
        <w:t>图3</w:t>
      </w:r>
      <w:r>
        <w:rPr>
          <w:rFonts w:ascii="宋体" w:eastAsia="宋体" w:hAnsi="宋体" w:cs="宋体" w:hint="eastAsia"/>
          <w:color w:val="000000" w:themeColor="text1"/>
          <w:sz w:val="18"/>
          <w:szCs w:val="18"/>
        </w:rPr>
        <w:t xml:space="preserve">  </w:t>
      </w:r>
      <w:r w:rsidRPr="008D7024">
        <w:rPr>
          <w:rFonts w:ascii="宋体" w:eastAsia="宋体" w:hAnsi="宋体" w:cs="宋体" w:hint="eastAsia"/>
          <w:color w:val="000000" w:themeColor="text1"/>
          <w:sz w:val="18"/>
          <w:szCs w:val="18"/>
        </w:rPr>
        <w:t>非均匀介质中光传播的几何光学分析图</w:t>
      </w:r>
    </w:p>
    <w:p w:rsidR="008F0A7E" w:rsidRDefault="008F0A7E" w:rsidP="008F0A7E">
      <w:pPr>
        <w:ind w:firstLine="420"/>
        <w:rPr>
          <w:rFonts w:ascii="宋体" w:eastAsia="宋体" w:hAnsi="宋体" w:cs="宋体"/>
          <w:color w:val="000000" w:themeColor="text1"/>
          <w:szCs w:val="21"/>
        </w:rPr>
      </w:pPr>
      <w:r>
        <w:rPr>
          <w:rFonts w:ascii="宋体" w:eastAsia="宋体" w:hAnsi="宋体" w:cs="宋体" w:hint="eastAsia"/>
          <w:color w:val="000000" w:themeColor="text1"/>
          <w:szCs w:val="21"/>
        </w:rPr>
        <w:t>假设纹影光路为在</w:t>
      </w:r>
      <m:oMath>
        <m:r>
          <w:rPr>
            <w:rFonts w:ascii="Cambria Math" w:eastAsia="宋体" w:hAnsi="Cambria Math" w:cs="宋体" w:hint="eastAsia"/>
            <w:color w:val="000000" w:themeColor="text1"/>
            <w:szCs w:val="21"/>
          </w:rPr>
          <m:t>x</m:t>
        </m:r>
      </m:oMath>
      <w:r>
        <w:rPr>
          <w:rFonts w:ascii="宋体" w:eastAsia="宋体" w:hAnsi="宋体" w:cs="宋体" w:hint="eastAsia"/>
          <w:color w:val="000000" w:themeColor="text1"/>
          <w:szCs w:val="21"/>
        </w:rPr>
        <w:t>，</w:t>
      </w:r>
      <m:oMath>
        <m:r>
          <w:rPr>
            <w:rFonts w:ascii="Cambria Math" w:eastAsia="宋体" w:hAnsi="Cambria Math" w:cs="宋体" w:hint="eastAsia"/>
            <w:color w:val="000000" w:themeColor="text1"/>
            <w:szCs w:val="21"/>
          </w:rPr>
          <m:t>y</m:t>
        </m:r>
      </m:oMath>
      <w:r>
        <w:rPr>
          <w:rFonts w:ascii="宋体" w:eastAsia="宋体" w:hAnsi="宋体" w:cs="宋体" w:hint="eastAsia"/>
          <w:color w:val="000000" w:themeColor="text1"/>
          <w:szCs w:val="21"/>
        </w:rPr>
        <w:t>方向上各向同性的</w:t>
      </w:r>
      <w:r w:rsidRPr="008D7024">
        <w:rPr>
          <w:rFonts w:ascii="宋体" w:eastAsia="宋体" w:hAnsi="宋体" w:cs="宋体" w:hint="eastAsia"/>
          <w:color w:val="000000" w:themeColor="text1"/>
          <w:szCs w:val="21"/>
        </w:rPr>
        <w:t>二维光</w:t>
      </w:r>
      <w:r>
        <w:rPr>
          <w:rFonts w:ascii="宋体" w:eastAsia="宋体" w:hAnsi="宋体" w:cs="宋体" w:hint="eastAsia"/>
          <w:color w:val="000000" w:themeColor="text1"/>
          <w:szCs w:val="21"/>
        </w:rPr>
        <w:t>路，即沿</w:t>
      </w:r>
      <m:oMath>
        <m:r>
          <w:rPr>
            <w:rFonts w:ascii="Cambria Math" w:eastAsia="宋体" w:hAnsi="Cambria Math" w:cs="宋体" w:hint="eastAsia"/>
            <w:color w:val="000000" w:themeColor="text1"/>
            <w:szCs w:val="21"/>
          </w:rPr>
          <m:t>z</m:t>
        </m:r>
      </m:oMath>
      <w:r>
        <w:rPr>
          <w:rFonts w:ascii="宋体" w:eastAsia="宋体" w:hAnsi="宋体" w:cs="宋体" w:hint="eastAsia"/>
          <w:color w:val="000000" w:themeColor="text1"/>
          <w:szCs w:val="21"/>
        </w:rPr>
        <w:t>轴对称。图3中，假设垂直折射率梯度</w:t>
      </w:r>
      <m:oMath>
        <m:r>
          <w:rPr>
            <w:rFonts w:ascii="Cambria Math" w:eastAsia="宋体" w:hAnsi="Cambria Math" w:cs="宋体" w:hint="eastAsia"/>
            <w:color w:val="000000" w:themeColor="text1"/>
            <w:szCs w:val="21"/>
          </w:rPr>
          <m:t>dn</m:t>
        </m:r>
        <m:r>
          <m:rPr>
            <m:lit/>
            <m:sty m:val="p"/>
          </m:rPr>
          <w:rPr>
            <w:rFonts w:ascii="Cambria Math" w:eastAsia="宋体" w:hAnsi="Cambria Math" w:cs="宋体" w:hint="eastAsia"/>
            <w:color w:val="000000" w:themeColor="text1"/>
            <w:szCs w:val="21"/>
          </w:rPr>
          <m:t>/</m:t>
        </m:r>
        <m:r>
          <w:rPr>
            <w:rFonts w:ascii="Cambria Math" w:eastAsia="宋体" w:hAnsi="Cambria Math" w:cs="宋体" w:hint="eastAsia"/>
            <w:color w:val="000000" w:themeColor="text1"/>
            <w:szCs w:val="21"/>
          </w:rPr>
          <m:t>d</m:t>
        </m:r>
        <m:r>
          <w:rPr>
            <w:rFonts w:ascii="Cambria Math" w:eastAsia="宋体" w:hAnsi="Cambria Math" w:cs="宋体"/>
            <w:color w:val="000000" w:themeColor="text1"/>
            <w:szCs w:val="21"/>
          </w:rPr>
          <m:t>y</m:t>
        </m:r>
        <m:r>
          <m:rPr>
            <m:sty m:val="p"/>
          </m:rPr>
          <w:rPr>
            <w:rFonts w:ascii="Cambria Math" w:eastAsia="宋体" w:hAnsi="Cambria Math" w:cs="宋体" w:hint="eastAsia"/>
            <w:color w:val="000000" w:themeColor="text1"/>
            <w:szCs w:val="21"/>
          </w:rPr>
          <m:t>&lt;</m:t>
        </m:r>
        <m:r>
          <w:rPr>
            <w:rFonts w:ascii="Cambria Math" w:eastAsia="宋体" w:hAnsi="Cambria Math" w:cs="宋体" w:hint="eastAsia"/>
            <w:color w:val="000000" w:themeColor="text1"/>
            <w:szCs w:val="21"/>
          </w:rPr>
          <m:t>0</m:t>
        </m:r>
      </m:oMath>
      <w:r>
        <w:rPr>
          <w:rFonts w:ascii="宋体" w:eastAsia="宋体" w:hAnsi="宋体" w:cs="宋体" w:hint="eastAsia"/>
          <w:color w:val="000000" w:themeColor="text1"/>
          <w:szCs w:val="21"/>
        </w:rPr>
        <w:t>，且忽略在</w:t>
      </w:r>
      <m:oMath>
        <m:r>
          <w:rPr>
            <w:rFonts w:ascii="Cambria Math" w:eastAsia="宋体" w:hAnsi="Cambria Math" w:cs="宋体" w:hint="eastAsia"/>
            <w:color w:val="000000" w:themeColor="text1"/>
            <w:szCs w:val="21"/>
          </w:rPr>
          <m:t>x</m:t>
        </m:r>
      </m:oMath>
      <w:r>
        <w:rPr>
          <w:rFonts w:ascii="宋体" w:eastAsia="宋体" w:hAnsi="宋体" w:cs="宋体" w:hint="eastAsia"/>
          <w:color w:val="000000" w:themeColor="text1"/>
          <w:szCs w:val="21"/>
        </w:rPr>
        <w:t>轴和</w:t>
      </w:r>
      <m:oMath>
        <m:r>
          <w:rPr>
            <w:rFonts w:ascii="Cambria Math" w:eastAsia="宋体" w:hAnsi="Cambria Math" w:cs="宋体" w:hint="eastAsia"/>
            <w:color w:val="000000" w:themeColor="text1"/>
            <w:szCs w:val="21"/>
          </w:rPr>
          <m:t>z</m:t>
        </m:r>
      </m:oMath>
      <w:r>
        <w:rPr>
          <w:rFonts w:ascii="宋体" w:eastAsia="宋体" w:hAnsi="宋体" w:cs="宋体" w:hint="eastAsia"/>
          <w:color w:val="000000" w:themeColor="text1"/>
          <w:szCs w:val="21"/>
        </w:rPr>
        <w:t>轴上的折射率梯度变化，认为初始时刻通过</w:t>
      </w:r>
      <m:oMath>
        <m:sSub>
          <m:sSubPr>
            <m:ctrlPr>
              <w:rPr>
                <w:rFonts w:ascii="Cambria Math" w:eastAsia="宋体" w:hAnsi="Cambria Math" w:cs="宋体" w:hint="eastAsia"/>
                <w:color w:val="000000" w:themeColor="text1"/>
                <w:szCs w:val="21"/>
              </w:rPr>
            </m:ctrlPr>
          </m:sSubPr>
          <m:e>
            <m:r>
              <w:rPr>
                <w:rFonts w:ascii="Cambria Math" w:eastAsia="宋体" w:hAnsi="Cambria Math" w:cs="宋体" w:hint="eastAsia"/>
                <w:color w:val="000000" w:themeColor="text1"/>
                <w:szCs w:val="21"/>
              </w:rPr>
              <m:t>z</m:t>
            </m:r>
          </m:e>
          <m:sub>
            <m:r>
              <m:rPr>
                <m:sty m:val="p"/>
              </m:rPr>
              <w:rPr>
                <w:rFonts w:ascii="Cambria Math" w:eastAsia="宋体" w:hAnsi="Cambria Math" w:cs="宋体" w:hint="eastAsia"/>
                <w:color w:val="000000" w:themeColor="text1"/>
                <w:szCs w:val="21"/>
              </w:rPr>
              <m:t>1</m:t>
            </m:r>
          </m:sub>
        </m:sSub>
      </m:oMath>
      <w:r>
        <w:rPr>
          <w:rFonts w:ascii="宋体" w:eastAsia="宋体" w:hAnsi="宋体" w:cs="宋体" w:hint="eastAsia"/>
          <w:color w:val="000000" w:themeColor="text1"/>
          <w:szCs w:val="21"/>
        </w:rPr>
        <w:t>的是平面波，波阵面垂直于水平光轴</w:t>
      </w:r>
      <m:oMath>
        <m:r>
          <w:rPr>
            <w:rFonts w:ascii="Cambria Math" w:eastAsia="宋体" w:hAnsi="Cambria Math" w:cs="宋体" w:hint="eastAsia"/>
            <w:color w:val="000000" w:themeColor="text1"/>
            <w:szCs w:val="21"/>
          </w:rPr>
          <m:t>z</m:t>
        </m:r>
      </m:oMath>
      <w:r>
        <w:rPr>
          <w:rFonts w:ascii="宋体" w:eastAsia="宋体" w:hAnsi="宋体" w:cs="宋体" w:hint="eastAsia"/>
          <w:color w:val="000000" w:themeColor="text1"/>
          <w:szCs w:val="21"/>
        </w:rPr>
        <w:t>轴。当波前通过被测对象，即从</w:t>
      </w:r>
      <m:oMath>
        <m:sSub>
          <m:sSubPr>
            <m:ctrlPr>
              <w:rPr>
                <w:rFonts w:ascii="Cambria Math" w:eastAsia="宋体" w:hAnsi="Cambria Math" w:cs="宋体" w:hint="eastAsia"/>
                <w:color w:val="000000" w:themeColor="text1"/>
                <w:szCs w:val="21"/>
              </w:rPr>
            </m:ctrlPr>
          </m:sSubPr>
          <m:e>
            <m:r>
              <w:rPr>
                <w:rFonts w:ascii="Cambria Math" w:eastAsia="宋体" w:hAnsi="Cambria Math" w:cs="宋体" w:hint="eastAsia"/>
                <w:color w:val="000000" w:themeColor="text1"/>
                <w:szCs w:val="21"/>
              </w:rPr>
              <m:t>z</m:t>
            </m:r>
          </m:e>
          <m:sub>
            <m:r>
              <m:rPr>
                <m:sty m:val="p"/>
              </m:rPr>
              <w:rPr>
                <w:rFonts w:ascii="Cambria Math" w:eastAsia="宋体" w:hAnsi="Cambria Math" w:cs="宋体" w:hint="eastAsia"/>
                <w:color w:val="000000" w:themeColor="text1"/>
                <w:szCs w:val="21"/>
              </w:rPr>
              <m:t>1</m:t>
            </m:r>
          </m:sub>
        </m:sSub>
      </m:oMath>
      <w:r>
        <w:rPr>
          <w:rFonts w:ascii="宋体" w:eastAsia="宋体" w:hAnsi="宋体" w:cs="宋体" w:hint="eastAsia"/>
          <w:color w:val="000000" w:themeColor="text1"/>
          <w:szCs w:val="21"/>
        </w:rPr>
        <w:t>到</w:t>
      </w:r>
      <m:oMath>
        <m:sSub>
          <m:sSubPr>
            <m:ctrlPr>
              <w:rPr>
                <w:rFonts w:ascii="Cambria Math" w:eastAsia="宋体" w:hAnsi="Cambria Math" w:cs="宋体" w:hint="eastAsia"/>
                <w:color w:val="000000" w:themeColor="text1"/>
                <w:szCs w:val="21"/>
              </w:rPr>
            </m:ctrlPr>
          </m:sSubPr>
          <m:e>
            <m:r>
              <w:rPr>
                <w:rFonts w:ascii="Cambria Math" w:eastAsia="宋体" w:hAnsi="Cambria Math" w:cs="宋体" w:hint="eastAsia"/>
                <w:color w:val="000000" w:themeColor="text1"/>
                <w:szCs w:val="21"/>
              </w:rPr>
              <m:t>z</m:t>
            </m:r>
          </m:e>
          <m:sub>
            <m:r>
              <m:rPr>
                <m:sty m:val="p"/>
              </m:rPr>
              <w:rPr>
                <w:rFonts w:ascii="Cambria Math" w:eastAsia="宋体" w:hAnsi="Cambria Math" w:cs="宋体" w:hint="eastAsia"/>
                <w:color w:val="000000" w:themeColor="text1"/>
                <w:szCs w:val="21"/>
              </w:rPr>
              <m:t>2</m:t>
            </m:r>
          </m:sub>
        </m:sSub>
      </m:oMath>
      <w:r>
        <w:rPr>
          <w:rFonts w:ascii="宋体" w:eastAsia="宋体" w:hAnsi="宋体" w:cs="宋体" w:hint="eastAsia"/>
          <w:color w:val="000000" w:themeColor="text1"/>
          <w:szCs w:val="21"/>
        </w:rPr>
        <w:t>时，设不同的微分时间</w:t>
      </w:r>
      <m:oMath>
        <m:r>
          <m:rPr>
            <m:sty m:val="p"/>
          </m:rPr>
          <w:rPr>
            <w:rFonts w:ascii="Cambria Math" w:eastAsia="宋体" w:hAnsi="Cambria Math" w:cs="宋体" w:hint="eastAsia"/>
            <w:color w:val="000000" w:themeColor="text1"/>
            <w:szCs w:val="21"/>
          </w:rPr>
          <m:t>∆</m:t>
        </m:r>
        <m:r>
          <w:rPr>
            <w:rFonts w:ascii="Cambria Math" w:eastAsia="宋体" w:hAnsi="Cambria Math" w:cs="宋体" w:hint="eastAsia"/>
            <w:color w:val="000000" w:themeColor="text1"/>
            <w:szCs w:val="21"/>
          </w:rPr>
          <m:t>t</m:t>
        </m:r>
      </m:oMath>
      <w:r>
        <w:rPr>
          <w:rFonts w:ascii="宋体" w:eastAsia="宋体" w:hAnsi="宋体" w:cs="宋体" w:hint="eastAsia"/>
          <w:color w:val="000000" w:themeColor="text1"/>
          <w:szCs w:val="21"/>
        </w:rPr>
        <w:t>对应微分距离</w:t>
      </w:r>
      <m:oMath>
        <m:r>
          <m:rPr>
            <m:sty m:val="p"/>
          </m:rPr>
          <w:rPr>
            <w:rFonts w:ascii="Cambria Math" w:eastAsia="宋体" w:hAnsi="Cambria Math" w:cs="宋体" w:hint="eastAsia"/>
            <w:color w:val="000000" w:themeColor="text1"/>
            <w:szCs w:val="21"/>
          </w:rPr>
          <m:t>∆</m:t>
        </m:r>
        <m:r>
          <w:rPr>
            <w:rFonts w:ascii="Cambria Math" w:eastAsia="宋体" w:hAnsi="Cambria Math" w:cs="宋体" w:hint="eastAsia"/>
            <w:color w:val="000000" w:themeColor="text1"/>
            <w:szCs w:val="21"/>
          </w:rPr>
          <m:t>z</m:t>
        </m:r>
      </m:oMath>
      <w:r>
        <w:rPr>
          <w:rFonts w:ascii="宋体" w:eastAsia="宋体" w:hAnsi="宋体" w:cs="宋体" w:hint="eastAsia"/>
          <w:color w:val="000000" w:themeColor="text1"/>
          <w:szCs w:val="21"/>
        </w:rPr>
        <w:t>，折射的偏折角度为</w:t>
      </w:r>
      <m:oMath>
        <m:r>
          <m:rPr>
            <m:sty m:val="p"/>
          </m:rPr>
          <w:rPr>
            <w:rFonts w:ascii="Cambria Math" w:eastAsia="宋体" w:hAnsi="Cambria Math" w:cs="宋体" w:hint="eastAsia"/>
            <w:color w:val="000000" w:themeColor="text1"/>
            <w:szCs w:val="21"/>
          </w:rPr>
          <m:t>∆</m:t>
        </m:r>
        <m:r>
          <w:rPr>
            <w:rFonts w:ascii="Cambria Math" w:eastAsia="宋体" w:hAnsi="Cambria Math" w:cs="宋体" w:hint="eastAsia"/>
            <w:color w:val="000000" w:themeColor="text1"/>
            <w:szCs w:val="21"/>
          </w:rPr>
          <m:t>ε</m:t>
        </m:r>
      </m:oMath>
      <w:r>
        <w:rPr>
          <w:rFonts w:ascii="宋体" w:eastAsia="宋体" w:hAnsi="宋体" w:cs="宋体" w:hint="eastAsia"/>
          <w:color w:val="000000" w:themeColor="text1"/>
          <w:szCs w:val="21"/>
        </w:rPr>
        <w:t>。由于光线始终垂直于波前阵面，通过</w:t>
      </w:r>
      <m:oMath>
        <m:sSub>
          <m:sSubPr>
            <m:ctrlPr>
              <w:rPr>
                <w:rFonts w:ascii="Cambria Math" w:eastAsia="宋体" w:hAnsi="Cambria Math" w:cs="宋体" w:hint="eastAsia"/>
                <w:color w:val="000000" w:themeColor="text1"/>
                <w:szCs w:val="21"/>
              </w:rPr>
            </m:ctrlPr>
          </m:sSubPr>
          <m:e>
            <m:r>
              <w:rPr>
                <w:rFonts w:ascii="Cambria Math" w:eastAsia="宋体" w:hAnsi="Cambria Math" w:cs="宋体" w:hint="eastAsia"/>
                <w:color w:val="000000" w:themeColor="text1"/>
                <w:szCs w:val="21"/>
              </w:rPr>
              <m:t>z</m:t>
            </m:r>
          </m:e>
          <m:sub>
            <m:r>
              <m:rPr>
                <m:sty m:val="p"/>
              </m:rPr>
              <w:rPr>
                <w:rFonts w:ascii="Cambria Math" w:eastAsia="宋体" w:hAnsi="Cambria Math" w:cs="宋体" w:hint="eastAsia"/>
                <w:color w:val="000000" w:themeColor="text1"/>
                <w:szCs w:val="21"/>
              </w:rPr>
              <m:t>1</m:t>
            </m:r>
          </m:sub>
        </m:sSub>
      </m:oMath>
      <w:r>
        <w:rPr>
          <w:rFonts w:ascii="宋体" w:eastAsia="宋体" w:hAnsi="宋体" w:cs="宋体" w:hint="eastAsia"/>
          <w:color w:val="000000" w:themeColor="text1"/>
          <w:szCs w:val="21"/>
        </w:rPr>
        <w:t>的水平光线同样有</w:t>
      </w:r>
      <m:oMath>
        <m:r>
          <m:rPr>
            <m:sty m:val="p"/>
          </m:rPr>
          <w:rPr>
            <w:rFonts w:ascii="Cambria Math" w:eastAsia="宋体" w:hAnsi="Cambria Math" w:cs="宋体" w:hint="eastAsia"/>
            <w:color w:val="000000" w:themeColor="text1"/>
            <w:szCs w:val="21"/>
          </w:rPr>
          <m:t>∆</m:t>
        </m:r>
        <m:r>
          <w:rPr>
            <w:rFonts w:ascii="Cambria Math" w:eastAsia="宋体" w:hAnsi="Cambria Math" w:cs="宋体" w:hint="eastAsia"/>
            <w:color w:val="000000" w:themeColor="text1"/>
            <w:szCs w:val="21"/>
          </w:rPr>
          <m:t>ε</m:t>
        </m:r>
      </m:oMath>
      <w:r>
        <w:rPr>
          <w:rFonts w:ascii="宋体" w:eastAsia="宋体" w:hAnsi="宋体" w:cs="宋体" w:hint="eastAsia"/>
          <w:color w:val="000000" w:themeColor="text1"/>
          <w:szCs w:val="21"/>
        </w:rPr>
        <w:t>的偏折角。</w:t>
      </w:r>
    </w:p>
    <w:p w:rsidR="008F0A7E" w:rsidRDefault="008F0A7E" w:rsidP="008F0A7E">
      <w:pPr>
        <w:ind w:firstLine="420"/>
        <w:rPr>
          <w:rFonts w:ascii="宋体" w:eastAsia="宋体" w:hAnsi="宋体" w:cs="宋体"/>
          <w:color w:val="000000" w:themeColor="text1"/>
          <w:szCs w:val="21"/>
        </w:rPr>
      </w:pPr>
      <w:r>
        <w:rPr>
          <w:rFonts w:ascii="宋体" w:eastAsia="宋体" w:hAnsi="宋体" w:cs="宋体" w:hint="eastAsia"/>
          <w:color w:val="000000" w:themeColor="text1"/>
          <w:szCs w:val="21"/>
        </w:rPr>
        <w:t>有定义</w:t>
      </w:r>
      <m:oMath>
        <m:r>
          <w:rPr>
            <w:rFonts w:ascii="Cambria Math" w:eastAsia="宋体" w:hAnsi="Cambria Math" w:cs="宋体" w:hint="eastAsia"/>
            <w:color w:val="000000" w:themeColor="text1"/>
            <w:szCs w:val="21"/>
          </w:rPr>
          <m:t>n</m:t>
        </m:r>
        <m:r>
          <m:rPr>
            <m:sty m:val="p"/>
          </m:rPr>
          <w:rPr>
            <w:rFonts w:ascii="Cambria Math" w:eastAsia="宋体" w:hAnsi="Cambria Math" w:cs="宋体" w:hint="eastAsia"/>
            <w:color w:val="000000" w:themeColor="text1"/>
            <w:szCs w:val="21"/>
          </w:rPr>
          <m:t>=</m:t>
        </m:r>
        <m:sSub>
          <m:sSubPr>
            <m:ctrlPr>
              <w:rPr>
                <w:rFonts w:ascii="Cambria Math" w:eastAsia="宋体" w:hAnsi="Cambria Math" w:cs="宋体" w:hint="eastAsia"/>
                <w:color w:val="000000" w:themeColor="text1"/>
                <w:szCs w:val="21"/>
              </w:rPr>
            </m:ctrlPr>
          </m:sSubPr>
          <m:e>
            <m:r>
              <w:rPr>
                <w:rFonts w:ascii="Cambria Math" w:eastAsia="宋体" w:hAnsi="Cambria Math" w:cs="宋体" w:hint="eastAsia"/>
                <w:color w:val="000000" w:themeColor="text1"/>
                <w:szCs w:val="21"/>
              </w:rPr>
              <m:t>c</m:t>
            </m:r>
          </m:e>
          <m:sub>
            <m:r>
              <m:rPr>
                <m:sty m:val="p"/>
              </m:rPr>
              <w:rPr>
                <w:rFonts w:ascii="Cambria Math" w:eastAsia="宋体" w:hAnsi="Cambria Math" w:cs="宋体" w:hint="eastAsia"/>
                <w:color w:val="000000" w:themeColor="text1"/>
                <w:szCs w:val="21"/>
              </w:rPr>
              <m:t>0</m:t>
            </m:r>
          </m:sub>
        </m:sSub>
        <m:r>
          <m:rPr>
            <m:lit/>
            <m:sty m:val="p"/>
          </m:rPr>
          <w:rPr>
            <w:rFonts w:ascii="Cambria Math" w:eastAsia="宋体" w:hAnsi="Cambria Math" w:cs="宋体" w:hint="eastAsia"/>
            <w:color w:val="000000" w:themeColor="text1"/>
            <w:szCs w:val="21"/>
          </w:rPr>
          <m:t>/</m:t>
        </m:r>
        <m:r>
          <w:rPr>
            <w:rFonts w:ascii="Cambria Math" w:eastAsia="宋体" w:hAnsi="Cambria Math" w:cs="宋体" w:hint="eastAsia"/>
            <w:color w:val="000000" w:themeColor="text1"/>
            <w:szCs w:val="21"/>
          </w:rPr>
          <m:t>c</m:t>
        </m:r>
      </m:oMath>
      <w:r>
        <w:rPr>
          <w:rFonts w:ascii="宋体" w:eastAsia="宋体" w:hAnsi="宋体" w:cs="宋体" w:hint="eastAsia"/>
          <w:color w:val="000000" w:themeColor="text1"/>
          <w:szCs w:val="21"/>
        </w:rPr>
        <w:t>，其中本地光速</w:t>
      </w:r>
      <m:oMath>
        <m:r>
          <w:rPr>
            <w:rFonts w:ascii="Cambria Math" w:eastAsia="宋体" w:hAnsi="Cambria Math" w:cs="宋体" w:hint="eastAsia"/>
            <w:color w:val="000000" w:themeColor="text1"/>
            <w:szCs w:val="21"/>
          </w:rPr>
          <m:t>c</m:t>
        </m:r>
      </m:oMath>
      <w:r>
        <w:rPr>
          <w:rFonts w:ascii="宋体" w:eastAsia="宋体" w:hAnsi="宋体" w:cs="宋体" w:hint="eastAsia"/>
          <w:color w:val="000000" w:themeColor="text1"/>
          <w:szCs w:val="21"/>
        </w:rPr>
        <w:t>，真空光速</w:t>
      </w:r>
      <m:oMath>
        <m:sSub>
          <m:sSubPr>
            <m:ctrlPr>
              <w:rPr>
                <w:rFonts w:ascii="Cambria Math" w:eastAsia="宋体" w:hAnsi="Cambria Math" w:cs="宋体" w:hint="eastAsia"/>
                <w:color w:val="000000" w:themeColor="text1"/>
                <w:szCs w:val="21"/>
              </w:rPr>
            </m:ctrlPr>
          </m:sSubPr>
          <m:e>
            <m:r>
              <w:rPr>
                <w:rFonts w:ascii="Cambria Math" w:eastAsia="宋体" w:hAnsi="Cambria Math" w:cs="宋体" w:hint="eastAsia"/>
                <w:color w:val="000000" w:themeColor="text1"/>
                <w:szCs w:val="21"/>
              </w:rPr>
              <m:t>c</m:t>
            </m:r>
          </m:e>
          <m:sub>
            <m:r>
              <m:rPr>
                <m:sty m:val="p"/>
              </m:rPr>
              <w:rPr>
                <w:rFonts w:ascii="Cambria Math" w:eastAsia="宋体" w:hAnsi="Cambria Math" w:cs="宋体" w:hint="eastAsia"/>
                <w:color w:val="000000" w:themeColor="text1"/>
                <w:szCs w:val="21"/>
              </w:rPr>
              <m:t>0</m:t>
            </m:r>
          </m:sub>
        </m:sSub>
      </m:oMath>
      <w:r>
        <w:rPr>
          <w:rFonts w:ascii="宋体" w:eastAsia="宋体" w:hAnsi="宋体" w:cs="宋体" w:hint="eastAsia"/>
          <w:color w:val="000000" w:themeColor="text1"/>
          <w:szCs w:val="21"/>
        </w:rPr>
        <w:t>。由图3可知</w:t>
      </w:r>
    </w:p>
    <w:p w:rsidR="008F0A7E" w:rsidRDefault="00B336EC" w:rsidP="00B336EC">
      <w:pPr>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m:oMath>
        <m:r>
          <w:rPr>
            <w:rFonts w:ascii="Cambria Math" w:eastAsia="宋体" w:hAnsi="Cambria Math" w:cs="宋体" w:hint="eastAsia"/>
            <w:color w:val="000000" w:themeColor="text1"/>
            <w:szCs w:val="21"/>
          </w:rPr>
          <m:t>Δε</m:t>
        </m:r>
        <m:r>
          <m:rPr>
            <m:sty m:val="p"/>
          </m:rPr>
          <w:rPr>
            <w:rFonts w:ascii="Cambria Math" w:eastAsia="宋体" w:hAnsi="Cambria Math" w:cs="宋体" w:hint="eastAsia"/>
            <w:color w:val="000000" w:themeColor="text1"/>
            <w:szCs w:val="21"/>
          </w:rPr>
          <m:t>=</m:t>
        </m:r>
        <m:f>
          <m:fPr>
            <m:ctrlPr>
              <w:rPr>
                <w:rFonts w:ascii="Cambria Math" w:eastAsia="宋体" w:hAnsi="Cambria Math" w:cs="宋体" w:hint="eastAsia"/>
                <w:color w:val="000000" w:themeColor="text1"/>
                <w:szCs w:val="21"/>
              </w:rPr>
            </m:ctrlPr>
          </m:fPr>
          <m:num>
            <m:d>
              <m:dPr>
                <m:ctrlPr>
                  <w:rPr>
                    <w:rFonts w:ascii="Cambria Math" w:eastAsia="宋体" w:hAnsi="Cambria Math" w:cs="宋体" w:hint="eastAsia"/>
                    <w:color w:val="000000" w:themeColor="text1"/>
                    <w:szCs w:val="21"/>
                  </w:rPr>
                </m:ctrlPr>
              </m:dPr>
              <m:e>
                <m:f>
                  <m:fPr>
                    <m:ctrlPr>
                      <w:rPr>
                        <w:rFonts w:ascii="Cambria Math" w:eastAsia="宋体" w:hAnsi="Cambria Math" w:cs="宋体"/>
                        <w:i/>
                        <w:color w:val="000000" w:themeColor="text1"/>
                        <w:szCs w:val="21"/>
                      </w:rPr>
                    </m:ctrlPr>
                  </m:fPr>
                  <m:num>
                    <m:sSub>
                      <m:sSubPr>
                        <m:ctrlPr>
                          <w:rPr>
                            <w:rFonts w:ascii="Cambria Math" w:eastAsia="宋体" w:hAnsi="Cambria Math" w:cs="宋体"/>
                            <w:i/>
                            <w:color w:val="000000" w:themeColor="text1"/>
                            <w:szCs w:val="21"/>
                          </w:rPr>
                        </m:ctrlPr>
                      </m:sSubPr>
                      <m:e>
                        <m:r>
                          <w:rPr>
                            <w:rFonts w:ascii="Cambria Math" w:eastAsia="宋体" w:hAnsi="Cambria Math" w:cs="宋体"/>
                            <w:color w:val="000000" w:themeColor="text1"/>
                            <w:szCs w:val="21"/>
                          </w:rPr>
                          <m:t>c</m:t>
                        </m:r>
                      </m:e>
                      <m:sub>
                        <m:r>
                          <w:rPr>
                            <w:rFonts w:ascii="Cambria Math" w:eastAsia="宋体" w:hAnsi="Cambria Math" w:cs="宋体"/>
                            <w:color w:val="000000" w:themeColor="text1"/>
                            <w:szCs w:val="21"/>
                          </w:rPr>
                          <m:t>0</m:t>
                        </m:r>
                      </m:sub>
                    </m:sSub>
                  </m:num>
                  <m:den>
                    <m:sSub>
                      <m:sSubPr>
                        <m:ctrlPr>
                          <w:rPr>
                            <w:rFonts w:ascii="Cambria Math" w:eastAsia="宋体" w:hAnsi="Cambria Math" w:cs="宋体"/>
                            <w:i/>
                            <w:color w:val="000000" w:themeColor="text1"/>
                            <w:szCs w:val="21"/>
                          </w:rPr>
                        </m:ctrlPr>
                      </m:sSubPr>
                      <m:e>
                        <m:r>
                          <w:rPr>
                            <w:rFonts w:ascii="Cambria Math" w:eastAsia="宋体" w:hAnsi="Cambria Math" w:cs="宋体"/>
                            <w:color w:val="000000" w:themeColor="text1"/>
                            <w:szCs w:val="21"/>
                          </w:rPr>
                          <m:t>n</m:t>
                        </m:r>
                      </m:e>
                      <m:sub>
                        <m:r>
                          <w:rPr>
                            <w:rFonts w:ascii="Cambria Math" w:eastAsia="宋体" w:hAnsi="Cambria Math" w:cs="宋体"/>
                            <w:color w:val="000000" w:themeColor="text1"/>
                            <w:szCs w:val="21"/>
                          </w:rPr>
                          <m:t>2</m:t>
                        </m:r>
                      </m:sub>
                    </m:sSub>
                  </m:den>
                </m:f>
                <m:r>
                  <w:rPr>
                    <w:rFonts w:ascii="Cambria Math" w:eastAsia="宋体" w:hAnsi="Cambria Math" w:cs="宋体"/>
                    <w:color w:val="000000" w:themeColor="text1"/>
                    <w:szCs w:val="21"/>
                  </w:rPr>
                  <m:t>-</m:t>
                </m:r>
                <m:f>
                  <m:fPr>
                    <m:ctrlPr>
                      <w:rPr>
                        <w:rFonts w:ascii="Cambria Math" w:eastAsia="宋体" w:hAnsi="Cambria Math" w:cs="宋体"/>
                        <w:i/>
                        <w:color w:val="000000" w:themeColor="text1"/>
                        <w:szCs w:val="21"/>
                      </w:rPr>
                    </m:ctrlPr>
                  </m:fPr>
                  <m:num>
                    <m:sSub>
                      <m:sSubPr>
                        <m:ctrlPr>
                          <w:rPr>
                            <w:rFonts w:ascii="Cambria Math" w:eastAsia="宋体" w:hAnsi="Cambria Math" w:cs="宋体"/>
                            <w:i/>
                            <w:color w:val="000000" w:themeColor="text1"/>
                            <w:szCs w:val="21"/>
                          </w:rPr>
                        </m:ctrlPr>
                      </m:sSubPr>
                      <m:e>
                        <m:r>
                          <w:rPr>
                            <w:rFonts w:ascii="Cambria Math" w:eastAsia="宋体" w:hAnsi="Cambria Math" w:cs="宋体"/>
                            <w:color w:val="000000" w:themeColor="text1"/>
                            <w:szCs w:val="21"/>
                          </w:rPr>
                          <m:t>c</m:t>
                        </m:r>
                      </m:e>
                      <m:sub>
                        <m:r>
                          <w:rPr>
                            <w:rFonts w:ascii="Cambria Math" w:eastAsia="宋体" w:hAnsi="Cambria Math" w:cs="宋体"/>
                            <w:color w:val="000000" w:themeColor="text1"/>
                            <w:szCs w:val="21"/>
                          </w:rPr>
                          <m:t>0</m:t>
                        </m:r>
                      </m:sub>
                    </m:sSub>
                  </m:num>
                  <m:den>
                    <m:sSub>
                      <m:sSubPr>
                        <m:ctrlPr>
                          <w:rPr>
                            <w:rFonts w:ascii="Cambria Math" w:eastAsia="宋体" w:hAnsi="Cambria Math" w:cs="宋体"/>
                            <w:i/>
                            <w:color w:val="000000" w:themeColor="text1"/>
                            <w:szCs w:val="21"/>
                          </w:rPr>
                        </m:ctrlPr>
                      </m:sSubPr>
                      <m:e>
                        <m:r>
                          <w:rPr>
                            <w:rFonts w:ascii="Cambria Math" w:eastAsia="宋体" w:hAnsi="Cambria Math" w:cs="宋体"/>
                            <w:color w:val="000000" w:themeColor="text1"/>
                            <w:szCs w:val="21"/>
                          </w:rPr>
                          <m:t>n</m:t>
                        </m:r>
                      </m:e>
                      <m:sub>
                        <m:r>
                          <w:rPr>
                            <w:rFonts w:ascii="Cambria Math" w:eastAsia="宋体" w:hAnsi="Cambria Math" w:cs="宋体"/>
                            <w:color w:val="000000" w:themeColor="text1"/>
                            <w:szCs w:val="21"/>
                          </w:rPr>
                          <m:t>1</m:t>
                        </m:r>
                      </m:sub>
                    </m:sSub>
                  </m:den>
                </m:f>
              </m:e>
            </m:d>
          </m:num>
          <m:den>
            <m:r>
              <w:rPr>
                <w:rFonts w:ascii="Cambria Math" w:eastAsia="宋体" w:hAnsi="Cambria Math" w:cs="宋体" w:hint="eastAsia"/>
                <w:color w:val="000000" w:themeColor="text1"/>
                <w:szCs w:val="21"/>
              </w:rPr>
              <m:t>Δy</m:t>
            </m:r>
          </m:den>
        </m:f>
        <m:r>
          <w:rPr>
            <w:rFonts w:ascii="Cambria Math" w:eastAsia="宋体" w:hAnsi="Cambria Math" w:cs="宋体" w:hint="eastAsia"/>
            <w:color w:val="000000" w:themeColor="text1"/>
            <w:szCs w:val="21"/>
          </w:rPr>
          <m:t>Δt</m:t>
        </m:r>
      </m:oMath>
      <w:r w:rsidR="008F0A7E">
        <w:rPr>
          <w:rFonts w:ascii="Cambria Math" w:eastAsia="宋体" w:hAnsi="Cambria Math" w:cs="宋体" w:hint="eastAsia"/>
          <w:color w:val="000000" w:themeColor="text1"/>
          <w:szCs w:val="21"/>
        </w:rPr>
        <w:t xml:space="preserve">                           </w:t>
      </w:r>
      <w:r w:rsidR="008F0A7E">
        <w:rPr>
          <w:rFonts w:ascii="Cambria Math" w:eastAsia="宋体" w:hAnsi="Cambria Math" w:cs="宋体" w:hint="eastAsia"/>
          <w:color w:val="000000" w:themeColor="text1"/>
          <w:szCs w:val="21"/>
        </w:rPr>
        <w:t>（</w:t>
      </w:r>
      <w:r w:rsidR="008F0A7E">
        <w:rPr>
          <w:rFonts w:ascii="Cambria Math" w:eastAsia="宋体" w:hAnsi="Cambria Math" w:cs="宋体" w:hint="eastAsia"/>
          <w:color w:val="000000" w:themeColor="text1"/>
          <w:szCs w:val="21"/>
        </w:rPr>
        <w:t>5</w:t>
      </w:r>
      <w:r w:rsidR="008F0A7E">
        <w:rPr>
          <w:rFonts w:ascii="Cambria Math" w:eastAsia="宋体" w:hAnsi="Cambria Math" w:cs="宋体" w:hint="eastAsia"/>
          <w:color w:val="000000" w:themeColor="text1"/>
          <w:szCs w:val="21"/>
        </w:rPr>
        <w:t>）</w:t>
      </w:r>
    </w:p>
    <w:p w:rsidR="008F0A7E" w:rsidRDefault="008F0A7E" w:rsidP="008F0A7E">
      <w:pPr>
        <w:ind w:firstLine="420"/>
        <w:rPr>
          <w:rFonts w:ascii="宋体" w:eastAsia="宋体" w:hAnsi="宋体" w:cs="宋体"/>
          <w:color w:val="000000" w:themeColor="text1"/>
          <w:szCs w:val="21"/>
        </w:rPr>
      </w:pPr>
      <w:r>
        <w:rPr>
          <w:rFonts w:ascii="宋体" w:eastAsia="宋体" w:hAnsi="宋体" w:cs="宋体" w:hint="eastAsia"/>
          <w:color w:val="000000" w:themeColor="text1"/>
          <w:szCs w:val="21"/>
        </w:rPr>
        <w:t>不同时刻</w:t>
      </w:r>
      <m:oMath>
        <m:r>
          <m:rPr>
            <m:sty m:val="p"/>
          </m:rPr>
          <w:rPr>
            <w:rFonts w:ascii="Cambria Math" w:eastAsia="宋体" w:hAnsi="Cambria Math" w:cs="宋体" w:hint="eastAsia"/>
            <w:color w:val="000000" w:themeColor="text1"/>
            <w:szCs w:val="21"/>
          </w:rPr>
          <m:t>∆</m:t>
        </m:r>
        <m:r>
          <w:rPr>
            <w:rFonts w:ascii="Cambria Math" w:eastAsia="宋体" w:hAnsi="Cambria Math" w:cs="宋体" w:hint="eastAsia"/>
            <w:color w:val="000000" w:themeColor="text1"/>
            <w:szCs w:val="21"/>
          </w:rPr>
          <m:t>t</m:t>
        </m:r>
      </m:oMath>
      <w:r>
        <w:rPr>
          <w:rFonts w:ascii="宋体" w:eastAsia="宋体" w:hAnsi="宋体" w:cs="宋体" w:hint="eastAsia"/>
          <w:color w:val="000000" w:themeColor="text1"/>
          <w:szCs w:val="21"/>
        </w:rPr>
        <w:t>有</w:t>
      </w:r>
      <m:oMath>
        <m:r>
          <m:rPr>
            <m:sty m:val="p"/>
          </m:rPr>
          <w:rPr>
            <w:rFonts w:ascii="Cambria Math" w:eastAsia="宋体" w:hAnsi="Cambria Math" w:cs="宋体" w:hint="eastAsia"/>
            <w:color w:val="000000" w:themeColor="text1"/>
            <w:szCs w:val="21"/>
          </w:rPr>
          <m:t>∆</m:t>
        </m:r>
        <m:r>
          <w:rPr>
            <w:rFonts w:ascii="Cambria Math" w:eastAsia="宋体" w:hAnsi="Cambria Math" w:cs="宋体" w:hint="eastAsia"/>
            <w:color w:val="000000" w:themeColor="text1"/>
            <w:szCs w:val="21"/>
          </w:rPr>
          <m:t>t</m:t>
        </m:r>
        <m:r>
          <m:rPr>
            <m:sty m:val="p"/>
          </m:rPr>
          <w:rPr>
            <w:rFonts w:ascii="Cambria Math" w:eastAsia="宋体" w:hAnsi="Cambria Math" w:cs="宋体" w:hint="eastAsia"/>
            <w:color w:val="000000" w:themeColor="text1"/>
            <w:szCs w:val="21"/>
          </w:rPr>
          <m:t>=</m:t>
        </m:r>
        <m:r>
          <m:rPr>
            <m:sty m:val="p"/>
          </m:rPr>
          <w:rPr>
            <w:rFonts w:ascii="Cambria Math" w:eastAsia="宋体" w:hAnsi="Cambria Math" w:cs="宋体" w:hint="eastAsia"/>
            <w:color w:val="000000" w:themeColor="text1"/>
            <w:szCs w:val="21"/>
          </w:rPr>
          <m:t>∆</m:t>
        </m:r>
        <m:r>
          <w:rPr>
            <w:rFonts w:ascii="Cambria Math" w:eastAsia="宋体" w:hAnsi="Cambria Math" w:cs="宋体" w:hint="eastAsia"/>
            <w:color w:val="000000" w:themeColor="text1"/>
            <w:szCs w:val="21"/>
          </w:rPr>
          <m:t>z</m:t>
        </m:r>
        <m:f>
          <m:fPr>
            <m:ctrlPr>
              <w:rPr>
                <w:rFonts w:ascii="Cambria Math" w:eastAsia="宋体" w:hAnsi="Cambria Math" w:cs="宋体" w:hint="eastAsia"/>
                <w:color w:val="000000" w:themeColor="text1"/>
                <w:szCs w:val="21"/>
              </w:rPr>
            </m:ctrlPr>
          </m:fPr>
          <m:num>
            <m:r>
              <w:rPr>
                <w:rFonts w:ascii="Cambria Math" w:eastAsia="宋体" w:hAnsi="Cambria Math" w:cs="宋体" w:hint="eastAsia"/>
                <w:color w:val="000000" w:themeColor="text1"/>
                <w:szCs w:val="21"/>
              </w:rPr>
              <m:t>n</m:t>
            </m:r>
          </m:num>
          <m:den>
            <m:sSub>
              <m:sSubPr>
                <m:ctrlPr>
                  <w:rPr>
                    <w:rFonts w:ascii="Cambria Math" w:eastAsia="宋体" w:hAnsi="Cambria Math" w:cs="宋体" w:hint="eastAsia"/>
                    <w:color w:val="000000" w:themeColor="text1"/>
                    <w:szCs w:val="21"/>
                  </w:rPr>
                </m:ctrlPr>
              </m:sSubPr>
              <m:e>
                <m:r>
                  <w:rPr>
                    <w:rFonts w:ascii="Cambria Math" w:eastAsia="宋体" w:hAnsi="Cambria Math" w:cs="宋体" w:hint="eastAsia"/>
                    <w:color w:val="000000" w:themeColor="text1"/>
                    <w:szCs w:val="21"/>
                  </w:rPr>
                  <m:t>c</m:t>
                </m:r>
              </m:e>
              <m:sub>
                <m:r>
                  <m:rPr>
                    <m:sty m:val="p"/>
                  </m:rPr>
                  <w:rPr>
                    <w:rFonts w:ascii="Cambria Math" w:eastAsia="宋体" w:hAnsi="Cambria Math" w:cs="宋体" w:hint="eastAsia"/>
                    <w:color w:val="000000" w:themeColor="text1"/>
                    <w:szCs w:val="21"/>
                  </w:rPr>
                  <m:t>0</m:t>
                </m:r>
              </m:sub>
            </m:sSub>
          </m:den>
        </m:f>
      </m:oMath>
      <w:r>
        <w:rPr>
          <w:rFonts w:ascii="宋体" w:eastAsia="宋体" w:hAnsi="宋体" w:cs="宋体" w:hint="eastAsia"/>
          <w:color w:val="000000" w:themeColor="text1"/>
          <w:szCs w:val="21"/>
        </w:rPr>
        <w:t>,合并得</w:t>
      </w:r>
    </w:p>
    <w:p w:rsidR="008F0A7E" w:rsidRDefault="00B336EC" w:rsidP="00B336EC">
      <w:pPr>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m:oMath>
        <m:r>
          <w:rPr>
            <w:rFonts w:ascii="Cambria Math" w:eastAsia="宋体" w:hAnsi="Cambria Math" w:cs="宋体" w:hint="eastAsia"/>
            <w:color w:val="000000" w:themeColor="text1"/>
            <w:szCs w:val="21"/>
          </w:rPr>
          <m:t>Δε</m:t>
        </m:r>
        <m:r>
          <m:rPr>
            <m:sty m:val="p"/>
          </m:rPr>
          <w:rPr>
            <w:rFonts w:ascii="Cambria Math" w:eastAsia="宋体" w:hAnsi="Cambria Math" w:cs="宋体" w:hint="eastAsia"/>
            <w:color w:val="000000" w:themeColor="text1"/>
            <w:szCs w:val="21"/>
          </w:rPr>
          <m:t>=</m:t>
        </m:r>
        <m:f>
          <m:fPr>
            <m:ctrlPr>
              <w:rPr>
                <w:rFonts w:ascii="Cambria Math" w:eastAsia="宋体" w:hAnsi="Cambria Math" w:cs="宋体" w:hint="eastAsia"/>
                <w:color w:val="000000" w:themeColor="text1"/>
                <w:szCs w:val="21"/>
              </w:rPr>
            </m:ctrlPr>
          </m:fPr>
          <m:num>
            <m:r>
              <w:rPr>
                <w:rFonts w:ascii="Cambria Math" w:eastAsia="宋体" w:hAnsi="Cambria Math" w:cs="宋体" w:hint="eastAsia"/>
                <w:color w:val="000000" w:themeColor="text1"/>
                <w:szCs w:val="21"/>
              </w:rPr>
              <m:t>n</m:t>
            </m:r>
          </m:num>
          <m:den>
            <m:sSub>
              <m:sSubPr>
                <m:ctrlPr>
                  <w:rPr>
                    <w:rFonts w:ascii="Cambria Math" w:eastAsia="宋体" w:hAnsi="Cambria Math" w:cs="宋体" w:hint="eastAsia"/>
                    <w:color w:val="000000" w:themeColor="text1"/>
                    <w:szCs w:val="21"/>
                  </w:rPr>
                </m:ctrlPr>
              </m:sSubPr>
              <m:e>
                <m:r>
                  <w:rPr>
                    <w:rFonts w:ascii="Cambria Math" w:eastAsia="宋体" w:hAnsi="Cambria Math" w:cs="宋体" w:hint="eastAsia"/>
                    <w:color w:val="000000" w:themeColor="text1"/>
                    <w:szCs w:val="21"/>
                  </w:rPr>
                  <m:t>n</m:t>
                </m:r>
              </m:e>
              <m:sub>
                <m:r>
                  <m:rPr>
                    <m:sty m:val="p"/>
                  </m:rPr>
                  <w:rPr>
                    <w:rFonts w:ascii="Cambria Math" w:eastAsia="宋体" w:hAnsi="Cambria Math" w:cs="宋体" w:hint="eastAsia"/>
                    <w:color w:val="000000" w:themeColor="text1"/>
                    <w:szCs w:val="21"/>
                  </w:rPr>
                  <m:t>1</m:t>
                </m:r>
              </m:sub>
            </m:sSub>
            <m:sSub>
              <m:sSubPr>
                <m:ctrlPr>
                  <w:rPr>
                    <w:rFonts w:ascii="Cambria Math" w:eastAsia="宋体" w:hAnsi="Cambria Math" w:cs="宋体" w:hint="eastAsia"/>
                    <w:color w:val="000000" w:themeColor="text1"/>
                    <w:szCs w:val="21"/>
                  </w:rPr>
                </m:ctrlPr>
              </m:sSubPr>
              <m:e>
                <m:r>
                  <w:rPr>
                    <w:rFonts w:ascii="Cambria Math" w:eastAsia="宋体" w:hAnsi="Cambria Math" w:cs="宋体" w:hint="eastAsia"/>
                    <w:color w:val="000000" w:themeColor="text1"/>
                    <w:szCs w:val="21"/>
                  </w:rPr>
                  <m:t>n</m:t>
                </m:r>
              </m:e>
              <m:sub>
                <m:r>
                  <m:rPr>
                    <m:sty m:val="p"/>
                  </m:rPr>
                  <w:rPr>
                    <w:rFonts w:ascii="Cambria Math" w:eastAsia="宋体" w:hAnsi="Cambria Math" w:cs="宋体" w:hint="eastAsia"/>
                    <w:color w:val="000000" w:themeColor="text1"/>
                    <w:szCs w:val="21"/>
                  </w:rPr>
                  <m:t>2</m:t>
                </m:r>
              </m:sub>
            </m:sSub>
          </m:den>
        </m:f>
        <m:f>
          <m:fPr>
            <m:ctrlPr>
              <w:rPr>
                <w:rFonts w:ascii="Cambria Math" w:eastAsia="宋体" w:hAnsi="Cambria Math" w:cs="宋体" w:hint="eastAsia"/>
                <w:color w:val="000000" w:themeColor="text1"/>
                <w:szCs w:val="21"/>
              </w:rPr>
            </m:ctrlPr>
          </m:fPr>
          <m:num>
            <m:d>
              <m:dPr>
                <m:ctrlPr>
                  <w:rPr>
                    <w:rFonts w:ascii="Cambria Math" w:eastAsia="宋体" w:hAnsi="Cambria Math" w:cs="宋体" w:hint="eastAsia"/>
                    <w:color w:val="000000" w:themeColor="text1"/>
                    <w:szCs w:val="21"/>
                  </w:rPr>
                </m:ctrlPr>
              </m:dPr>
              <m:e>
                <m:sSub>
                  <m:sSubPr>
                    <m:ctrlPr>
                      <w:rPr>
                        <w:rFonts w:ascii="Cambria Math" w:eastAsia="宋体" w:hAnsi="Cambria Math" w:cs="宋体" w:hint="eastAsia"/>
                        <w:color w:val="000000" w:themeColor="text1"/>
                        <w:szCs w:val="21"/>
                      </w:rPr>
                    </m:ctrlPr>
                  </m:sSubPr>
                  <m:e>
                    <m:r>
                      <w:rPr>
                        <w:rFonts w:ascii="Cambria Math" w:eastAsia="宋体" w:hAnsi="Cambria Math" w:cs="宋体" w:hint="eastAsia"/>
                        <w:color w:val="000000" w:themeColor="text1"/>
                        <w:szCs w:val="21"/>
                      </w:rPr>
                      <m:t>n</m:t>
                    </m:r>
                  </m:e>
                  <m:sub>
                    <m:r>
                      <m:rPr>
                        <m:sty m:val="p"/>
                      </m:rPr>
                      <w:rPr>
                        <w:rFonts w:ascii="Cambria Math" w:eastAsia="宋体" w:hAnsi="Cambria Math" w:cs="宋体" w:hint="eastAsia"/>
                        <w:color w:val="000000" w:themeColor="text1"/>
                        <w:szCs w:val="21"/>
                      </w:rPr>
                      <m:t>1</m:t>
                    </m:r>
                  </m:sub>
                </m:sSub>
                <m:r>
                  <m:rPr>
                    <m:sty m:val="p"/>
                  </m:rPr>
                  <w:rPr>
                    <w:rFonts w:ascii="Cambria Math" w:eastAsia="宋体" w:hAnsi="Cambria Math" w:cs="宋体" w:hint="eastAsia"/>
                    <w:color w:val="000000" w:themeColor="text1"/>
                    <w:szCs w:val="21"/>
                  </w:rPr>
                  <m:t>-</m:t>
                </m:r>
                <m:sSub>
                  <m:sSubPr>
                    <m:ctrlPr>
                      <w:rPr>
                        <w:rFonts w:ascii="Cambria Math" w:eastAsia="宋体" w:hAnsi="Cambria Math" w:cs="宋体" w:hint="eastAsia"/>
                        <w:color w:val="000000" w:themeColor="text1"/>
                        <w:szCs w:val="21"/>
                      </w:rPr>
                    </m:ctrlPr>
                  </m:sSubPr>
                  <m:e>
                    <m:r>
                      <w:rPr>
                        <w:rFonts w:ascii="Cambria Math" w:eastAsia="宋体" w:hAnsi="Cambria Math" w:cs="宋体" w:hint="eastAsia"/>
                        <w:color w:val="000000" w:themeColor="text1"/>
                        <w:szCs w:val="21"/>
                      </w:rPr>
                      <m:t>n</m:t>
                    </m:r>
                  </m:e>
                  <m:sub>
                    <m:r>
                      <m:rPr>
                        <m:sty m:val="p"/>
                      </m:rPr>
                      <w:rPr>
                        <w:rFonts w:ascii="Cambria Math" w:eastAsia="宋体" w:hAnsi="Cambria Math" w:cs="宋体" w:hint="eastAsia"/>
                        <w:color w:val="000000" w:themeColor="text1"/>
                        <w:szCs w:val="21"/>
                      </w:rPr>
                      <m:t>2</m:t>
                    </m:r>
                  </m:sub>
                </m:sSub>
              </m:e>
            </m:d>
          </m:num>
          <m:den>
            <m:r>
              <w:rPr>
                <w:rFonts w:ascii="Cambria Math" w:eastAsia="宋体" w:hAnsi="Cambria Math" w:cs="宋体" w:hint="eastAsia"/>
                <w:color w:val="000000" w:themeColor="text1"/>
                <w:szCs w:val="21"/>
              </w:rPr>
              <m:t>Δy</m:t>
            </m:r>
          </m:den>
        </m:f>
        <m:r>
          <m:rPr>
            <m:sty m:val="p"/>
          </m:rPr>
          <w:rPr>
            <w:rFonts w:ascii="Cambria Math" w:eastAsia="宋体" w:hAnsi="Cambria Math" w:cs="宋体" w:hint="eastAsia"/>
            <w:color w:val="000000" w:themeColor="text1"/>
            <w:szCs w:val="21"/>
          </w:rPr>
          <m:t>∆</m:t>
        </m:r>
        <m:r>
          <w:rPr>
            <w:rFonts w:ascii="Cambria Math" w:eastAsia="宋体" w:hAnsi="Cambria Math" w:cs="宋体" w:hint="eastAsia"/>
            <w:color w:val="000000" w:themeColor="text1"/>
            <w:szCs w:val="21"/>
          </w:rPr>
          <m:t>z</m:t>
        </m:r>
      </m:oMath>
      <w:r w:rsidR="008F0A7E">
        <w:rPr>
          <w:rFonts w:ascii="Cambria Math" w:eastAsia="宋体" w:hAnsi="Cambria Math" w:cs="宋体" w:hint="eastAsia"/>
          <w:color w:val="000000" w:themeColor="text1"/>
          <w:szCs w:val="21"/>
        </w:rPr>
        <w:t xml:space="preserve">                      </w:t>
      </w:r>
      <w:r w:rsidR="008F0A7E">
        <w:rPr>
          <w:rFonts w:ascii="Cambria Math" w:eastAsia="宋体" w:hAnsi="Cambria Math" w:cs="宋体" w:hint="eastAsia"/>
          <w:color w:val="000000" w:themeColor="text1"/>
          <w:szCs w:val="21"/>
        </w:rPr>
        <w:t>（</w:t>
      </w:r>
      <w:r w:rsidR="008F0A7E">
        <w:rPr>
          <w:rFonts w:ascii="Cambria Math" w:eastAsia="宋体" w:hAnsi="Cambria Math" w:cs="宋体" w:hint="eastAsia"/>
          <w:color w:val="000000" w:themeColor="text1"/>
          <w:szCs w:val="21"/>
        </w:rPr>
        <w:t>6</w:t>
      </w:r>
      <w:r w:rsidR="008F0A7E">
        <w:rPr>
          <w:rFonts w:ascii="Cambria Math" w:eastAsia="宋体" w:hAnsi="Cambria Math" w:cs="宋体" w:hint="eastAsia"/>
          <w:color w:val="000000" w:themeColor="text1"/>
          <w:szCs w:val="21"/>
        </w:rPr>
        <w:t>）</w:t>
      </w:r>
    </w:p>
    <w:p w:rsidR="008F0A7E" w:rsidRDefault="008F0A7E" w:rsidP="008F0A7E">
      <w:pPr>
        <w:ind w:firstLine="420"/>
        <w:rPr>
          <w:rFonts w:ascii="宋体" w:eastAsia="宋体" w:hAnsi="宋体" w:cs="宋体"/>
          <w:color w:val="000000" w:themeColor="text1"/>
          <w:szCs w:val="21"/>
        </w:rPr>
      </w:pPr>
      <w:r>
        <w:rPr>
          <w:rFonts w:ascii="宋体" w:eastAsia="宋体" w:hAnsi="宋体" w:cs="宋体" w:hint="eastAsia"/>
          <w:color w:val="000000" w:themeColor="text1"/>
          <w:szCs w:val="21"/>
        </w:rPr>
        <w:t>当</w:t>
      </w:r>
      <m:oMath>
        <m:r>
          <m:rPr>
            <m:sty m:val="p"/>
          </m:rPr>
          <w:rPr>
            <w:rFonts w:ascii="Cambria Math" w:eastAsia="宋体" w:hAnsi="Cambria Math" w:cs="宋体" w:hint="eastAsia"/>
            <w:color w:val="000000" w:themeColor="text1"/>
            <w:szCs w:val="21"/>
          </w:rPr>
          <m:t>∆</m:t>
        </m:r>
        <m:r>
          <w:rPr>
            <w:rFonts w:ascii="Cambria Math" w:eastAsia="宋体" w:hAnsi="Cambria Math" w:cs="宋体" w:hint="eastAsia"/>
            <w:color w:val="000000" w:themeColor="text1"/>
            <w:szCs w:val="21"/>
          </w:rPr>
          <m:t>y</m:t>
        </m:r>
        <m:r>
          <m:rPr>
            <m:sty m:val="p"/>
          </m:rPr>
          <w:rPr>
            <w:rFonts w:ascii="Cambria Math" w:eastAsia="宋体" w:hAnsi="Cambria Math" w:cs="宋体" w:hint="eastAsia"/>
            <w:color w:val="000000" w:themeColor="text1"/>
            <w:szCs w:val="21"/>
          </w:rPr>
          <m:t>→</m:t>
        </m:r>
        <m:r>
          <m:rPr>
            <m:sty m:val="p"/>
          </m:rPr>
          <w:rPr>
            <w:rFonts w:ascii="Cambria Math" w:eastAsia="宋体" w:hAnsi="Cambria Math" w:cs="宋体" w:hint="eastAsia"/>
            <w:color w:val="000000" w:themeColor="text1"/>
            <w:szCs w:val="21"/>
          </w:rPr>
          <m:t>0</m:t>
        </m:r>
      </m:oMath>
      <w:r>
        <w:rPr>
          <w:rFonts w:ascii="宋体" w:eastAsia="宋体" w:hAnsi="宋体" w:cs="宋体" w:hint="eastAsia"/>
          <w:color w:val="000000" w:themeColor="text1"/>
          <w:szCs w:val="21"/>
        </w:rPr>
        <w:t>时，方程中</w:t>
      </w:r>
      <m:oMath>
        <m:f>
          <m:fPr>
            <m:ctrlPr>
              <w:rPr>
                <w:rFonts w:ascii="Cambria Math" w:eastAsia="宋体" w:hAnsi="Cambria Math" w:cs="宋体"/>
                <w:i/>
                <w:color w:val="000000" w:themeColor="text1"/>
                <w:szCs w:val="21"/>
              </w:rPr>
            </m:ctrlPr>
          </m:fPr>
          <m:num>
            <m:r>
              <w:rPr>
                <w:rFonts w:ascii="Cambria Math" w:eastAsia="宋体" w:hAnsi="Cambria Math" w:cs="宋体" w:hint="eastAsia"/>
                <w:color w:val="000000" w:themeColor="text1"/>
                <w:szCs w:val="21"/>
              </w:rPr>
              <m:t>n</m:t>
            </m:r>
          </m:num>
          <m:den>
            <m:sSub>
              <m:sSubPr>
                <m:ctrlPr>
                  <w:rPr>
                    <w:rFonts w:ascii="Cambria Math" w:eastAsia="宋体" w:hAnsi="Cambria Math" w:cs="宋体"/>
                    <w:i/>
                    <w:color w:val="000000" w:themeColor="text1"/>
                    <w:szCs w:val="21"/>
                  </w:rPr>
                </m:ctrlPr>
              </m:sSubPr>
              <m:e>
                <m:r>
                  <w:rPr>
                    <w:rFonts w:ascii="Cambria Math" w:eastAsia="宋体" w:hAnsi="Cambria Math" w:cs="宋体"/>
                    <w:color w:val="000000" w:themeColor="text1"/>
                    <w:szCs w:val="21"/>
                  </w:rPr>
                  <m:t>n</m:t>
                </m:r>
              </m:e>
              <m:sub>
                <m:r>
                  <w:rPr>
                    <w:rFonts w:ascii="Cambria Math" w:eastAsia="宋体" w:hAnsi="Cambria Math" w:cs="宋体"/>
                    <w:color w:val="000000" w:themeColor="text1"/>
                    <w:szCs w:val="21"/>
                  </w:rPr>
                  <m:t>1</m:t>
                </m:r>
              </m:sub>
            </m:sSub>
            <m:sSub>
              <m:sSubPr>
                <m:ctrlPr>
                  <w:rPr>
                    <w:rFonts w:ascii="Cambria Math" w:eastAsia="宋体" w:hAnsi="Cambria Math" w:cs="宋体"/>
                    <w:i/>
                    <w:color w:val="000000" w:themeColor="text1"/>
                    <w:szCs w:val="21"/>
                  </w:rPr>
                </m:ctrlPr>
              </m:sSubPr>
              <m:e>
                <m:r>
                  <w:rPr>
                    <w:rFonts w:ascii="Cambria Math" w:eastAsia="宋体" w:hAnsi="Cambria Math" w:cs="宋体"/>
                    <w:color w:val="000000" w:themeColor="text1"/>
                    <w:szCs w:val="21"/>
                  </w:rPr>
                  <m:t>n</m:t>
                </m:r>
              </m:e>
              <m:sub>
                <m:r>
                  <w:rPr>
                    <w:rFonts w:ascii="Cambria Math" w:eastAsia="宋体" w:hAnsi="Cambria Math" w:cs="宋体"/>
                    <w:color w:val="000000" w:themeColor="text1"/>
                    <w:szCs w:val="21"/>
                  </w:rPr>
                  <m:t>2</m:t>
                </m:r>
              </m:sub>
            </m:sSub>
          </m:den>
        </m:f>
      </m:oMath>
      <w:r>
        <w:rPr>
          <w:rFonts w:ascii="宋体" w:eastAsia="宋体" w:hAnsi="宋体" w:cs="宋体" w:hint="eastAsia"/>
          <w:color w:val="000000" w:themeColor="text1"/>
          <w:szCs w:val="21"/>
        </w:rPr>
        <w:t xml:space="preserve"> 可以简化为</w:t>
      </w:r>
      <m:oMath>
        <m:f>
          <m:fPr>
            <m:ctrlPr>
              <w:rPr>
                <w:rFonts w:ascii="Cambria Math" w:eastAsia="宋体" w:hAnsi="Cambria Math" w:cs="宋体"/>
                <w:color w:val="000000" w:themeColor="text1"/>
                <w:szCs w:val="21"/>
              </w:rPr>
            </m:ctrlPr>
          </m:fPr>
          <m:num>
            <m:r>
              <w:rPr>
                <w:rFonts w:ascii="Cambria Math" w:eastAsia="宋体" w:hAnsi="Cambria Math" w:cs="宋体"/>
                <w:color w:val="000000" w:themeColor="text1"/>
                <w:szCs w:val="21"/>
              </w:rPr>
              <m:t>1</m:t>
            </m:r>
          </m:num>
          <m:den>
            <m:r>
              <w:rPr>
                <w:rFonts w:ascii="Cambria Math" w:eastAsia="宋体" w:hAnsi="Cambria Math" w:cs="宋体"/>
                <w:color w:val="000000" w:themeColor="text1"/>
                <w:szCs w:val="21"/>
              </w:rPr>
              <m:t>n</m:t>
            </m:r>
          </m:den>
        </m:f>
      </m:oMath>
      <w:r>
        <w:rPr>
          <w:rFonts w:ascii="宋体" w:eastAsia="宋体" w:hAnsi="宋体" w:cs="宋体" w:hint="eastAsia"/>
          <w:color w:val="000000" w:themeColor="text1"/>
          <w:szCs w:val="21"/>
        </w:rPr>
        <w:t>。令所有微元趋近于</w:t>
      </w:r>
      <m:oMath>
        <m:r>
          <m:rPr>
            <m:sty m:val="p"/>
          </m:rPr>
          <w:rPr>
            <w:rFonts w:ascii="Cambria Math" w:eastAsia="宋体" w:hAnsi="Cambria Math" w:cs="宋体" w:hint="eastAsia"/>
            <w:color w:val="000000" w:themeColor="text1"/>
            <w:szCs w:val="21"/>
          </w:rPr>
          <m:t>0</m:t>
        </m:r>
      </m:oMath>
      <w:r>
        <w:rPr>
          <w:rFonts w:ascii="宋体" w:eastAsia="宋体" w:hAnsi="宋体" w:cs="宋体" w:hint="eastAsia"/>
          <w:color w:val="000000" w:themeColor="text1"/>
          <w:szCs w:val="21"/>
        </w:rPr>
        <w:t>，可得</w:t>
      </w:r>
    </w:p>
    <w:p w:rsidR="008F0A7E" w:rsidRDefault="00B336EC" w:rsidP="00B336EC">
      <w:pPr>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m:oMath>
        <m:f>
          <m:fPr>
            <m:ctrlPr>
              <w:rPr>
                <w:rFonts w:ascii="Cambria Math" w:eastAsia="宋体" w:hAnsi="Cambria Math" w:cs="宋体" w:hint="eastAsia"/>
                <w:color w:val="000000" w:themeColor="text1"/>
                <w:szCs w:val="21"/>
              </w:rPr>
            </m:ctrlPr>
          </m:fPr>
          <m:num>
            <m:r>
              <w:rPr>
                <w:rFonts w:ascii="Cambria Math" w:eastAsia="宋体" w:hAnsi="Cambria Math" w:cs="宋体" w:hint="eastAsia"/>
                <w:color w:val="000000" w:themeColor="text1"/>
                <w:szCs w:val="21"/>
              </w:rPr>
              <m:t>dε</m:t>
            </m:r>
          </m:num>
          <m:den>
            <m:r>
              <w:rPr>
                <w:rFonts w:ascii="Cambria Math" w:eastAsia="宋体" w:hAnsi="Cambria Math" w:cs="宋体" w:hint="eastAsia"/>
                <w:color w:val="000000" w:themeColor="text1"/>
                <w:szCs w:val="21"/>
              </w:rPr>
              <m:t>dz</m:t>
            </m:r>
          </m:den>
        </m:f>
        <m:r>
          <m:rPr>
            <m:sty m:val="p"/>
          </m:rPr>
          <w:rPr>
            <w:rFonts w:ascii="Cambria Math" w:eastAsia="宋体" w:hAnsi="Cambria Math" w:cs="宋体" w:hint="eastAsia"/>
            <w:color w:val="000000" w:themeColor="text1"/>
            <w:szCs w:val="21"/>
          </w:rPr>
          <m:t>=</m:t>
        </m:r>
        <m:f>
          <m:fPr>
            <m:ctrlPr>
              <w:rPr>
                <w:rFonts w:ascii="Cambria Math" w:eastAsia="宋体" w:hAnsi="Cambria Math" w:cs="宋体" w:hint="eastAsia"/>
                <w:color w:val="000000" w:themeColor="text1"/>
                <w:szCs w:val="21"/>
              </w:rPr>
            </m:ctrlPr>
          </m:fPr>
          <m:num>
            <m:r>
              <m:rPr>
                <m:sty m:val="p"/>
              </m:rPr>
              <w:rPr>
                <w:rFonts w:ascii="Cambria Math" w:eastAsia="宋体" w:hAnsi="Cambria Math" w:cs="宋体" w:hint="eastAsia"/>
                <w:color w:val="000000" w:themeColor="text1"/>
                <w:szCs w:val="21"/>
              </w:rPr>
              <m:t>1</m:t>
            </m:r>
          </m:num>
          <m:den>
            <m:r>
              <w:rPr>
                <w:rFonts w:ascii="Cambria Math" w:eastAsia="宋体" w:hAnsi="Cambria Math" w:cs="宋体" w:hint="eastAsia"/>
                <w:color w:val="000000" w:themeColor="text1"/>
                <w:szCs w:val="21"/>
              </w:rPr>
              <m:t>n</m:t>
            </m:r>
          </m:den>
        </m:f>
        <m:f>
          <m:fPr>
            <m:ctrlPr>
              <w:rPr>
                <w:rFonts w:ascii="Cambria Math" w:eastAsia="宋体" w:hAnsi="Cambria Math" w:cs="宋体" w:hint="eastAsia"/>
                <w:color w:val="000000" w:themeColor="text1"/>
                <w:szCs w:val="21"/>
              </w:rPr>
            </m:ctrlPr>
          </m:fPr>
          <m:num>
            <m:r>
              <w:rPr>
                <w:rFonts w:ascii="Cambria Math" w:eastAsia="宋体" w:hAnsi="Cambria Math" w:cs="宋体" w:hint="eastAsia"/>
                <w:color w:val="000000" w:themeColor="text1"/>
                <w:szCs w:val="21"/>
              </w:rPr>
              <m:t>dn</m:t>
            </m:r>
          </m:num>
          <m:den>
            <m:r>
              <w:rPr>
                <w:rFonts w:ascii="Cambria Math" w:eastAsia="宋体" w:hAnsi="Cambria Math" w:cs="宋体" w:hint="eastAsia"/>
                <w:color w:val="000000" w:themeColor="text1"/>
                <w:szCs w:val="21"/>
              </w:rPr>
              <m:t>dy</m:t>
            </m:r>
          </m:den>
        </m:f>
      </m:oMath>
      <w:r w:rsidR="008F0A7E">
        <w:rPr>
          <w:rFonts w:ascii="Cambria Math" w:eastAsia="宋体" w:hAnsi="Cambria Math" w:cs="宋体" w:hint="eastAsia"/>
          <w:color w:val="000000" w:themeColor="text1"/>
          <w:szCs w:val="21"/>
        </w:rPr>
        <w:t xml:space="preserve">                         </w:t>
      </w:r>
      <w:r w:rsidR="008F0A7E">
        <w:rPr>
          <w:rFonts w:ascii="Cambria Math" w:eastAsia="宋体" w:hAnsi="Cambria Math" w:cs="宋体" w:hint="eastAsia"/>
          <w:color w:val="000000" w:themeColor="text1"/>
          <w:szCs w:val="21"/>
        </w:rPr>
        <w:t>（</w:t>
      </w:r>
      <w:r w:rsidR="008F0A7E">
        <w:rPr>
          <w:rFonts w:ascii="Cambria Math" w:eastAsia="宋体" w:hAnsi="Cambria Math" w:cs="宋体" w:hint="eastAsia"/>
          <w:color w:val="000000" w:themeColor="text1"/>
          <w:szCs w:val="21"/>
        </w:rPr>
        <w:t>7</w:t>
      </w:r>
      <w:r w:rsidR="008F0A7E">
        <w:rPr>
          <w:rFonts w:ascii="Cambria Math" w:eastAsia="宋体" w:hAnsi="Cambria Math" w:cs="宋体" w:hint="eastAsia"/>
          <w:color w:val="000000" w:themeColor="text1"/>
          <w:szCs w:val="21"/>
        </w:rPr>
        <w:t>）</w:t>
      </w:r>
    </w:p>
    <w:p w:rsidR="008F0A7E" w:rsidRDefault="008F0A7E" w:rsidP="008F0A7E">
      <w:pPr>
        <w:ind w:firstLine="420"/>
        <w:rPr>
          <w:rFonts w:ascii="宋体" w:eastAsia="宋体" w:hAnsi="宋体" w:cs="宋体"/>
          <w:color w:val="000000" w:themeColor="text1"/>
          <w:szCs w:val="21"/>
        </w:rPr>
      </w:pPr>
      <w:r>
        <w:rPr>
          <w:rFonts w:ascii="宋体" w:eastAsia="宋体" w:hAnsi="宋体" w:cs="宋体" w:hint="eastAsia"/>
          <w:color w:val="000000" w:themeColor="text1"/>
          <w:szCs w:val="21"/>
        </w:rPr>
        <w:t>由于</w:t>
      </w:r>
      <m:oMath>
        <m:r>
          <w:rPr>
            <w:rFonts w:ascii="Cambria Math" w:eastAsia="宋体" w:hAnsi="Cambria Math" w:cs="宋体" w:hint="eastAsia"/>
            <w:color w:val="000000" w:themeColor="text1"/>
            <w:szCs w:val="21"/>
          </w:rPr>
          <m:t>ε</m:t>
        </m:r>
      </m:oMath>
      <w:r>
        <w:rPr>
          <w:rFonts w:ascii="宋体" w:eastAsia="宋体" w:hAnsi="宋体" w:cs="宋体" w:hint="eastAsia"/>
          <w:color w:val="000000" w:themeColor="text1"/>
          <w:szCs w:val="21"/>
        </w:rPr>
        <w:t>是非常小的角度，因此可近似为</w:t>
      </w:r>
      <m:oMath>
        <m:r>
          <w:rPr>
            <w:rFonts w:ascii="Cambria Math" w:eastAsia="宋体" w:hAnsi="Cambria Math" w:cs="宋体" w:hint="eastAsia"/>
            <w:color w:val="000000" w:themeColor="text1"/>
            <w:szCs w:val="21"/>
          </w:rPr>
          <m:t>dy</m:t>
        </m:r>
        <m:r>
          <m:rPr>
            <m:lit/>
            <m:sty m:val="p"/>
          </m:rPr>
          <w:rPr>
            <w:rFonts w:ascii="Cambria Math" w:eastAsia="宋体" w:hAnsi="Cambria Math" w:cs="宋体" w:hint="eastAsia"/>
            <w:color w:val="000000" w:themeColor="text1"/>
            <w:szCs w:val="21"/>
          </w:rPr>
          <m:t>/</m:t>
        </m:r>
        <m:r>
          <w:rPr>
            <w:rFonts w:ascii="Cambria Math" w:eastAsia="宋体" w:hAnsi="Cambria Math" w:cs="宋体" w:hint="eastAsia"/>
            <w:color w:val="000000" w:themeColor="text1"/>
            <w:szCs w:val="21"/>
          </w:rPr>
          <m:t>dz</m:t>
        </m:r>
      </m:oMath>
      <w:r>
        <w:rPr>
          <w:rFonts w:ascii="宋体" w:eastAsia="宋体" w:hAnsi="宋体" w:cs="宋体" w:hint="eastAsia"/>
          <w:color w:val="000000" w:themeColor="text1"/>
          <w:szCs w:val="21"/>
        </w:rPr>
        <w:t>,即图中的斜率。将其代入导数后，可以得到</w:t>
      </w:r>
    </w:p>
    <w:p w:rsidR="008F0A7E" w:rsidRDefault="00BE1E6B" w:rsidP="008F0A7E">
      <w:pPr>
        <w:ind w:firstLine="420"/>
        <w:rPr>
          <w:rFonts w:ascii="宋体" w:eastAsia="宋体" w:hAnsi="宋体" w:cs="宋体"/>
          <w:color w:val="000000" w:themeColor="text1"/>
          <w:szCs w:val="21"/>
        </w:rPr>
      </w:pPr>
      <m:oMathPara>
        <m:oMath>
          <m:f>
            <m:fPr>
              <m:ctrlPr>
                <w:rPr>
                  <w:rFonts w:ascii="Cambria Math" w:eastAsia="宋体" w:hAnsi="Cambria Math" w:cs="宋体" w:hint="eastAsia"/>
                  <w:color w:val="000000" w:themeColor="text1"/>
                  <w:szCs w:val="21"/>
                </w:rPr>
              </m:ctrlPr>
            </m:fPr>
            <m:num>
              <m:sSup>
                <m:sSupPr>
                  <m:ctrlPr>
                    <w:rPr>
                      <w:rFonts w:ascii="Cambria Math" w:eastAsia="宋体" w:hAnsi="Cambria Math" w:cs="宋体" w:hint="eastAsia"/>
                      <w:color w:val="000000" w:themeColor="text1"/>
                      <w:szCs w:val="21"/>
                    </w:rPr>
                  </m:ctrlPr>
                </m:sSupPr>
                <m:e>
                  <m:r>
                    <m:rPr>
                      <m:sty m:val="p"/>
                    </m:rPr>
                    <w:rPr>
                      <w:rFonts w:ascii="Cambria Math" w:eastAsia="宋体" w:hAnsi="Cambria Math" w:cs="宋体" w:hint="eastAsia"/>
                      <w:color w:val="000000" w:themeColor="text1"/>
                      <w:szCs w:val="21"/>
                    </w:rPr>
                    <m:t>∂</m:t>
                  </m:r>
                </m:e>
                <m:sup>
                  <m:r>
                    <m:rPr>
                      <m:sty m:val="p"/>
                    </m:rPr>
                    <w:rPr>
                      <w:rFonts w:ascii="Cambria Math" w:eastAsia="宋体" w:hAnsi="Cambria Math" w:cs="宋体" w:hint="eastAsia"/>
                      <w:color w:val="000000" w:themeColor="text1"/>
                      <w:szCs w:val="21"/>
                    </w:rPr>
                    <m:t>2</m:t>
                  </m:r>
                </m:sup>
              </m:sSup>
              <m:r>
                <m:rPr>
                  <m:sty m:val="p"/>
                </m:rPr>
                <w:rPr>
                  <w:rFonts w:ascii="Cambria Math" w:eastAsia="宋体" w:hAnsi="Cambria Math" w:cs="宋体" w:hint="eastAsia"/>
                  <w:color w:val="000000" w:themeColor="text1"/>
                  <w:szCs w:val="21"/>
                </w:rPr>
                <m:t>y</m:t>
              </m:r>
            </m:num>
            <m:den>
              <m:r>
                <m:rPr>
                  <m:sty m:val="p"/>
                </m:rPr>
                <w:rPr>
                  <w:rFonts w:ascii="Cambria Math" w:eastAsia="宋体" w:hAnsi="Cambria Math" w:cs="宋体" w:hint="eastAsia"/>
                  <w:color w:val="000000" w:themeColor="text1"/>
                  <w:szCs w:val="21"/>
                </w:rPr>
                <m:t>∂</m:t>
              </m:r>
              <m:sSup>
                <m:sSupPr>
                  <m:ctrlPr>
                    <w:rPr>
                      <w:rFonts w:ascii="Cambria Math" w:eastAsia="宋体" w:hAnsi="Cambria Math" w:cs="宋体" w:hint="eastAsia"/>
                      <w:color w:val="000000" w:themeColor="text1"/>
                      <w:szCs w:val="21"/>
                    </w:rPr>
                  </m:ctrlPr>
                </m:sSupPr>
                <m:e>
                  <m:r>
                    <m:rPr>
                      <m:sty m:val="p"/>
                    </m:rPr>
                    <w:rPr>
                      <w:rFonts w:ascii="Cambria Math" w:eastAsia="宋体" w:hAnsi="Cambria Math" w:cs="宋体" w:hint="eastAsia"/>
                      <w:color w:val="000000" w:themeColor="text1"/>
                      <w:szCs w:val="21"/>
                    </w:rPr>
                    <m:t>z</m:t>
                  </m:r>
                </m:e>
                <m:sup>
                  <m:r>
                    <m:rPr>
                      <m:sty m:val="p"/>
                    </m:rPr>
                    <w:rPr>
                      <w:rFonts w:ascii="Cambria Math" w:eastAsia="宋体" w:hAnsi="Cambria Math" w:cs="宋体" w:hint="eastAsia"/>
                      <w:color w:val="000000" w:themeColor="text1"/>
                      <w:szCs w:val="21"/>
                    </w:rPr>
                    <m:t>2</m:t>
                  </m:r>
                </m:sup>
              </m:sSup>
            </m:den>
          </m:f>
          <m:r>
            <m:rPr>
              <m:sty m:val="p"/>
            </m:rPr>
            <w:rPr>
              <w:rFonts w:ascii="Cambria Math" w:eastAsia="宋体" w:hAnsi="Cambria Math" w:cs="宋体" w:hint="eastAsia"/>
              <w:color w:val="000000" w:themeColor="text1"/>
              <w:szCs w:val="21"/>
            </w:rPr>
            <m:t>=</m:t>
          </m:r>
          <m:f>
            <m:fPr>
              <m:ctrlPr>
                <w:rPr>
                  <w:rFonts w:ascii="Cambria Math" w:eastAsia="宋体" w:hAnsi="Cambria Math" w:cs="宋体" w:hint="eastAsia"/>
                  <w:color w:val="000000" w:themeColor="text1"/>
                  <w:szCs w:val="21"/>
                </w:rPr>
              </m:ctrlPr>
            </m:fPr>
            <m:num>
              <m:r>
                <m:rPr>
                  <m:sty m:val="p"/>
                </m:rPr>
                <w:rPr>
                  <w:rFonts w:ascii="Cambria Math" w:eastAsia="宋体" w:hAnsi="Cambria Math" w:cs="宋体" w:hint="eastAsia"/>
                  <w:color w:val="000000" w:themeColor="text1"/>
                  <w:szCs w:val="21"/>
                </w:rPr>
                <m:t>1</m:t>
              </m:r>
            </m:num>
            <m:den>
              <m:r>
                <m:rPr>
                  <m:sty m:val="p"/>
                </m:rPr>
                <w:rPr>
                  <w:rFonts w:ascii="Cambria Math" w:eastAsia="宋体" w:hAnsi="Cambria Math" w:cs="宋体" w:hint="eastAsia"/>
                  <w:color w:val="000000" w:themeColor="text1"/>
                  <w:szCs w:val="21"/>
                </w:rPr>
                <m:t>n</m:t>
              </m:r>
            </m:den>
          </m:f>
          <m:f>
            <m:fPr>
              <m:ctrlPr>
                <w:rPr>
                  <w:rFonts w:ascii="Cambria Math" w:eastAsia="宋体" w:hAnsi="Cambria Math" w:cs="宋体" w:hint="eastAsia"/>
                  <w:color w:val="000000" w:themeColor="text1"/>
                  <w:szCs w:val="21"/>
                </w:rPr>
              </m:ctrlPr>
            </m:fPr>
            <m:num>
              <m:r>
                <m:rPr>
                  <m:sty m:val="p"/>
                </m:rPr>
                <w:rPr>
                  <w:rFonts w:ascii="Cambria Math" w:eastAsia="宋体" w:hAnsi="Cambria Math" w:cs="宋体" w:hint="eastAsia"/>
                  <w:color w:val="000000" w:themeColor="text1"/>
                  <w:szCs w:val="21"/>
                </w:rPr>
                <m:t>∂</m:t>
              </m:r>
              <m:r>
                <m:rPr>
                  <m:sty m:val="p"/>
                </m:rPr>
                <w:rPr>
                  <w:rFonts w:ascii="Cambria Math" w:eastAsia="宋体" w:hAnsi="Cambria Math" w:cs="宋体" w:hint="eastAsia"/>
                  <w:color w:val="000000" w:themeColor="text1"/>
                  <w:szCs w:val="21"/>
                </w:rPr>
                <m:t>n</m:t>
              </m:r>
            </m:num>
            <m:den>
              <m:r>
                <m:rPr>
                  <m:sty m:val="p"/>
                </m:rPr>
                <w:rPr>
                  <w:rFonts w:ascii="Cambria Math" w:eastAsia="宋体" w:hAnsi="Cambria Math" w:cs="宋体" w:hint="eastAsia"/>
                  <w:color w:val="000000" w:themeColor="text1"/>
                  <w:szCs w:val="21"/>
                </w:rPr>
                <m:t>∂</m:t>
              </m:r>
              <m:r>
                <m:rPr>
                  <m:sty m:val="p"/>
                </m:rPr>
                <w:rPr>
                  <w:rFonts w:ascii="Cambria Math" w:eastAsia="宋体" w:hAnsi="Cambria Math" w:cs="宋体" w:hint="eastAsia"/>
                  <w:color w:val="000000" w:themeColor="text1"/>
                  <w:szCs w:val="21"/>
                </w:rPr>
                <m:t>y</m:t>
              </m:r>
            </m:den>
          </m:f>
        </m:oMath>
      </m:oMathPara>
    </w:p>
    <w:p w:rsidR="008F0A7E" w:rsidRDefault="008F0A7E" w:rsidP="008F0A7E">
      <w:pPr>
        <w:ind w:firstLine="420"/>
        <w:rPr>
          <w:rFonts w:ascii="宋体" w:eastAsia="宋体" w:hAnsi="宋体" w:cs="宋体"/>
          <w:color w:val="000000" w:themeColor="text1"/>
          <w:szCs w:val="21"/>
        </w:rPr>
      </w:pPr>
      <w:r>
        <w:rPr>
          <w:rFonts w:ascii="宋体" w:eastAsia="宋体" w:hAnsi="宋体" w:cs="宋体" w:hint="eastAsia"/>
          <w:color w:val="000000" w:themeColor="text1"/>
          <w:szCs w:val="21"/>
        </w:rPr>
        <w:t>该式揭示了折射梯度大小与折射光线曲率的关系。由此，在</w:t>
      </w:r>
      <m:oMath>
        <m:r>
          <w:rPr>
            <w:rFonts w:ascii="Cambria Math" w:eastAsia="宋体" w:hAnsi="Cambria Math" w:cs="宋体" w:hint="eastAsia"/>
            <w:color w:val="000000" w:themeColor="text1"/>
            <w:szCs w:val="21"/>
          </w:rPr>
          <m:t>x</m:t>
        </m:r>
      </m:oMath>
      <w:r>
        <w:rPr>
          <w:rFonts w:ascii="宋体" w:eastAsia="宋体" w:hAnsi="宋体" w:cs="宋体" w:hint="eastAsia"/>
          <w:color w:val="000000" w:themeColor="text1"/>
          <w:szCs w:val="21"/>
        </w:rPr>
        <w:t>,</w:t>
      </w:r>
      <m:oMath>
        <m:r>
          <w:rPr>
            <w:rFonts w:ascii="Cambria Math" w:eastAsia="宋体" w:hAnsi="Cambria Math" w:cs="宋体" w:hint="eastAsia"/>
            <w:color w:val="000000" w:themeColor="text1"/>
            <w:szCs w:val="21"/>
          </w:rPr>
          <m:t>y</m:t>
        </m:r>
      </m:oMath>
      <w:r>
        <w:rPr>
          <w:rFonts w:ascii="宋体" w:eastAsia="宋体" w:hAnsi="宋体" w:cs="宋体" w:hint="eastAsia"/>
          <w:color w:val="000000" w:themeColor="text1"/>
          <w:szCs w:val="21"/>
        </w:rPr>
        <w:t>轴方向上，光线的偏折角经积分可得</w:t>
      </w:r>
    </w:p>
    <w:p w:rsidR="008F0A7E" w:rsidRDefault="00B336EC" w:rsidP="00B336EC">
      <w:pPr>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m:oMath>
        <m:sSub>
          <m:sSubPr>
            <m:ctrlPr>
              <w:rPr>
                <w:rFonts w:ascii="Cambria Math" w:eastAsia="宋体" w:hAnsi="Cambria Math" w:cs="宋体" w:hint="eastAsia"/>
                <w:color w:val="000000" w:themeColor="text1"/>
                <w:szCs w:val="21"/>
              </w:rPr>
            </m:ctrlPr>
          </m:sSubPr>
          <m:e>
            <m:r>
              <w:rPr>
                <w:rFonts w:ascii="Cambria Math" w:eastAsia="宋体" w:hAnsi="Cambria Math" w:cs="宋体" w:hint="eastAsia"/>
                <w:color w:val="000000" w:themeColor="text1"/>
                <w:szCs w:val="21"/>
              </w:rPr>
              <m:t>ε</m:t>
            </m:r>
          </m:e>
          <m:sub>
            <m:r>
              <w:rPr>
                <w:rFonts w:ascii="Cambria Math" w:eastAsia="宋体" w:hAnsi="Cambria Math" w:cs="宋体" w:hint="eastAsia"/>
                <w:color w:val="000000" w:themeColor="text1"/>
                <w:szCs w:val="21"/>
              </w:rPr>
              <m:t>x</m:t>
            </m:r>
          </m:sub>
        </m:sSub>
        <m:r>
          <m:rPr>
            <m:sty m:val="p"/>
          </m:rPr>
          <w:rPr>
            <w:rFonts w:ascii="Cambria Math" w:eastAsia="宋体" w:hAnsi="Cambria Math" w:cs="宋体" w:hint="eastAsia"/>
            <w:color w:val="000000" w:themeColor="text1"/>
            <w:szCs w:val="21"/>
          </w:rPr>
          <m:t>=</m:t>
        </m:r>
        <m:f>
          <m:fPr>
            <m:ctrlPr>
              <w:rPr>
                <w:rFonts w:ascii="Cambria Math" w:eastAsia="宋体" w:hAnsi="Cambria Math" w:cs="宋体" w:hint="eastAsia"/>
                <w:color w:val="000000" w:themeColor="text1"/>
                <w:szCs w:val="21"/>
              </w:rPr>
            </m:ctrlPr>
          </m:fPr>
          <m:num>
            <m:r>
              <w:rPr>
                <w:rFonts w:ascii="Cambria Math" w:eastAsia="宋体" w:hAnsi="Cambria Math" w:cs="宋体" w:hint="eastAsia"/>
                <w:color w:val="000000" w:themeColor="text1"/>
                <w:szCs w:val="21"/>
              </w:rPr>
              <m:t>L</m:t>
            </m:r>
          </m:num>
          <m:den>
            <m:sSub>
              <m:sSubPr>
                <m:ctrlPr>
                  <w:rPr>
                    <w:rFonts w:ascii="Cambria Math" w:eastAsia="宋体" w:hAnsi="Cambria Math" w:cs="宋体" w:hint="eastAsia"/>
                    <w:color w:val="000000" w:themeColor="text1"/>
                    <w:szCs w:val="21"/>
                  </w:rPr>
                </m:ctrlPr>
              </m:sSubPr>
              <m:e>
                <m:r>
                  <w:rPr>
                    <w:rFonts w:ascii="Cambria Math" w:eastAsia="宋体" w:hAnsi="Cambria Math" w:cs="宋体" w:hint="eastAsia"/>
                    <w:color w:val="000000" w:themeColor="text1"/>
                    <w:szCs w:val="21"/>
                  </w:rPr>
                  <m:t>n</m:t>
                </m:r>
              </m:e>
              <m:sub>
                <m:r>
                  <m:rPr>
                    <m:sty m:val="p"/>
                  </m:rPr>
                  <w:rPr>
                    <w:rFonts w:ascii="Cambria Math" w:eastAsia="宋体" w:hAnsi="Cambria Math" w:cs="宋体" w:hint="eastAsia"/>
                    <w:color w:val="000000" w:themeColor="text1"/>
                    <w:szCs w:val="21"/>
                  </w:rPr>
                  <m:t>0</m:t>
                </m:r>
              </m:sub>
            </m:sSub>
          </m:den>
        </m:f>
        <m:f>
          <m:fPr>
            <m:ctrlPr>
              <w:rPr>
                <w:rFonts w:ascii="Cambria Math" w:eastAsia="宋体" w:hAnsi="Cambria Math" w:cs="宋体" w:hint="eastAsia"/>
                <w:color w:val="000000" w:themeColor="text1"/>
                <w:szCs w:val="21"/>
              </w:rPr>
            </m:ctrlPr>
          </m:fPr>
          <m:num>
            <m:r>
              <w:rPr>
                <w:rFonts w:ascii="Cambria Math" w:eastAsia="宋体" w:hAnsi="Cambria Math" w:cs="宋体" w:hint="eastAsia"/>
                <w:color w:val="000000" w:themeColor="text1"/>
                <w:szCs w:val="21"/>
              </w:rPr>
              <m:t>∂n</m:t>
            </m:r>
          </m:num>
          <m:den>
            <m:r>
              <w:rPr>
                <w:rFonts w:ascii="Cambria Math" w:eastAsia="宋体" w:hAnsi="Cambria Math" w:cs="宋体" w:hint="eastAsia"/>
                <w:color w:val="000000" w:themeColor="text1"/>
                <w:szCs w:val="21"/>
              </w:rPr>
              <m:t>∂y</m:t>
            </m:r>
          </m:den>
        </m:f>
        <m:r>
          <m:rPr>
            <m:sty m:val="p"/>
          </m:rPr>
          <w:rPr>
            <w:rFonts w:ascii="Cambria Math" w:eastAsia="宋体" w:hAnsi="Cambria Math" w:cs="宋体" w:hint="eastAsia"/>
            <w:color w:val="000000" w:themeColor="text1"/>
            <w:szCs w:val="21"/>
          </w:rPr>
          <m:t>,</m:t>
        </m:r>
        <m:sSub>
          <m:sSubPr>
            <m:ctrlPr>
              <w:rPr>
                <w:rFonts w:ascii="Cambria Math" w:eastAsia="宋体" w:hAnsi="Cambria Math" w:cs="宋体" w:hint="eastAsia"/>
                <w:color w:val="000000" w:themeColor="text1"/>
                <w:szCs w:val="21"/>
              </w:rPr>
            </m:ctrlPr>
          </m:sSubPr>
          <m:e>
            <m:r>
              <w:rPr>
                <w:rFonts w:ascii="Cambria Math" w:eastAsia="宋体" w:hAnsi="Cambria Math" w:cs="宋体" w:hint="eastAsia"/>
                <w:color w:val="000000" w:themeColor="text1"/>
                <w:szCs w:val="21"/>
              </w:rPr>
              <m:t>ε</m:t>
            </m:r>
          </m:e>
          <m:sub>
            <m:r>
              <w:rPr>
                <w:rFonts w:ascii="Cambria Math" w:eastAsia="宋体" w:hAnsi="Cambria Math" w:cs="宋体" w:hint="eastAsia"/>
                <w:color w:val="000000" w:themeColor="text1"/>
                <w:szCs w:val="21"/>
              </w:rPr>
              <m:t>y</m:t>
            </m:r>
          </m:sub>
        </m:sSub>
        <m:r>
          <m:rPr>
            <m:sty m:val="p"/>
          </m:rPr>
          <w:rPr>
            <w:rFonts w:ascii="Cambria Math" w:eastAsia="宋体" w:hAnsi="Cambria Math" w:cs="宋体" w:hint="eastAsia"/>
            <w:color w:val="000000" w:themeColor="text1"/>
            <w:szCs w:val="21"/>
          </w:rPr>
          <m:t>=</m:t>
        </m:r>
        <m:f>
          <m:fPr>
            <m:ctrlPr>
              <w:rPr>
                <w:rFonts w:ascii="Cambria Math" w:eastAsia="宋体" w:hAnsi="Cambria Math" w:cs="宋体" w:hint="eastAsia"/>
                <w:color w:val="000000" w:themeColor="text1"/>
                <w:szCs w:val="21"/>
              </w:rPr>
            </m:ctrlPr>
          </m:fPr>
          <m:num>
            <m:r>
              <w:rPr>
                <w:rFonts w:ascii="Cambria Math" w:eastAsia="宋体" w:hAnsi="Cambria Math" w:cs="宋体" w:hint="eastAsia"/>
                <w:color w:val="000000" w:themeColor="text1"/>
                <w:szCs w:val="21"/>
              </w:rPr>
              <m:t>L</m:t>
            </m:r>
          </m:num>
          <m:den>
            <m:sSub>
              <m:sSubPr>
                <m:ctrlPr>
                  <w:rPr>
                    <w:rFonts w:ascii="Cambria Math" w:eastAsia="宋体" w:hAnsi="Cambria Math" w:cs="宋体" w:hint="eastAsia"/>
                    <w:color w:val="000000" w:themeColor="text1"/>
                    <w:szCs w:val="21"/>
                  </w:rPr>
                </m:ctrlPr>
              </m:sSubPr>
              <m:e>
                <m:r>
                  <w:rPr>
                    <w:rFonts w:ascii="Cambria Math" w:eastAsia="宋体" w:hAnsi="Cambria Math" w:cs="宋体" w:hint="eastAsia"/>
                    <w:color w:val="000000" w:themeColor="text1"/>
                    <w:szCs w:val="21"/>
                  </w:rPr>
                  <m:t>n</m:t>
                </m:r>
              </m:e>
              <m:sub>
                <m:r>
                  <m:rPr>
                    <m:sty m:val="p"/>
                  </m:rPr>
                  <w:rPr>
                    <w:rFonts w:ascii="Cambria Math" w:eastAsia="宋体" w:hAnsi="Cambria Math" w:cs="宋体" w:hint="eastAsia"/>
                    <w:color w:val="000000" w:themeColor="text1"/>
                    <w:szCs w:val="21"/>
                  </w:rPr>
                  <m:t>0</m:t>
                </m:r>
              </m:sub>
            </m:sSub>
          </m:den>
        </m:f>
        <m:f>
          <m:fPr>
            <m:ctrlPr>
              <w:rPr>
                <w:rFonts w:ascii="Cambria Math" w:eastAsia="宋体" w:hAnsi="Cambria Math" w:cs="宋体" w:hint="eastAsia"/>
                <w:color w:val="000000" w:themeColor="text1"/>
                <w:szCs w:val="21"/>
              </w:rPr>
            </m:ctrlPr>
          </m:fPr>
          <m:num>
            <m:r>
              <w:rPr>
                <w:rFonts w:ascii="Cambria Math" w:eastAsia="宋体" w:hAnsi="Cambria Math" w:cs="宋体" w:hint="eastAsia"/>
                <w:color w:val="000000" w:themeColor="text1"/>
                <w:szCs w:val="21"/>
              </w:rPr>
              <m:t>∂n</m:t>
            </m:r>
          </m:num>
          <m:den>
            <m:r>
              <w:rPr>
                <w:rFonts w:ascii="Cambria Math" w:eastAsia="宋体" w:hAnsi="Cambria Math" w:cs="宋体" w:hint="eastAsia"/>
                <w:color w:val="000000" w:themeColor="text1"/>
                <w:szCs w:val="21"/>
              </w:rPr>
              <m:t>∂y</m:t>
            </m:r>
          </m:den>
        </m:f>
      </m:oMath>
      <w:r w:rsidR="008F0A7E">
        <w:rPr>
          <w:rFonts w:ascii="Cambria Math" w:eastAsia="宋体" w:hAnsi="Cambria Math" w:cs="宋体" w:hint="eastAsia"/>
          <w:color w:val="000000" w:themeColor="text1"/>
          <w:szCs w:val="21"/>
        </w:rPr>
        <w:t xml:space="preserve">                        </w:t>
      </w:r>
      <w:r w:rsidR="008F0A7E">
        <w:rPr>
          <w:rFonts w:ascii="Cambria Math" w:eastAsia="宋体" w:hAnsi="Cambria Math" w:cs="宋体" w:hint="eastAsia"/>
          <w:color w:val="000000" w:themeColor="text1"/>
          <w:szCs w:val="21"/>
        </w:rPr>
        <w:t>（</w:t>
      </w:r>
      <w:r w:rsidR="008F0A7E">
        <w:rPr>
          <w:rFonts w:ascii="Cambria Math" w:eastAsia="宋体" w:hAnsi="Cambria Math" w:cs="宋体" w:hint="eastAsia"/>
          <w:color w:val="000000" w:themeColor="text1"/>
          <w:szCs w:val="21"/>
        </w:rPr>
        <w:t>8</w:t>
      </w:r>
      <w:r w:rsidR="008F0A7E">
        <w:rPr>
          <w:rFonts w:ascii="Cambria Math" w:eastAsia="宋体" w:hAnsi="Cambria Math" w:cs="宋体" w:hint="eastAsia"/>
          <w:color w:val="000000" w:themeColor="text1"/>
          <w:szCs w:val="21"/>
        </w:rPr>
        <w:t>）</w:t>
      </w:r>
    </w:p>
    <w:p w:rsidR="008F0A7E" w:rsidRDefault="008F0A7E" w:rsidP="008F0A7E">
      <w:pPr>
        <w:ind w:firstLine="420"/>
        <w:rPr>
          <w:rFonts w:ascii="宋体" w:eastAsia="宋体" w:hAnsi="宋体" w:cs="宋体"/>
          <w:color w:val="000000" w:themeColor="text1"/>
          <w:szCs w:val="21"/>
        </w:rPr>
      </w:pPr>
      <w:r>
        <w:rPr>
          <w:rFonts w:ascii="宋体" w:eastAsia="宋体" w:hAnsi="宋体" w:cs="宋体" w:hint="eastAsia"/>
          <w:color w:val="000000" w:themeColor="text1"/>
          <w:szCs w:val="21"/>
        </w:rPr>
        <w:t>式中，</w:t>
      </w:r>
      <m:oMath>
        <m:sSub>
          <m:sSubPr>
            <m:ctrlPr>
              <w:rPr>
                <w:rFonts w:ascii="Cambria Math" w:eastAsia="宋体" w:hAnsi="Cambria Math" w:cs="宋体" w:hint="eastAsia"/>
                <w:color w:val="000000" w:themeColor="text1"/>
                <w:szCs w:val="21"/>
              </w:rPr>
            </m:ctrlPr>
          </m:sSubPr>
          <m:e>
            <m:r>
              <w:rPr>
                <w:rFonts w:ascii="Cambria Math" w:eastAsia="宋体" w:hAnsi="Cambria Math" w:cs="宋体" w:hint="eastAsia"/>
                <w:color w:val="000000" w:themeColor="text1"/>
                <w:szCs w:val="21"/>
              </w:rPr>
              <m:t>n</m:t>
            </m:r>
          </m:e>
          <m:sub>
            <m:r>
              <m:rPr>
                <m:sty m:val="p"/>
              </m:rPr>
              <w:rPr>
                <w:rFonts w:ascii="Cambria Math" w:eastAsia="宋体" w:hAnsi="Cambria Math" w:cs="宋体" w:hint="eastAsia"/>
                <w:color w:val="000000" w:themeColor="text1"/>
                <w:szCs w:val="21"/>
              </w:rPr>
              <m:t>0</m:t>
            </m:r>
          </m:sub>
        </m:sSub>
      </m:oMath>
      <w:r>
        <w:rPr>
          <w:rFonts w:ascii="宋体" w:eastAsia="宋体" w:hAnsi="宋体" w:cs="宋体" w:hint="eastAsia"/>
          <w:color w:val="000000" w:themeColor="text1"/>
          <w:szCs w:val="21"/>
        </w:rPr>
        <w:t>为周围介质的折射率。</w:t>
      </w:r>
    </w:p>
    <w:p w:rsidR="008F0A7E" w:rsidRDefault="008F0A7E" w:rsidP="008F0A7E">
      <w:pPr>
        <w:ind w:firstLine="420"/>
        <w:rPr>
          <w:rFonts w:ascii="宋体" w:eastAsia="宋体" w:hAnsi="宋体" w:cs="宋体"/>
          <w:color w:val="000000" w:themeColor="text1"/>
          <w:szCs w:val="21"/>
        </w:rPr>
      </w:pPr>
      <w:r>
        <w:rPr>
          <w:rFonts w:ascii="宋体" w:eastAsia="宋体" w:hAnsi="宋体" w:cs="宋体" w:hint="eastAsia"/>
          <w:color w:val="000000" w:themeColor="text1"/>
          <w:szCs w:val="21"/>
        </w:rPr>
        <w:t>可以看到，光线的折射取决于折射率梯度，光线总是朝着</w:t>
      </w:r>
      <m:oMath>
        <m:r>
          <w:rPr>
            <w:rFonts w:ascii="Cambria Math" w:eastAsia="宋体" w:hAnsi="Cambria Math" w:cs="宋体" w:hint="eastAsia"/>
            <w:color w:val="000000" w:themeColor="text1"/>
            <w:szCs w:val="21"/>
          </w:rPr>
          <m:t>n</m:t>
        </m:r>
      </m:oMath>
      <w:r>
        <w:rPr>
          <w:rFonts w:ascii="宋体" w:eastAsia="宋体" w:hAnsi="宋体" w:cs="宋体" w:hint="eastAsia"/>
          <w:color w:val="000000" w:themeColor="text1"/>
          <w:szCs w:val="21"/>
        </w:rPr>
        <w:t>值较高的方向弯曲。而对于气体而言，光线总是朝着密度</w:t>
      </w:r>
      <m:oMath>
        <m:r>
          <w:rPr>
            <w:rFonts w:ascii="Cambria Math" w:eastAsia="宋体" w:hAnsi="Cambria Math" w:cs="宋体" w:hint="eastAsia"/>
            <w:color w:val="000000" w:themeColor="text1"/>
            <w:szCs w:val="21"/>
          </w:rPr>
          <m:t>ρ</m:t>
        </m:r>
      </m:oMath>
      <w:r>
        <w:rPr>
          <w:rFonts w:ascii="宋体" w:eastAsia="宋体" w:hAnsi="宋体" w:cs="宋体" w:hint="eastAsia"/>
          <w:color w:val="000000" w:themeColor="text1"/>
          <w:szCs w:val="21"/>
        </w:rPr>
        <w:t>较高的地方弯曲。这些非均匀透明介质所产生的梯度扰动即为纹影。所以，纹影图像也揭示了偏转角度的存在。</w:t>
      </w:r>
    </w:p>
    <w:p w:rsidR="008F0A7E" w:rsidRDefault="008F0A7E" w:rsidP="008F0A7E">
      <w:pPr>
        <w:rPr>
          <w:b/>
        </w:rPr>
      </w:pPr>
      <w:r>
        <w:rPr>
          <w:rFonts w:hint="eastAsia"/>
          <w:b/>
        </w:rPr>
        <w:t>2</w:t>
      </w:r>
      <w:r w:rsidRPr="00AE520C">
        <w:rPr>
          <w:rFonts w:hint="eastAsia"/>
          <w:b/>
        </w:rPr>
        <w:t xml:space="preserve"> </w:t>
      </w:r>
      <w:r w:rsidRPr="00AE520C">
        <w:rPr>
          <w:rFonts w:hint="eastAsia"/>
          <w:b/>
        </w:rPr>
        <w:t>仪器系统</w:t>
      </w:r>
    </w:p>
    <w:p w:rsidR="008F0A7E" w:rsidRDefault="008F0A7E" w:rsidP="008F0A7E">
      <w:pPr>
        <w:ind w:firstLine="420"/>
        <w:rPr>
          <w:rFonts w:ascii="宋体" w:eastAsia="宋体" w:hAnsi="宋体" w:cs="宋体"/>
          <w:color w:val="000000" w:themeColor="text1"/>
          <w:szCs w:val="21"/>
        </w:rPr>
      </w:pPr>
      <w:r>
        <w:rPr>
          <w:rFonts w:ascii="宋体" w:eastAsia="宋体" w:hAnsi="宋体" w:cs="宋体" w:hint="eastAsia"/>
          <w:color w:val="000000" w:themeColor="text1"/>
          <w:szCs w:val="21"/>
        </w:rPr>
        <w:t>本文采用离轴单反射镜系统，主要包括声场系统和光学系统两大部分。其系统原理示意图见如下图4所示。</w:t>
      </w:r>
    </w:p>
    <w:p w:rsidR="008F0A7E" w:rsidRPr="00AE520C" w:rsidRDefault="00BE1E6B" w:rsidP="008F0A7E">
      <w:pPr>
        <w:rPr>
          <w:rFonts w:ascii="宋体" w:eastAsia="宋体" w:hAnsi="宋体" w:cs="宋体"/>
          <w:color w:val="000000" w:themeColor="text1"/>
          <w:szCs w:val="21"/>
        </w:rPr>
      </w:pPr>
      <w:r>
        <w:rPr>
          <w:rFonts w:ascii="宋体" w:eastAsia="宋体" w:hAnsi="宋体" w:cs="宋体"/>
          <w:noProof/>
          <w:color w:val="000000" w:themeColor="text1"/>
          <w:szCs w:val="21"/>
        </w:rPr>
      </w:r>
      <w:r>
        <w:rPr>
          <w:rFonts w:ascii="宋体" w:eastAsia="宋体" w:hAnsi="宋体" w:cs="宋体"/>
          <w:noProof/>
          <w:color w:val="000000" w:themeColor="text1"/>
          <w:szCs w:val="21"/>
        </w:rPr>
        <w:pict>
          <v:group id="画布 2" o:spid="_x0000_s1026" editas="canvas" style="width:6in;height:187.2pt;mso-position-horizontal-relative:char;mso-position-vertical-relative:line" coordsize="54864,23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">
            <v:shape id="_x0000_s1027" type="#_x0000_t75" style="position:absolute;width:54864;height:23774;visibility:visible;mso-wrap-style:square">
              <v:fill o:detectmouseclick="t"/>
              <v:path o:connecttype="none"/>
            </v:shape>
            <v:group id="组合 84" o:spid="_x0000_s1028" style="position:absolute;left:12528;top:148;width:31764;height:20446" coordorigin="12528,148" coordsize="31763,204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gxRnsQAAADbAAAADwAAAGRycy9kb3ducmV2LnhtbESPQYvCMBSE78L+h/CE&#10;vWnaXV2kGkXEXTyIoC6It0fzbIvNS2liW/+9EQSPw8x8w8wWnSlFQ7UrLCuIhxEI4tTqgjMF/8ff&#10;wQSE88gaS8uk4E4OFvOP3gwTbVveU3PwmQgQdgkqyL2vEildmpNBN7QVcfAutjbog6wzqWtsA9yU&#10;8iuKfqTBgsNCjhWtckqvh5tR8Ndiu/yO1832elndz8fx7rSNSanPfrecgvDU+Xf41d5oBZMR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gxRnsQAAADbAAAA&#10;DwAAAAAAAAAAAAAAAACqAgAAZHJzL2Rvd25yZXYueG1sUEsFBgAAAAAEAAQA+gAAAJsDAAAAAA==&#10;">
              <v:group id="组合 78" o:spid="_x0000_s1029" style="position:absolute;left:16945;top:7669;width:980;height:5406" coordorigin="16945,8817" coordsize="979,54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pQrvMMAAADbAAAADwAAAGRycy9kb3ducmV2LnhtbERPy2rCQBTdC/2H4Ra6&#10;M5O0aEt0FAlt6UIEk0Jxd8lck2DmTshM8/h7Z1Ho8nDe2/1kWjFQ7xrLCpIoBkFcWt1wpeC7+Fi+&#10;gXAeWWNrmRTM5GC/e1hsMdV25DMNua9ECGGXooLa+y6V0pU1GXSR7YgDd7W9QR9gX0nd4xjCTSuf&#10;43gtDTYcGmrsKKupvOW/RsHniOPhJXkfjrdrNl+K1ennmJBST4/TYQPC0+T/xX/uL63gN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OlCu8wwAAANsAAAAP&#10;AAAAAAAAAAAAAAAAAKoCAABkcnMvZG93bnJldi54bWxQSwUGAAAAAAQABAD6AAAAmgMAAAAA&#10;">
                <v:shape id="任意多边形 5" o:spid="_x0000_s1030" style="position:absolute;left:16945;top:8817;width:0;height:5407;visibility:visible;mso-wrap-style:square;v-text-anchor:middle" coordsize="7257,5406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ivG8AA&#10;AADaAAAADwAAAGRycy9kb3ducmV2LnhtbESPQWsCMRSE7wX/Q3iCt5pYbCmrUVQQBA+lVu+PzXMT&#10;dvOybFJ3/fdNQfA4zMw3zHI9+EbcqIsusIbZVIEgLoNxXGk4/+xfP0HEhGywCUwa7hRhvRq9LLEw&#10;oedvup1SJTKEY4EabEptIWUsLXmM09ASZ+8aOo8py66SpsM+w30j35T6kB4d5wWLLe0slfXp12tI&#10;R3WZE9f9rnJ7Z7dfZ9Ufa60n42GzAJFoSM/wo30wGt7h/0q+AXL1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IivG8AAAADaAAAADwAAAAAAAAAAAAAAAACYAgAAZHJzL2Rvd25y&#10;ZXYueG1sUEsFBgAAAAAEAAQA9QAAAIUDAAAAAA==&#10;" path="m,l7257,540657e" filled="f" strokecolor="black [3213]" strokeweight="1pt">
                  <v:stroke joinstyle="miter"/>
                  <v:path arrowok="t" o:connecttype="custom" o:connectlocs="0,0;1,540657" o:connectangles="0,0"/>
                </v:shape>
                <v:shape id="任意多边形 6" o:spid="_x0000_s1031" style="position:absolute;left:16945;top:8817;width:980;height:0;visibility:visible;mso-wrap-style:square;v-text-anchor:middle" coordsize="979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NctcMA&#10;AADaAAAADwAAAGRycy9kb3ducmV2LnhtbESPT4vCMBTE78J+h/AWvGmq4B+qUVxhQTyIuit4fDTP&#10;tti8dJusjd/eCILHYWZ+w8yXwVTiRo0rLSsY9BMQxJnVJecKfn++e1MQziNrrCyTgjs5WC4+OnNM&#10;tW35QLejz0WEsEtRQeF9nUrpsoIMur6tiaN3sY1BH2WTS91gG+GmksMkGUuDJceFAmtaF5Rdj/9G&#10;we5r/1dfNgfZnqb3c75LwmiyDUp1P8NqBsJT8O/wq73RCsbwvBJvgF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hNctcMAAADaAAAADwAAAAAAAAAAAAAAAACYAgAAZHJzL2Rv&#10;d25yZXYueG1sUEsFBgAAAAAEAAQA9QAAAIgDAAAAAA==&#10;" path="m,l97972,e" filled="f" strokecolor="black [3213]" strokeweight="1pt">
                  <v:stroke joinstyle="miter"/>
                  <v:path arrowok="t" o:connecttype="custom" o:connectlocs="0,0;97972,0" o:connectangles="0,0"/>
                </v:shape>
                <v:shape id="任意多边形 50" o:spid="_x0000_s1032" style="position:absolute;left:16947;top:14224;width:978;height:0;visibility:visible;mso-wrap-style:square;v-text-anchor:middle" coordsize="9797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Aq78EA&#10;AADbAAAADwAAAGRycy9kb3ducmV2LnhtbERPz2vCMBS+C/sfwhvsZpMJinRGcY7i8La6seujeWuK&#10;zUtp0trtrzeHgceP7/dmN7lWjNSHxrOG50yBIK68abjW8Hku5msQISIbbD2Thl8KsNs+zDaYG3/l&#10;DxrLWIsUwiFHDTbGLpcyVJYchsx3xIn78b3DmGBfS9PjNYW7Vi6UWkmHDacGix0dLFWXcnAavo/N&#10;XqnLYRWHr6IsT292+SdftX56nPYvICJN8S7+d78bDcu0Pn1JP0Bu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5gKu/BAAAA2wAAAA8AAAAAAAAAAAAAAAAAmAIAAGRycy9kb3du&#10;cmV2LnhtbFBLBQYAAAAABAAEAPUAAACGAwAAAAA=&#10;" adj="-11796480,,5400" path="m,l97972,e" filled="f" strokecolor="black [3213]" strokeweight="1pt">
                  <v:stroke joinstyle="miter"/>
                  <v:formulas/>
                  <v:path arrowok="t" o:connecttype="custom" o:connectlocs="0,0;97790,0" o:connectangles="0,0" textboxrect="0,0,97972,0"/>
                  <v:textbox>
                    <w:txbxContent>
                      <w:p w:rsidR="008F0A7E" w:rsidRDefault="008F0A7E" w:rsidP="008F0A7E">
                        <w:pPr>
                          <w:ind w:firstLine="420"/>
                        </w:pPr>
                      </w:p>
                    </w:txbxContent>
                  </v:textbox>
                </v:shape>
                <v:shape id="任意多边形 7" o:spid="_x0000_s1033" style="position:absolute;left:17380;top:8817;width:545;height:5334;visibility:visible;mso-wrap-style:square;v-text-anchor:middle" coordsize="54428,53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xAosAA&#10;AADaAAAADwAAAGRycy9kb3ducmV2LnhtbESPzYrCMBSF94LvEK4wGxlTXah0jCKiIIILqxt3d5o7&#10;TbG5KUnUztubgQGXh/PzcRarzjbiQT7UjhWMRxkI4tLpmisFl/Pucw4iRGSNjWNS8EsBVst+b4G5&#10;dk8+0aOIlUgjHHJUYGJscylDachiGLmWOHk/zluMSfpKao/PNG4bOcmyqbRYcyIYbGljqLwVd5sg&#10;mrvh9cYzf/1uvedjdjDFVqmPQbf+AhGpi+/wf3uvFczg70q6AXL5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hxAosAAAADaAAAADwAAAAAAAAAAAAAAAACYAgAAZHJzL2Rvd25y&#10;ZXYueG1sUEsFBgAAAAAEAAQA9QAAAIUDAAAAAA==&#10;" path="m54428,c27214,93435,,186871,,275771v,88900,27214,173264,54428,257629e" filled="f" strokecolor="black [3213]" strokeweight="1pt">
                  <v:stroke joinstyle="miter"/>
                  <v:path arrowok="t" o:connecttype="custom" o:connectlocs="54428,0;0,275771;54428,533400" o:connectangles="0,0,0"/>
                </v:shape>
              </v:group>
              <v:rect id="矩形 52" o:spid="_x0000_s1034" style="position:absolute;left:28034;top:4456;width:360;height:2520;rotation:-1743095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aUZ8EA&#10;AADbAAAADwAAAGRycy9kb3ducmV2LnhtbESP3YrCMBSE7xd8h3AE79bUn1WpRhGhsrerPsChOTa1&#10;zUltolaffiMs7OUwM98wq01na3Gn1peOFYyGCQji3OmSCwWnY/a5AOEDssbaMSl4kofNuvexwlS7&#10;B//Q/RAKESHsU1RgQmhSKX1uyKIfuoY4emfXWgxRtoXULT4i3NZynCQzabHkuGCwoZ2hvDrcbKRk&#10;mfHZ5DLdz+fX69G66hWwUmrQ77ZLEIG68B/+a39rBV9jeH+JP0C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aGlGfBAAAA2wAAAA8AAAAAAAAAAAAAAAAAmAIAAGRycy9kb3du&#10;cmV2LnhtbFBLBQYAAAAABAAEAPUAAACGAwAAAAA=&#10;" filled="f" strokecolor="black [3213]" strokeweight="1pt"/>
              <v:oval id="椭圆 53" o:spid="_x0000_s1035" style="position:absolute;left:33069;top:2351;width:626;height:2441;rotation:-1704474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U3+sMA&#10;AADbAAAADwAAAGRycy9kb3ducmV2LnhtbESPQWvCQBSE7wX/w/KEXopurLWU6BqCINRLoVHq9ZF9&#10;TYLZt2F3E9N/7xYEj8PMfMNsstG0YiDnG8sKFvMEBHFpdcOVgtNxP/sA4QOyxtYyKfgjD9l28rTB&#10;VNsrf9NQhEpECPsUFdQhdKmUvqzJoJ/bjjh6v9YZDFG6SmqH1wg3rXxNkndpsOG4UGNHu5rKS9Gb&#10;SPl52dvzWBSu6wf8slX+djjkSj1Px3wNItAYHuF7+1MrWC3h/0v8AXJ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ZU3+sMAAADbAAAADwAAAAAAAAAAAAAAAACYAgAAZHJzL2Rv&#10;d25yZXYueG1sUEsFBgAAAAAEAAQA9QAAAIgDAAAAAA==&#10;" filled="f" strokecolor="black [3213]" strokeweight="1pt">
                <v:stroke joinstyle="miter"/>
              </v:oval>
              <v:oval id="椭圆 54" o:spid="_x0000_s1036" style="position:absolute;left:35905;top:1727;width:108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7KHcMA&#10;AADbAAAADwAAAGRycy9kb3ducmV2LnhtbESPzW7CMBCE75V4B2uReisO/xAwCBCoPRbIgeMSL0lE&#10;vI5iN4S3r5Eq9TiamW80y3VrStFQ7QrLCvq9CARxanXBmYLkfPiYgXAeWWNpmRQ8ycF61XlbYqzt&#10;g4/UnHwmAoRdjApy76tYSpfmZND1bEUcvJutDfog60zqGh8Bbko5iKKJNFhwWMixol1O6f30YxTo&#10;9ri/NGb6fYju12SeZMNtoz+Veu+2mwUIT63/D/+1v7SC8QheX8IP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7KHcMAAADbAAAADwAAAAAAAAAAAAAAAACYAgAAZHJzL2Rv&#10;d25yZXYueG1sUEsFBgAAAAAEAAQA9QAAAIgDAAAAAA==&#10;" filled="f" strokecolor="black [3213]" strokeweight="1pt">
                <v:stroke joinstyle="miter"/>
              </v:oval>
              <v:rect id="矩形 55" o:spid="_x0000_s1037" style="position:absolute;left:33143;top:14467;width:2630;height:6127;rotation:1444535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NfCMMA&#10;AADbAAAADwAAAGRycy9kb3ducmV2LnhtbESPwWrDMBBE74X8g9hAbrXsgNviRAkh4JJeCnX9AYu1&#10;sZ1IK2Optvv3VaHQ4zAzb5j9cbFGTDT63rGCLElBEDdO99wqqD/LxxcQPiBrNI5JwTd5OB5WD3ss&#10;tJv5g6YqtCJC2BeooAthKKT0TUcWfeIG4uhd3WgxRDm2Uo84R7g1cpumT9Jiz3Ghw4HOHTX36ssq&#10;KOv3NpteqcreGjOkz5TdzqVRarNeTjsQgZbwH/5rX7SCPIffL/EHyMM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lNfCMMAAADbAAAADwAAAAAAAAAAAAAAAACYAgAAZHJzL2Rv&#10;d25yZXYueG1sUEsFBgAAAAAEAAQA9QAAAIgDAAAAAA==&#10;" filled="f" strokecolor="black [3213]" strokeweight="1pt"/>
              <v:shape id="任意多边形 57" o:spid="_x0000_s1038" style="position:absolute;left:17373;top:10414;width:22098;height:91;visibility:visible;mso-wrap-style:square;v-text-anchor:middle" coordsize="220980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O1XcAA&#10;AADbAAAADwAAAGRycy9kb3ducmV2LnhtbESPX2sCMRDE3wt+h7CFvtW9CtpyNYoIgm/FP/R5uWwv&#10;wcvmSKKefnpTKPRxmJnfMPPl4Dt14ZhcEA1v4woUSxOMk1bD8bB5/QCVMomhLghruHGC5WL0NKfa&#10;hKvs+LLPrSoQSTVpsDn3NWJqLHtK49CzFO8nRE+5yNiiiXQtcN/hpKpm6MlJWbDU89pyc9qfvYZZ&#10;njord2Mc9vFO34jdBL+0fnkeVp+gMg/5P/zX3hoN03f4/VJ+AC4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WO1XcAAAADbAAAADwAAAAAAAAAAAAAAAACYAgAAZHJzL2Rvd25y&#10;ZXYueG1sUEsFBgAAAAAEAAQA9QAAAIUDAAAAAA==&#10;" path="m,l2209800,9144e" filled="f" strokecolor="black [3213]" strokeweight=".5pt">
                <v:stroke dashstyle="dashDot" joinstyle="miter"/>
                <v:path arrowok="t" o:connecttype="custom" o:connectlocs="0,0;2209800,9144" o:connectangles="0,0"/>
              </v:shape>
              <v:shape id="任意多边形 58" o:spid="_x0000_s1039" style="position:absolute;left:17373;top:2459;width:18623;height:7955;visibility:visible;mso-wrap-style:square;v-text-anchor:middle" coordsize="1862328,7955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d4J78A&#10;AADbAAAADwAAAGRycy9kb3ducmV2LnhtbERPTYvCMBC9C/6HMMLeNK2gaNco7srCngStwh6HZmxq&#10;m0lpslr/vTkIHh/ve7XpbSNu1PnKsYJ0koAgLpyuuFRwyn/GCxA+IGtsHJOCB3nYrIeDFWba3flA&#10;t2MoRQxhn6ECE0KbSekLQxb9xLXEkbu4zmKIsCul7vAew20jp0kylxYrjg0GW/o2VNTHf6tgz/1y&#10;UV9nevvX5uYcmkO6s19KfYz67SeIQH14i1/uX61gFsfGL/EHyPU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F3gnvwAAANsAAAAPAAAAAAAAAAAAAAAAAJgCAABkcnMvZG93bnJl&#10;di54bWxQSwUGAAAAAAQABAD1AAAAhAMAAAAA&#10;" path="m,795528l1862328,e" filled="f" strokecolor="black [3213]" strokeweight=".5pt">
                <v:stroke joinstyle="miter"/>
                <v:path arrowok="t" o:connecttype="custom" o:connectlocs="0,795528;1862328,0" o:connectangles="0,0"/>
              </v:shape>
              <v:shape id="任意多边形 60" o:spid="_x0000_s1040" style="position:absolute;left:17891;top:4714;width:15972;height:3018;visibility:visible;mso-wrap-style:square;v-text-anchor:middle" coordsize="1597152,30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UKQ74A&#10;AADbAAAADwAAAGRycy9kb3ducmV2LnhtbERPy4rCMBTdD/gP4QruxlQXxalGER+g7sYpA+4uzbUp&#10;Njelibb+vVkILg/nvVj1thYPan3lWMFknIAgLpyuuFSQ/+2/ZyB8QNZYOyYFT/KwWg6+Fphp1/Ev&#10;Pc6hFDGEfYYKTAhNJqUvDFn0Y9cQR+7qWoshwraUusUuhttaTpMklRYrjg0GG9oYKm7nu1Vw6np7&#10;1byln3/zvOxSk8/kMVdqNOzXcxCB+vARv90HrSCN6+OX+APk8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RVCkO+AAAA2wAAAA8AAAAAAAAAAAAAAAAAmAIAAGRycy9kb3ducmV2&#10;LnhtbFBLBQYAAAAABAAEAPUAAACDAwAAAAA=&#10;" path="m,301752l1597152,e" filled="f" strokecolor="black [3213]" strokeweight=".5pt">
                <v:stroke joinstyle="miter"/>
                <v:path arrowok="t" o:connecttype="custom" o:connectlocs="0,301752;1597152,0" o:connectangles="0,0"/>
              </v:shape>
              <v:shape id="任意多边形 61" o:spid="_x0000_s1041" style="position:absolute;left:33893;top:2398;width:2103;height:2286;visibility:visible;mso-wrap-style:square;v-text-anchor:middle" coordsize="210312,2286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kOgMIA&#10;AADbAAAADwAAAGRycy9kb3ducmV2LnhtbESPT4vCMBTE78J+h/AWvGlaDyJdYxFlYfey4p/1/Gie&#10;TbF5KU201U9vBMHjMDO/YeZ5b2txpdZXjhWk4wQEceF0xaWCw/57NAPhA7LG2jEpuJGHfPExmGOm&#10;Xcdbuu5CKSKEfYYKTAhNJqUvDFn0Y9cQR+/kWoshyraUusUuwm0tJ0kylRYrjgsGG1oZKs67i1Xw&#10;vzGu229m66K52/vxl2h9vP0pNfzsl18gAvXhHX61f7SCaQrPL/EH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2Q6AwgAAANsAAAAPAAAAAAAAAAAAAAAAAJgCAABkcnMvZG93&#10;bnJldi54bWxQSwUGAAAAAAQABAD1AAAAhwMAAAAA&#10;" path="m,228601l210312,e" filled="f" strokecolor="black [3213]" strokeweight=".5pt">
                <v:stroke joinstyle="miter"/>
                <v:path arrowok="t" o:connecttype="custom" o:connectlocs="0,228601;210312,0" o:connectangles="0,0"/>
              </v:shape>
              <v:shape id="任意多边形 62" o:spid="_x0000_s1042" style="position:absolute;left:17983;top:2459;width:14843;height:10668;visibility:visible;mso-wrap-style:square;v-text-anchor:middle" coordsize="1484376,1066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M9g8EA&#10;AADbAAAADwAAAGRycy9kb3ducmV2LnhtbESPwYrCQBBE74L/MLTgTTur4ErWURZFEA+Cxr03mTYJ&#10;ZnpCZozx73cWhD0WVfWKWm16W6uOW1850fAxTUCx5M5UUmi4ZvvJEpQPJIZqJ6zhxR426+FgRalx&#10;TzlzdwmFihDxKWkoQ2hSRJ+XbMlPXcMSvZtrLYUo2wJNS88ItzXOkmSBliqJCyU1vC05v18eVkOy&#10;Px4z/Jy/ugfu6p+TOZwzdFqPR/33F6jAffgPv9sHo2Exg78v8Qfg+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bjPYPBAAAA2wAAAA8AAAAAAAAAAAAAAAAAmAIAAGRycy9kb3du&#10;cmV2LnhtbFBLBQYAAAAABAAEAPUAAACGAwAAAAA=&#10;" path="m,1066800l1484376,e" filled="f" strokecolor="black [3213]" strokeweight=".5pt">
                <v:stroke joinstyle="miter"/>
                <v:path arrowok="t" o:connecttype="custom" o:connectlocs="0,1066800;1484376,0" o:connectangles="0,0"/>
              </v:shape>
              <v:shape id="任意多边形 63" o:spid="_x0000_s1043" style="position:absolute;left:32826;top:2459;width:3170;height:0;visibility:visible;mso-wrap-style:square;v-text-anchor:middle" coordsize="3169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I+9sMA&#10;AADbAAAADwAAAGRycy9kb3ducmV2LnhtbESPT2vCQBDF74V+h2UKvRTd2JYg0VWkUJpeClXB65Ad&#10;k2B2ds2Omnz7bqHQ4+P9+fGW68F16kp9bD0bmE0zUMSVty3XBva798kcVBRki51nMjBShPXq/m6J&#10;hfU3/qbrVmqVRjgWaKARCYXWsWrIYZz6QJy8o+8dSpJ9rW2PtzTuOv2cZbl22HIiNBjoraHqtL24&#10;xM2+xo9ZuZMwHl7lIk+feXkOxjw+DJsFKKFB/sN/7dIayF/g90v6AXr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5I+9sMAAADbAAAADwAAAAAAAAAAAAAAAACYAgAAZHJzL2Rv&#10;d25yZXYueG1sUEsFBgAAAAAEAAQA9QAAAIgDAAAAAA==&#10;" path="m,l316992,e" filled="f" strokecolor="black [3213]" strokeweight=".5pt">
                <v:stroke joinstyle="miter"/>
                <v:path arrowok="t" o:connecttype="custom" o:connectlocs="0,0;316992,0" o:connectangles="0,0"/>
              </v:shape>
              <v:shape id="任意多边形 64" o:spid="_x0000_s1044" style="position:absolute;left:17952;top:7762;width:14814;height:10577;visibility:visible;mso-wrap-style:square;v-text-anchor:middle" coordsize="1481328,10576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us3MUA&#10;AADbAAAADwAAAGRycy9kb3ducmV2LnhtbESPT4vCMBTE74LfITzBi6ypf9ClGkUWVgW9qMuCt0fz&#10;bKvNS2mird9+syB4HGbmN8x82ZhCPKhyuWUFg34EgjixOudUwc/p++MThPPIGgvLpOBJDpaLdmuO&#10;sbY1H+hx9KkIEHYxKsi8L2MpXZKRQde3JXHwLrYy6IOsUqkrrAPcFHIYRRNpMOewkGFJXxklt+Pd&#10;KBgWg+l2XZ8OZn/u/UrtR7vddaNUt9OsZiA8Nf4dfrW3WsFkDP9fw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q6zcxQAAANsAAAAPAAAAAAAAAAAAAAAAAJgCAABkcnMv&#10;ZG93bnJldi54bWxQSwUGAAAAAAQABAD1AAAAigMAAAAA&#10;" path="m,l1481328,1057656e" filled="f" strokecolor="black [3213]" strokeweight=".5pt">
                <v:stroke joinstyle="miter"/>
                <v:path arrowok="t" o:connecttype="custom" o:connectlocs="0,0;1481328,1057656" o:connectangles="0,0"/>
              </v:shape>
              <v:shape id="任意多边形 65" o:spid="_x0000_s1045" style="position:absolute;left:17404;top:10444;width:15727;height:6767;visibility:visible;mso-wrap-style:square;v-text-anchor:middle" coordsize="1572768,6766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SQp8YA&#10;AADbAAAADwAAAGRycy9kb3ducmV2LnhtbESPQWvCQBSE7wX/w/IKvRTdWFBqdBUJVFrxUq2gt2f2&#10;NYnuvg3ZrSb/vlsQehxm5htmtmitEVdqfOVYwXCQgCDOna64UPC1e+u/gvABWaNxTAo68rCY9x5m&#10;mGp340+6bkMhIoR9igrKEOpUSp+XZNEPXE0cvW/XWAxRNoXUDd4i3Br5kiRjabHiuFBiTVlJ+WX7&#10;YxWcjFlnx/P5MNlv8tVz1h273epDqafHdjkFEagN/+F7+10rGI/g70v8AXL+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wSQp8YAAADbAAAADwAAAAAAAAAAAAAAAACYAgAAZHJz&#10;L2Rvd25yZXYueG1sUEsFBgAAAAAEAAQA9QAAAIsDAAAAAA==&#10;" path="m,l1572768,676656e" filled="f" strokecolor="black [3213]" strokeweight=".5pt">
                <v:stroke joinstyle="miter"/>
                <v:path arrowok="t" o:connecttype="custom" o:connectlocs="0,0;1572768,676656" o:connectangles="0,0"/>
              </v:shape>
              <v:shape id="任意多边形 66" o:spid="_x0000_s1046" style="position:absolute;left:17952;top:13096;width:15789;height:2896;visibility:visible;mso-wrap-style:square;v-text-anchor:middle" coordsize="1578864,2895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qMcYA&#10;AADbAAAADwAAAGRycy9kb3ducmV2LnhtbESPT2vCQBTE70K/w/KE3nSjpUGjm2CLpYWc6p+Dt0f2&#10;mQSzb2N2a2I/fbdQ6HGYmd8w62wwjbhR52rLCmbTCARxYXXNpYLD/m2yAOE8ssbGMim4k4MsfRit&#10;MdG250+67XwpAoRdggoq79tESldUZNBNbUscvLPtDPogu1LqDvsAN42cR1EsDdYcFips6bWi4rL7&#10;Mgqu/f15eTq8v8TbzeK4zb9zO3vKlXocD5sVCE+D/w//tT+0gjiG3y/hB8j0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MqMcYAAADbAAAADwAAAAAAAAAAAAAAAACYAgAAZHJz&#10;L2Rvd25yZXYueG1sUEsFBgAAAAAEAAQA9QAAAIsDAAAAAA==&#10;" path="m,l1578864,289560e" filled="f" strokecolor="black [3213]" strokeweight=".5pt">
                <v:stroke joinstyle="miter"/>
                <v:path arrowok="t" o:connecttype="custom" o:connectlocs="0,0;1578864,289560" o:connectangles="0,0"/>
              </v:shape>
              <v:rect id="矩形 67" o:spid="_x0000_s1047" style="position:absolute;left:12528;top:4603;width:9509;height:26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v/YcMA&#10;AADbAAAADwAAAGRycy9kb3ducmV2LnhtbESPT2sCMRTE7wW/Q3iCt5qtBytbo1hBVDyU+uf+mjx3&#10;FzcvSxJ3129vCoUeh5n5DTNf9rYWLflQOVbwNs5AEGtnKi4UnE+b1xmIEJEN1o5JwYMCLBeDlznm&#10;xnX8Te0xFiJBOOSooIyxyaUMuiSLYewa4uRdnbcYk/SFNB67BLe1nGTZVFqsOC2U2NC6JH073q2C&#10;i7t+dlb/8L59fFX37cFrPTsoNRr2qw8Qkfr4H/5r74yC6Tv8fkk/QC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zv/YcMAAADbAAAADwAAAAAAAAAAAAAAAACYAgAAZHJzL2Rv&#10;d25yZXYueG1sUEsFBgAAAAAEAAQA9QAAAIgDAAAAAA==&#10;" filled="f" stroked="f" strokeweight="1pt">
                <v:textbox>
                  <w:txbxContent>
                    <w:p w:rsidR="008F0A7E" w:rsidRDefault="008F0A7E" w:rsidP="008F0A7E">
                      <w:pPr>
                        <w:pStyle w:val="a3"/>
                        <w:spacing w:before="0" w:beforeAutospacing="0" w:after="0" w:afterAutospacing="0"/>
                        <w:jc w:val="both"/>
                      </w:pPr>
                      <w:r>
                        <w:rPr>
                          <w:rFonts w:ascii="Adobe 宋体 Std L" w:hAnsi="Times New Roman" w:cs="Times New Roman" w:hint="eastAsia"/>
                          <w:color w:val="000000"/>
                          <w:kern w:val="2"/>
                          <w:sz w:val="18"/>
                          <w:szCs w:val="18"/>
                        </w:rPr>
                        <w:t>球面反射镜</w:t>
                      </w:r>
                    </w:p>
                  </w:txbxContent>
                </v:textbox>
              </v:rect>
              <v:rect id="矩形 68" o:spid="_x0000_s1048" style="position:absolute;left:25208;top:2123;width:5851;height:26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RrE8AA&#10;AADbAAAADwAAAGRycy9kb3ducmV2LnhtbERPu2rDMBTdC/0HcQvdGrkZjHGjhLRQ0uIhNGn2G+nG&#10;NrGujCQ/8vfVEOh4OO/VZradGMmH1rGC10UGglg703Kt4Pf4+VKACBHZYOeYFNwowGb9+LDC0riJ&#10;f2g8xFqkEA4lKmhi7Espg27IYli4njhxF+ctxgR9LY3HKYXbTi6zLJcWW04NDfb00ZC+Hgar4OQu&#10;75PVZ/4eb/t22FVe66JS6vlp3r6BiDTHf/Hd/WUU5Gls+pJ+gF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qRrE8AAAADbAAAADwAAAAAAAAAAAAAAAACYAgAAZHJzL2Rvd25y&#10;ZXYueG1sUEsFBgAAAAAEAAQA9QAAAIUDAAAAAA==&#10;" filled="f" stroked="f" strokeweight="1pt">
                <v:textbox>
                  <w:txbxContent>
                    <w:p w:rsidR="008F0A7E" w:rsidRDefault="008F0A7E" w:rsidP="008F0A7E">
                      <w:pPr>
                        <w:pStyle w:val="a3"/>
                        <w:spacing w:before="0" w:beforeAutospacing="0" w:after="0" w:afterAutospacing="0"/>
                        <w:jc w:val="both"/>
                      </w:pPr>
                      <w:r>
                        <w:rPr>
                          <w:rFonts w:ascii="Adobe 宋体 Std L" w:hAnsi="Times New Roman" w:cs="Times New Roman" w:hint="eastAsia"/>
                          <w:color w:val="000000"/>
                          <w:kern w:val="2"/>
                          <w:sz w:val="18"/>
                          <w:szCs w:val="18"/>
                        </w:rPr>
                        <w:t>狭缝器</w:t>
                      </w:r>
                    </w:p>
                  </w:txbxContent>
                </v:textbox>
              </v:rect>
              <v:rect id="矩形 69" o:spid="_x0000_s1049" style="position:absolute;left:28824;top:148;width:7649;height:26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jOiMMA&#10;AADbAAAADwAAAGRycy9kb3ducmV2LnhtbESPT2sCMRTE7wW/Q3iCt5ptD2K3RrGCVPEg9c/9NXnu&#10;Lm5eliTurt/eCIUeh5n5DTNb9LYWLflQOVbwNs5AEGtnKi4UnI7r1ymIEJEN1o5JwZ0CLOaDlxnm&#10;xnX8Q+0hFiJBOOSooIyxyaUMuiSLYewa4uRdnLcYk/SFNB67BLe1fM+yibRYcVoosaFVSfp6uFkF&#10;Z3f56qz+5W1731e3753XerpTajTsl58gIvXxP/zX3hgFkw94fkk/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jOiMMAAADbAAAADwAAAAAAAAAAAAAAAACYAgAAZHJzL2Rv&#10;d25yZXYueG1sUEsFBgAAAAAEAAQA9QAAAIgDAAAAAA==&#10;" filled="f" stroked="f" strokeweight="1pt">
                <v:textbox>
                  <w:txbxContent>
                    <w:p w:rsidR="008F0A7E" w:rsidRDefault="008F0A7E" w:rsidP="008F0A7E">
                      <w:pPr>
                        <w:pStyle w:val="a3"/>
                        <w:spacing w:before="0" w:beforeAutospacing="0" w:after="0" w:afterAutospacing="0"/>
                        <w:jc w:val="both"/>
                      </w:pPr>
                      <w:r>
                        <w:rPr>
                          <w:rFonts w:ascii="Adobe 宋体 Std L" w:hAnsi="Times New Roman" w:cs="Times New Roman" w:hint="eastAsia"/>
                          <w:color w:val="000000"/>
                          <w:kern w:val="2"/>
                          <w:sz w:val="18"/>
                          <w:szCs w:val="18"/>
                        </w:rPr>
                        <w:t>聚光透镜</w:t>
                      </w:r>
                    </w:p>
                  </w:txbxContent>
                </v:textbox>
              </v:rect>
              <v:rect id="矩形 70" o:spid="_x0000_s1050" style="position:absolute;left:36646;top:605;width:7646;height:26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vxyMAA&#10;AADbAAAADwAAAGRycy9kb3ducmV2LnhtbERPz2vCMBS+D/wfwhO8zXQ7qHRG2QSZ4kGs2/0tebZl&#10;zUtJYlv/e3MQPH58v5frwTaiIx9qxwrephkIYu1MzaWCn/P2dQEiRGSDjWNScKMA69XoZYm5cT2f&#10;qCtiKVIIhxwVVDG2uZRBV2QxTF1LnLiL8xZjgr6UxmOfwm0j37NsJi3WnBoqbGlTkf4vrlbBr7t8&#10;9Vb/8b67Hevr98FrvTgoNRkPnx8gIg3xKX64d0bBPK1PX9IPkKs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QvxyMAAAADbAAAADwAAAAAAAAAAAAAAAACYAgAAZHJzL2Rvd25y&#10;ZXYueG1sUEsFBgAAAAAEAAQA9QAAAIUDAAAAAA==&#10;" filled="f" stroked="f" strokeweight="1pt">
                <v:textbox>
                  <w:txbxContent>
                    <w:p w:rsidR="008F0A7E" w:rsidRDefault="008F0A7E" w:rsidP="008F0A7E">
                      <w:pPr>
                        <w:pStyle w:val="a3"/>
                        <w:spacing w:before="0" w:beforeAutospacing="0" w:after="0" w:afterAutospacing="0"/>
                        <w:jc w:val="both"/>
                      </w:pPr>
                      <w:r>
                        <w:rPr>
                          <w:rFonts w:ascii="Adobe 宋体 Std L" w:hAnsi="Times New Roman" w:cs="Times New Roman" w:hint="eastAsia"/>
                          <w:color w:val="000000"/>
                          <w:kern w:val="2"/>
                          <w:sz w:val="18"/>
                          <w:szCs w:val="18"/>
                        </w:rPr>
                        <w:t>灯泡</w:t>
                      </w:r>
                    </w:p>
                  </w:txbxContent>
                </v:textbox>
              </v:rect>
              <v:rect id="矩形 71" o:spid="_x0000_s1051" style="position:absolute;left:22556;top:8160;width:10575;height:26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dUU8MA&#10;AADbAAAADwAAAGRycy9kb3ducmV2LnhtbESPT2sCMRTE7wW/Q3iCt5q1ByurUVQoWjyU+uf+TJ67&#10;i5uXJYm767dvCoUeh5n5DbNY9bYWLflQOVYwGWcgiLUzFRcKzqeP1xmIEJEN1o5JwZMCrJaDlwXm&#10;xnX8Te0xFiJBOOSooIyxyaUMuiSLYewa4uTdnLcYk/SFNB67BLe1fMuyqbRYcVoosaFtSfp+fFgF&#10;F3fbdFZf+bN9flWP3cFrPTsoNRr26zmISH38D/+190bB+wR+v6QfIJ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kdUU8MAAADbAAAADwAAAAAAAAAAAAAAAACYAgAAZHJzL2Rv&#10;d25yZXYueG1sUEsFBgAAAAAEAAQA9QAAAIgDAAAAAA==&#10;" filled="f" stroked="f" strokeweight="1pt">
                <v:textbox>
                  <w:txbxContent>
                    <w:p w:rsidR="008F0A7E" w:rsidRDefault="008F0A7E" w:rsidP="008F0A7E">
                      <w:pPr>
                        <w:pStyle w:val="a3"/>
                        <w:spacing w:before="0" w:beforeAutospacing="0" w:after="0" w:afterAutospacing="0"/>
                        <w:jc w:val="both"/>
                      </w:pPr>
                      <w:r>
                        <w:rPr>
                          <w:rFonts w:ascii="Adobe 宋体 Std L" w:hAnsi="Times New Roman" w:cs="Times New Roman" w:hint="eastAsia"/>
                          <w:color w:val="000000"/>
                          <w:kern w:val="2"/>
                          <w:sz w:val="18"/>
                          <w:szCs w:val="18"/>
                        </w:rPr>
                        <w:t>超声波振子</w:t>
                      </w:r>
                    </w:p>
                  </w:txbxContent>
                </v:textbox>
              </v:rect>
              <v:rect id="矩形 72" o:spid="_x0000_s1052" style="position:absolute;left:32826;top:11830;width:7646;height:26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XKJMMA&#10;AADbAAAADwAAAGRycy9kb3ducmV2LnhtbESPT2sCMRTE7wW/Q3iCt5rVg5XVKCpIWzyU+uf+TJ67&#10;i5uXJYm767dvCoUeh5n5DbNc97YWLflQOVYwGWcgiLUzFRcKzqf96xxEiMgGa8ek4EkB1qvByxJz&#10;4zr+pvYYC5EgHHJUUMbY5FIGXZLFMHYNcfJuzluMSfpCGo9dgttaTrNsJi1WnBZKbGhXkr4fH1bB&#10;xd22ndVX/myfX9Xj/eC1nh+UGg37zQJEpD7+h//aH0bB2xR+v6QfI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XKJMMAAADbAAAADwAAAAAAAAAAAAAAAACYAgAAZHJzL2Rv&#10;d25yZXYueG1sUEsFBgAAAAAEAAQA9QAAAIgDAAAAAA==&#10;" filled="f" stroked="f" strokeweight="1pt">
                <v:textbox>
                  <w:txbxContent>
                    <w:p w:rsidR="008F0A7E" w:rsidRDefault="008F0A7E" w:rsidP="008F0A7E">
                      <w:pPr>
                        <w:pStyle w:val="a3"/>
                        <w:spacing w:before="0" w:beforeAutospacing="0" w:after="0" w:afterAutospacing="0"/>
                        <w:jc w:val="both"/>
                      </w:pPr>
                      <w:r>
                        <w:rPr>
                          <w:rFonts w:ascii="Adobe 宋体 Std L" w:hAnsi="Times New Roman" w:cs="Times New Roman" w:hint="eastAsia"/>
                          <w:color w:val="000000"/>
                          <w:kern w:val="2"/>
                          <w:sz w:val="18"/>
                          <w:szCs w:val="18"/>
                        </w:rPr>
                        <w:t>照相机</w:t>
                      </w:r>
                    </w:p>
                  </w:txbxContent>
                </v:textbox>
              </v:rect>
              <v:rect id="矩形 73" o:spid="_x0000_s1053" style="position:absolute;left:25104;top:16782;width:7645;height:26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lvv8MA&#10;AADbAAAADwAAAGRycy9kb3ducmV2LnhtbESPQWsCMRSE74L/IbxCb5ptC62sRqkFUfFQ1Pb+TJ67&#10;SzcvSxJ313/fCILHYWa+YWaL3taiJR8qxwpexhkIYu1MxYWCn+NqNAERIrLB2jEpuFKAxXw4mGFu&#10;XMd7ag+xEAnCIUcFZYxNLmXQJVkMY9cQJ+/svMWYpC+k8dgluK3la5a9S4sVp4USG/oqSf8dLlbB&#10;rzsvO6tPvG2v39VlvfNaT3ZKPT/1n1MQkfr4CN/bG6Pg4w1uX9IPkP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dlvv8MAAADbAAAADwAAAAAAAAAAAAAAAACYAgAAZHJzL2Rv&#10;d25yZXYueG1sUEsFBgAAAAAEAAQA9QAAAIgDAAAAAA==&#10;" filled="f" stroked="f" strokeweight="1pt">
                <v:textbox>
                  <w:txbxContent>
                    <w:p w:rsidR="008F0A7E" w:rsidRDefault="008F0A7E" w:rsidP="008F0A7E">
                      <w:pPr>
                        <w:pStyle w:val="a3"/>
                        <w:spacing w:before="0" w:beforeAutospacing="0" w:after="0" w:afterAutospacing="0"/>
                        <w:jc w:val="both"/>
                      </w:pPr>
                      <w:r>
                        <w:rPr>
                          <w:rFonts w:ascii="Adobe 宋体 Std L" w:hAnsi="Times New Roman" w:cs="Times New Roman" w:hint="eastAsia"/>
                          <w:color w:val="000000"/>
                          <w:kern w:val="2"/>
                          <w:sz w:val="18"/>
                          <w:szCs w:val="18"/>
                        </w:rPr>
                        <w:t>刀片</w:t>
                      </w:r>
                    </w:p>
                  </w:txbxContent>
                </v:textbox>
              </v:rect>
              <v:rect id="矩形 74" o:spid="_x0000_s1054" style="position:absolute;left:18411;top:13200;width:7645;height:2654;rotation:691336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3LxMUA&#10;AADbAAAADwAAAGRycy9kb3ducmV2LnhtbESPQWvCQBSE7wX/w/IEL6IbS6kxuopYlB7aQ6OCx8fu&#10;Mwlm34bsGtN/3y0Uehxm5htmteltLTpqfeVYwWyagCDWzlRcKDgd95MUhA/IBmvHpOCbPGzWg6cV&#10;ZsY9+Iu6PBQiQthnqKAMocmk9Loki37qGuLoXV1rMUTZFtK0+IhwW8vnJHmVFiuOCyU2tCtJ3/K7&#10;VbB7C+PqeNYXnR5k7hbdx/j8mSo1GvbbJYhAffgP/7XfjYL5C/x+iT9Ar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DcvExQAAANsAAAAPAAAAAAAAAAAAAAAAAJgCAABkcnMv&#10;ZG93bnJldi54bWxQSwUGAAAAAAQABAD1AAAAigMAAAAA&#10;" filled="f" stroked="f" strokeweight="1pt">
                <v:textbox>
                  <w:txbxContent>
                    <w:p w:rsidR="008F0A7E" w:rsidRDefault="008F0A7E" w:rsidP="008F0A7E">
                      <w:pPr>
                        <w:pStyle w:val="a3"/>
                        <w:spacing w:before="0" w:beforeAutospacing="0" w:after="0" w:afterAutospacing="0"/>
                        <w:jc w:val="both"/>
                      </w:pPr>
                      <w:r>
                        <w:rPr>
                          <w:rFonts w:ascii="Adobe 宋体 Std L" w:hAnsi="Times New Roman" w:cs="Times New Roman" w:hint="eastAsia"/>
                          <w:color w:val="000000"/>
                          <w:kern w:val="2"/>
                          <w:sz w:val="18"/>
                          <w:szCs w:val="18"/>
                        </w:rPr>
                        <w:t>测试区域</w:t>
                      </w:r>
                    </w:p>
                  </w:txbxContent>
                </v:textbox>
              </v:rect>
              <v:group id="组合 77" o:spid="_x0000_s1055" style="position:absolute;left:20817;top:9562;width:1800;height:1800" coordorigin="20756,10578" coordsize="1800,1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wu/zsQAAADbAAAADwAAAGRycy9kb3ducmV2LnhtbESPT4vCMBTE74LfITzB&#10;m6ZVdl26RhFR8SAL/oFlb4/m2Rabl9LEtn77jSB4HGbmN8x82ZlSNFS7wrKCeByBIE6tLjhTcDlv&#10;R18gnEfWWFomBQ9ysFz0e3NMtG35SM3JZyJA2CWoIPe+SqR0aU4G3dhWxMG72tqgD7LOpK6xDXBT&#10;ykkUfUqDBYeFHCta55TeTnejYNdiu5rGm+Zwu64ff+ePn99DTEoNB93qG4Snzr/Dr/ZeK5jN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wu/zsQAAADbAAAA&#10;DwAAAAAAAAAAAAAAAACqAgAAZHJzL2Rvd25yZXYueG1sUEsFBgAAAAAEAAQA+gAAAJsDAAAAAA==&#10;">
                <v:oval id="椭圆 75" o:spid="_x0000_s1056" style="position:absolute;left:21122;top:10911;width:1067;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cz5sQA&#10;AADbAAAADwAAAGRycy9kb3ducmV2LnhtbESPQWvCQBSE7wX/w/IEb3WjYlNT12BLQz1Wm4PH1+wz&#10;CWbfhuw2if++KxR6HGbmG2abjqYRPXWutqxgMY9AEBdW11wqyL+yx2cQziNrbCyTghs5SHeThy0m&#10;2g58pP7kSxEg7BJUUHnfJlK6oiKDbm5b4uBdbGfQB9mVUnc4BLhp5DKKnqTBmsNChS29VVRcTz9G&#10;gR6P7+fexJ9ZdP3ON3m5eu31h1Kz6bh/AeFp9P/hv/ZBK4jXcP8SfoD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XM+bEAAAA2wAAAA8AAAAAAAAAAAAAAAAAmAIAAGRycy9k&#10;b3ducmV2LnhtbFBLBQYAAAAABAAEAPUAAACJAwAAAAA=&#10;" filled="f" strokecolor="black [3213]" strokeweight="1pt">
                  <v:stroke joinstyle="miter"/>
                </v:oval>
                <v:oval id="椭圆 76" o:spid="_x0000_s1057" style="position:absolute;left:20756;top:10578;width:18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WtkcQA&#10;AADbAAAADwAAAGRycy9kb3ducmV2LnhtbESPQWvCQBSE7wX/w/KE3urGCkmNrmLF0B4bzcHjM/tM&#10;gtm3IbvG9N93C4Ueh5n5hllvR9OKgXrXWFYwn0UgiEurG64UFKfs5Q2E88gaW8uk4JscbDeTpzWm&#10;2j44p+HoKxEg7FJUUHvfpVK6siaDbmY74uBdbW/QB9lXUvf4CHDTytcoiqXBhsNCjR3taypvx7tR&#10;oMf8cB5M8pVFt0uxLKrF+6A/lHqejrsVCE+j/w//tT+1giSG3y/hB8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FrZHEAAAA2wAAAA8AAAAAAAAAAAAAAAAAmAIAAGRycy9k&#10;b3ducmV2LnhtbFBLBQYAAAAABAAEAPUAAACJAwAAAAA=&#10;" filled="f" strokecolor="black [3213]" strokeweight="1pt">
                  <v:stroke joinstyle="miter"/>
                  <v:textbox>
                    <w:txbxContent>
                      <w:p w:rsidR="008F0A7E" w:rsidRDefault="008F0A7E" w:rsidP="008F0A7E">
                        <w:pPr>
                          <w:ind w:firstLine="420"/>
                        </w:pPr>
                      </w:p>
                    </w:txbxContent>
                  </v:textbox>
                </v:oval>
              </v:group>
              <v:group id="组合 82" o:spid="_x0000_s1058" style="position:absolute;left:26902;top:14967;width:1059;height:2032" coordorigin="26902,14967" coordsize="1058,20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qpbHHFAAAA2wAA&#10;AA8AAAAAAAAAAAAAAAAAqgIAAGRycy9kb3ducmV2LnhtbFBLBQYAAAAABAAEAPoAAACcAwAAAAA=&#10;">
                <v:group id="组合 80" o:spid="_x0000_s1059" style="position:absolute;left:26924;top:14967;width:1037;height:2032" coordorigin="26924,16074" coordsize="1037,20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dXncIAAADbAAAADwAAAGRycy9kb3ducmV2LnhtbERPy2rCQBTdF/yH4Qrd&#10;1UlaWiQ6hhCsuJBCVRB3l8w1CWbuhMyYx987i0KXh/Nep6NpRE+dqy0riBcRCOLC6ppLBefT99sS&#10;hPPIGhvLpGAiB+lm9rLGRNuBf6k/+lKEEHYJKqi8bxMpXVGRQbewLXHgbrYz6APsSqk7HEK4aeR7&#10;FH1JgzWHhgpbyisq7seHUbAbcMg+4m1/uN/y6Xr6/LkcYlLqdT5mKxCeRv8v/nPvtYJlWB++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3V53CAAAA2wAAAA8A&#10;AAAAAAAAAAAAAAAAqgIAAGRycy9kb3ducmV2LnhtbFBLBQYAAAAABAAEAPoAAACZAwAAAAA=&#10;">
                  <v:shape id="任意多边形 8" o:spid="_x0000_s1060" style="position:absolute;left:26924;top:16074;width:979;height:1814;visibility:visible;mso-wrap-style:square;v-text-anchor:middle" coordsize="97971,1814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JNpsEA&#10;AADaAAAADwAAAGRycy9kb3ducmV2LnhtbERPy4rCMBTdD/gP4QpuBk19MGg1yowguhGZquDy0lzb&#10;YnNTmmirX28WA7M8nPdi1ZpSPKh2hWUFw0EEgji1uuBMwem46U9BOI+ssbRMCp7kYLXsfCww1rbh&#10;X3okPhMhhF2MCnLvq1hKl+Zk0A1sRRy4q60N+gDrTOoamxBuSjmKoi9psODQkGNF65zSW3I3CuRn&#10;89ya2et+vux/9pvxJHHDw1qpXrf9noPw1Pp/8Z97pxWEreFKuAFy+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MCTabBAAAA2gAAAA8AAAAAAAAAAAAAAAAAmAIAAGRycy9kb3du&#10;cmV2LnhtbFBLBQYAAAAABAAEAPUAAACGAwAAAAA=&#10;" path="m,181429l97971,e" filled="f" strokecolor="black [3213]" strokeweight="1pt">
                    <v:stroke joinstyle="miter"/>
                    <v:path arrowok="t" o:connecttype="custom" o:connectlocs="0,181429;97971,0" o:connectangles="0,0"/>
                  </v:shape>
                  <v:shape id="任意多边形 9" o:spid="_x0000_s1061" style="position:absolute;left:27961;top:16095;width:0;height:780;visibility:visible;mso-wrap-style:square;v-text-anchor:middle" coordsize="0,126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LL0cMA&#10;AADaAAAADwAAAGRycy9kb3ducmV2LnhtbESPwWrDMBBE74H+g9hCL6GRm0NJnMgm1AR6KaVJ6Hlj&#10;rW0Ra2Uk1XH+vioUchxm5g2zLSfbi5F8MI4VvCwyEMS104ZbBafj/nkFIkRkjb1jUnCjAGXxMNti&#10;rt2Vv2g8xFYkCIccFXQxDrmUoe7IYli4gTh5jfMWY5K+ldrjNcFtL5dZ9iotGk4LHQ701lF9OfxY&#10;BWTGql3vzx9H/lyO35W+NXNvlHp6nHYbEJGmeA//t9+1gjX8XUk3QB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6LL0cMAAADaAAAADwAAAAAAAAAAAAAAAACYAgAAZHJzL2Rv&#10;d25yZXYueG1sUEsFBgAAAAAEAAQA9QAAAIgDAAAAAA==&#10;" path="m,l-3630,12647e" filled="f" strokecolor="black [3213]" strokeweight="1pt">
                    <v:stroke joinstyle="miter"/>
                    <v:path arrowok="t" o:connecttype="custom" o:connectlocs="0,0;-3630,78014" o:connectangles="0,0"/>
                  </v:shape>
                  <v:shape id="任意多边形 12" o:spid="_x0000_s1062" style="position:absolute;left:27286;top:16854;width:654;height:1252;visibility:visible;mso-wrap-style:square;v-text-anchor:middle" coordsize="65314,125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4ea8QA&#10;AADbAAAADwAAAGRycy9kb3ducmV2LnhtbESPQWvDMAyF74P+B6NCb4tTH8rI4pbSkbJLA+t22FHE&#10;WhwWyyF206y/vh4MdpN473t6Knez68VEY+g8a1hnOQjixpuOWw0f79XjE4gQkQ32nknDDwXYbRcP&#10;JRbGX/mNpnNsRQrhUKAGG+NQSBkaSw5D5gfipH350WFM69hKM+I1hbteqjzfSIcdpwsWBzpYar7P&#10;F5dq+GO1Ud3hpZ7qWzXvT8p+1ketV8t5/wwi0hz/zX/0q0mcgt9f0gBy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eHmvEAAAA2wAAAA8AAAAAAAAAAAAAAAAAmAIAAGRycy9k&#10;b3ducmV2LnhtbFBLBQYAAAAABAAEAPUAAACJAwAAAAA=&#10;" path="m65314,l,125186e" filled="f" strokecolor="black [3213]" strokeweight="1pt">
                    <v:stroke joinstyle="miter"/>
                    <v:path arrowok="t" o:connecttype="custom" o:connectlocs="65314,0;0,125186" o:connectangles="0,0"/>
                  </v:shape>
                </v:group>
                <v:shape id="任意多边形 79" o:spid="_x0000_s1063" style="position:absolute;left:26902;top:16681;width:363;height:200;visibility:visible;mso-wrap-style:square;v-text-anchor:middle" coordsize="36286,199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mefcYA&#10;AADbAAAADwAAAGRycy9kb3ducmV2LnhtbESPT2vCQBTE7wW/w/IKvdVNFbSmboIISktPav13e2Rf&#10;k2j2bdjdavz23YLQ4zAzv2GmeWcacSHna8sKXvoJCOLC6ppLBV+bxfMrCB+QNTaWScGNPORZ72GK&#10;qbZXXtFlHUoRIexTVFCF0KZS+qIig75vW+LofVtnMETpSqkdXiPcNHKQJCNpsOa4UGFL84qK8/rH&#10;KDhPPsZue/ucmf1hMzoudyc/PJyUenrsZm8gAnXhP3xvv2sF4wn8fYk/QG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wmefcYAAADbAAAADwAAAAAAAAAAAAAAAACYAgAAZHJz&#10;L2Rvd25yZXYueG1sUEsFBgAAAAAEAAQA9QAAAIsDAAAAAA==&#10;" path="m,l36286,19957e" filled="f" strokecolor="black [3213]" strokeweight="1pt">
                  <v:stroke joinstyle="miter"/>
                  <v:path arrowok="t" o:connecttype="custom" o:connectlocs="0,0;36286,19957" o:connectangles="0,0"/>
                </v:shape>
              </v:group>
            </v:group>
            <v:rect id="矩形 83" o:spid="_x0000_s1064" style="position:absolute;left:21183;top:20863;width:21843;height:26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wfmMMA&#10;AADbAAAADwAAAGRycy9kb3ducmV2LnhtbESPQWsCMRSE7wX/Q3iCt5q1QllWo6hQtHgotfX+TJ67&#10;i5uXJYm7679vCoUeh5n5hlmuB9uIjnyoHSuYTTMQxNqZmksF319vzzmIEJENNo5JwYMCrFejpyUW&#10;xvX8Sd0pliJBOBSooIqxLaQMuiKLYepa4uRdnbcYk/SlNB77BLeNfMmyV2mx5rRQYUu7ivTtdLcK&#10;zu667a2+8Hv3+Kjv+6PXOj8qNRkPmwWISEP8D/+1D0ZBPoffL+kHyN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wfmMMAAADbAAAADwAAAAAAAAAAAAAAAACYAgAAZHJzL2Rv&#10;d25yZXYueG1sUEsFBgAAAAAEAAQA9QAAAIgDAAAAAA==&#10;" filled="f" stroked="f" strokeweight="1pt">
              <v:textbox>
                <w:txbxContent>
                  <w:p w:rsidR="008F0A7E" w:rsidRPr="00E849FB" w:rsidRDefault="008F0A7E" w:rsidP="008F0A7E">
                    <w:pPr>
                      <w:pStyle w:val="a3"/>
                      <w:spacing w:before="0" w:beforeAutospacing="0" w:after="0" w:afterAutospacing="0"/>
                      <w:jc w:val="both"/>
                      <w:rPr>
                        <w:sz w:val="18"/>
                        <w:szCs w:val="18"/>
                      </w:rPr>
                    </w:pPr>
                    <w:r w:rsidRPr="00E849FB">
                      <w:rPr>
                        <w:rFonts w:hint="eastAsia"/>
                        <w:color w:val="000000" w:themeColor="text1"/>
                        <w:sz w:val="18"/>
                        <w:szCs w:val="18"/>
                      </w:rPr>
                      <w:t>图</w:t>
                    </w:r>
                    <w:r>
                      <w:rPr>
                        <w:rFonts w:hint="eastAsia"/>
                        <w:color w:val="000000" w:themeColor="text1"/>
                        <w:sz w:val="18"/>
                        <w:szCs w:val="18"/>
                      </w:rPr>
                      <w:t>4</w:t>
                    </w:r>
                    <w:r w:rsidRPr="00E849FB">
                      <w:rPr>
                        <w:rFonts w:hint="eastAsia"/>
                        <w:color w:val="000000" w:themeColor="text1"/>
                        <w:sz w:val="18"/>
                        <w:szCs w:val="18"/>
                      </w:rPr>
                      <w:t>仪器系统示意图</w:t>
                    </w:r>
                  </w:p>
                </w:txbxContent>
              </v:textbox>
            </v:rect>
            <w10:wrap type="none"/>
            <w10:anchorlock/>
          </v:group>
        </w:pict>
      </w:r>
    </w:p>
    <w:p w:rsidR="008F0A7E" w:rsidRPr="0003244D" w:rsidRDefault="008F0A7E" w:rsidP="008F0A7E">
      <w:pPr>
        <w:ind w:firstLine="420"/>
        <w:rPr>
          <w:rFonts w:ascii="Times New Roman" w:eastAsia="宋体" w:hAnsi="Times New Roman" w:cs="Times New Roman"/>
          <w:b/>
          <w:color w:val="000000" w:themeColor="text1"/>
          <w:szCs w:val="21"/>
        </w:rPr>
      </w:pPr>
      <w:r>
        <w:rPr>
          <w:rFonts w:ascii="宋体" w:eastAsia="宋体" w:hAnsi="宋体" w:cs="宋体" w:hint="eastAsia"/>
          <w:color w:val="000000" w:themeColor="text1"/>
          <w:szCs w:val="21"/>
        </w:rPr>
        <w:t>其中，声场系统需要让两个超声波换能器之间产生驻波声场。</w:t>
      </w:r>
      <w:r w:rsidRPr="00394C1D">
        <w:rPr>
          <w:rFonts w:ascii="宋体" w:eastAsia="宋体" w:hAnsi="宋体" w:cs="宋体" w:hint="eastAsia"/>
          <w:color w:val="000000" w:themeColor="text1"/>
          <w:szCs w:val="21"/>
          <w:vertAlign w:val="superscript"/>
        </w:rPr>
        <w:t>[</w:t>
      </w:r>
      <w:r>
        <w:rPr>
          <w:rFonts w:ascii="宋体" w:eastAsia="宋体" w:hAnsi="宋体" w:cs="宋体" w:hint="eastAsia"/>
          <w:color w:val="000000" w:themeColor="text1"/>
          <w:szCs w:val="21"/>
          <w:vertAlign w:val="superscript"/>
        </w:rPr>
        <w:t>10</w:t>
      </w:r>
      <w:r w:rsidRPr="00394C1D">
        <w:rPr>
          <w:rFonts w:ascii="宋体" w:eastAsia="宋体" w:hAnsi="宋体" w:cs="宋体" w:hint="eastAsia"/>
          <w:color w:val="000000" w:themeColor="text1"/>
          <w:szCs w:val="21"/>
          <w:vertAlign w:val="superscript"/>
        </w:rPr>
        <w:t>]</w:t>
      </w:r>
      <w:r>
        <w:rPr>
          <w:rFonts w:ascii="宋体" w:eastAsia="宋体" w:hAnsi="宋体" w:cs="宋体" w:hint="eastAsia"/>
          <w:color w:val="000000" w:themeColor="text1"/>
          <w:szCs w:val="21"/>
        </w:rPr>
        <w:t>根据当时的实验条件（温度、湿度等），计算出在该条件下超声波</w:t>
      </w:r>
      <w:r w:rsidRPr="0003244D">
        <w:rPr>
          <w:rFonts w:ascii="Times New Roman" w:eastAsia="宋体" w:hAnsi="Times New Roman" w:cs="Times New Roman"/>
          <w:color w:val="000000" w:themeColor="text1"/>
          <w:szCs w:val="21"/>
        </w:rPr>
        <w:t>的理论波长</w:t>
      </w:r>
      <m:oMath>
        <m:r>
          <w:rPr>
            <w:rFonts w:ascii="Cambria Math" w:eastAsia="宋体" w:hAnsi="Cambria Math" w:cs="Times New Roman"/>
            <w:color w:val="000000" w:themeColor="text1"/>
            <w:szCs w:val="21"/>
          </w:rPr>
          <m:t>λ</m:t>
        </m:r>
      </m:oMath>
      <w:r w:rsidRPr="0003244D">
        <w:rPr>
          <w:rFonts w:ascii="Times New Roman" w:eastAsia="宋体" w:hAnsi="Times New Roman" w:cs="Times New Roman"/>
          <w:color w:val="000000" w:themeColor="text1"/>
          <w:szCs w:val="21"/>
        </w:rPr>
        <w:t>，并预先将两个超声波换能器的间距调整为</w:t>
      </w:r>
      <m:oMath>
        <m:r>
          <m:rPr>
            <m:sty m:val="p"/>
          </m:rPr>
          <w:rPr>
            <w:rFonts w:ascii="Cambria Math" w:eastAsia="宋体" w:hAnsi="Cambria Math" w:cs="Times New Roman"/>
            <w:color w:val="000000" w:themeColor="text1"/>
            <w:szCs w:val="21"/>
          </w:rPr>
          <m:t>3</m:t>
        </m:r>
        <m:r>
          <w:rPr>
            <w:rFonts w:ascii="Cambria Math" w:eastAsia="宋体" w:hAnsi="Cambria Math" w:cs="Times New Roman"/>
            <w:color w:val="000000" w:themeColor="text1"/>
            <w:szCs w:val="21"/>
          </w:rPr>
          <m:t>λ</m:t>
        </m:r>
      </m:oMath>
      <w:r w:rsidRPr="0003244D">
        <w:rPr>
          <w:rFonts w:ascii="Times New Roman" w:eastAsia="宋体" w:hAnsi="Times New Roman" w:cs="Times New Roman"/>
          <w:color w:val="000000" w:themeColor="text1"/>
          <w:szCs w:val="21"/>
        </w:rPr>
        <w:t>。打开电源后稍微调整换能器间距使泡沫塑料小球能够在该声场中悬浮，由此来检验驻波声场的形成。本文应用的超声波发生器选用科美达可调频率功率超声波发生器，能够产生</w:t>
      </w:r>
      <w:r w:rsidRPr="0003244D">
        <w:rPr>
          <w:rFonts w:ascii="Times New Roman" w:eastAsia="宋体" w:hAnsi="Times New Roman" w:cs="Times New Roman"/>
          <w:color w:val="000000" w:themeColor="text1"/>
          <w:szCs w:val="21"/>
        </w:rPr>
        <w:t>20-40kHz</w:t>
      </w:r>
      <w:r w:rsidRPr="0003244D">
        <w:rPr>
          <w:rFonts w:ascii="Times New Roman" w:eastAsia="宋体" w:hAnsi="Times New Roman" w:cs="Times New Roman"/>
          <w:color w:val="000000" w:themeColor="text1"/>
          <w:szCs w:val="21"/>
        </w:rPr>
        <w:t>的高频信号，最大功率</w:t>
      </w:r>
      <w:r w:rsidRPr="0003244D">
        <w:rPr>
          <w:rFonts w:ascii="Times New Roman" w:eastAsia="宋体" w:hAnsi="Times New Roman" w:cs="Times New Roman"/>
          <w:color w:val="000000" w:themeColor="text1"/>
          <w:szCs w:val="21"/>
        </w:rPr>
        <w:t>300W</w:t>
      </w:r>
      <w:r w:rsidRPr="0003244D">
        <w:rPr>
          <w:rFonts w:ascii="Times New Roman" w:eastAsia="宋体" w:hAnsi="Times New Roman" w:cs="Times New Roman"/>
          <w:color w:val="000000" w:themeColor="text1"/>
          <w:szCs w:val="21"/>
        </w:rPr>
        <w:t>。超声波换能器采用</w:t>
      </w:r>
      <w:r w:rsidRPr="0003244D">
        <w:rPr>
          <w:rFonts w:ascii="Times New Roman" w:eastAsia="宋体" w:hAnsi="Times New Roman" w:cs="Times New Roman"/>
          <w:color w:val="000000" w:themeColor="text1"/>
          <w:szCs w:val="21"/>
        </w:rPr>
        <w:t>28kHz</w:t>
      </w:r>
      <w:r w:rsidRPr="0003244D">
        <w:rPr>
          <w:rFonts w:ascii="Times New Roman" w:eastAsia="宋体" w:hAnsi="Times New Roman" w:cs="Times New Roman"/>
          <w:color w:val="000000" w:themeColor="text1"/>
          <w:szCs w:val="21"/>
        </w:rPr>
        <w:t>，</w:t>
      </w:r>
      <w:r w:rsidRPr="0003244D">
        <w:rPr>
          <w:rFonts w:ascii="Times New Roman" w:eastAsia="宋体" w:hAnsi="Times New Roman" w:cs="Times New Roman"/>
          <w:color w:val="000000" w:themeColor="text1"/>
          <w:szCs w:val="21"/>
        </w:rPr>
        <w:t>60W</w:t>
      </w:r>
      <w:r w:rsidRPr="0003244D">
        <w:rPr>
          <w:rFonts w:ascii="Times New Roman" w:eastAsia="宋体" w:hAnsi="Times New Roman" w:cs="Times New Roman"/>
          <w:color w:val="000000" w:themeColor="text1"/>
          <w:szCs w:val="21"/>
        </w:rPr>
        <w:t>的压电陶瓷。</w:t>
      </w:r>
    </w:p>
    <w:p w:rsidR="008F0A7E" w:rsidRPr="002A6055" w:rsidRDefault="008F0A7E" w:rsidP="008F0A7E">
      <w:pPr>
        <w:ind w:firstLine="420"/>
        <w:rPr>
          <w:rFonts w:ascii="宋体" w:eastAsia="宋体" w:hAnsi="宋体" w:cs="宋体"/>
          <w:color w:val="FF0000"/>
          <w:szCs w:val="21"/>
        </w:rPr>
      </w:pPr>
      <w:r>
        <w:rPr>
          <w:rFonts w:ascii="宋体" w:eastAsia="宋体" w:hAnsi="宋体" w:cs="宋体" w:hint="eastAsia"/>
          <w:color w:val="000000" w:themeColor="text1"/>
          <w:szCs w:val="21"/>
        </w:rPr>
        <w:t>光学系统主要由球面反射镜、狭缝器、刀片和照相机</w:t>
      </w:r>
      <w:r w:rsidRPr="002A6055">
        <w:rPr>
          <w:rFonts w:ascii="宋体" w:eastAsia="宋体" w:hAnsi="宋体" w:cs="宋体" w:hint="eastAsia"/>
          <w:color w:val="000000" w:themeColor="text1"/>
          <w:szCs w:val="21"/>
        </w:rPr>
        <w:t>组成。</w:t>
      </w:r>
      <w:r w:rsidRPr="002A6055">
        <w:rPr>
          <w:rFonts w:ascii="宋体" w:eastAsia="宋体" w:hAnsi="宋体" w:cs="宋体" w:hint="eastAsia"/>
          <w:bCs/>
          <w:color w:val="000000" w:themeColor="text1"/>
          <w:szCs w:val="21"/>
        </w:rPr>
        <w:t>点光源</w:t>
      </w:r>
      <w:r w:rsidRPr="002A6055">
        <w:rPr>
          <w:rFonts w:ascii="宋体" w:eastAsia="宋体" w:hAnsi="宋体" w:cs="宋体" w:hint="eastAsia"/>
          <w:color w:val="000000" w:themeColor="text1"/>
          <w:szCs w:val="21"/>
        </w:rPr>
        <w:t>用</w:t>
      </w:r>
      <w:r w:rsidRPr="002A6055">
        <w:rPr>
          <w:rFonts w:ascii="Times New Roman" w:eastAsia="宋体" w:hAnsi="Times New Roman" w:cs="Times New Roman"/>
          <w:color w:val="000000" w:themeColor="text1"/>
          <w:szCs w:val="21"/>
        </w:rPr>
        <w:t>LED</w:t>
      </w:r>
      <w:r w:rsidRPr="002A6055">
        <w:rPr>
          <w:rFonts w:ascii="宋体" w:eastAsia="宋体" w:hAnsi="宋体" w:cs="宋体" w:hint="eastAsia"/>
          <w:color w:val="000000" w:themeColor="text1"/>
          <w:szCs w:val="21"/>
        </w:rPr>
        <w:t>光源，可连续调节光强。</w:t>
      </w:r>
      <w:r w:rsidRPr="002A6055">
        <w:rPr>
          <w:rFonts w:ascii="宋体" w:eastAsia="宋体" w:hAnsi="宋体" w:cs="宋体" w:hint="eastAsia"/>
          <w:bCs/>
          <w:color w:val="000000" w:themeColor="text1"/>
          <w:szCs w:val="21"/>
        </w:rPr>
        <w:t>球面反射镜</w:t>
      </w:r>
      <w:r w:rsidRPr="002A6055">
        <w:rPr>
          <w:rFonts w:ascii="宋体" w:eastAsia="宋体" w:hAnsi="宋体" w:cs="宋体" w:hint="eastAsia"/>
          <w:color w:val="000000" w:themeColor="text1"/>
          <w:szCs w:val="21"/>
        </w:rPr>
        <w:t>的镜面直</w:t>
      </w:r>
      <w:r w:rsidRPr="002A6055">
        <w:rPr>
          <w:rFonts w:ascii="Times New Roman" w:eastAsia="宋体" w:hAnsi="Times New Roman" w:cs="Times New Roman"/>
          <w:color w:val="000000" w:themeColor="text1"/>
          <w:szCs w:val="21"/>
        </w:rPr>
        <w:t>径</w:t>
      </w:r>
      <w:r w:rsidRPr="002A6055">
        <w:rPr>
          <w:rFonts w:ascii="Times New Roman" w:eastAsia="宋体" w:hAnsi="Times New Roman" w:cs="Times New Roman"/>
          <w:color w:val="000000" w:themeColor="text1"/>
          <w:szCs w:val="21"/>
        </w:rPr>
        <w:t>203mm</w:t>
      </w:r>
      <w:r w:rsidRPr="002A6055">
        <w:rPr>
          <w:rFonts w:ascii="Times New Roman" w:eastAsia="宋体" w:hAnsi="Times New Roman" w:cs="Times New Roman"/>
          <w:color w:val="000000" w:themeColor="text1"/>
          <w:szCs w:val="21"/>
        </w:rPr>
        <w:t>，焦距</w:t>
      </w:r>
      <w:r w:rsidRPr="002A6055">
        <w:rPr>
          <w:rFonts w:ascii="Times New Roman" w:eastAsia="宋体" w:hAnsi="Times New Roman" w:cs="Times New Roman"/>
          <w:color w:val="000000" w:themeColor="text1"/>
          <w:szCs w:val="21"/>
        </w:rPr>
        <w:t>800mm</w:t>
      </w:r>
      <w:r w:rsidRPr="002A6055">
        <w:rPr>
          <w:rFonts w:ascii="Times New Roman" w:eastAsia="宋体" w:hAnsi="Times New Roman" w:cs="Times New Roman"/>
          <w:color w:val="000000" w:themeColor="text1"/>
          <w:szCs w:val="21"/>
        </w:rPr>
        <w:t>。</w:t>
      </w:r>
      <w:r w:rsidRPr="002A6055">
        <w:rPr>
          <w:rFonts w:ascii="宋体" w:eastAsia="宋体" w:hAnsi="宋体" w:cs="宋体" w:hint="eastAsia"/>
          <w:color w:val="000000" w:themeColor="text1"/>
          <w:szCs w:val="21"/>
        </w:rPr>
        <w:t>成像设备采用佳能EOS 80D单反相机。在确认驻波声场的形成后，就对光路进行细致的调整以在相机中观察到驻波声场的纹影图像。方法如下：将</w:t>
      </w:r>
      <w:r>
        <w:rPr>
          <w:rFonts w:ascii="宋体" w:eastAsia="宋体" w:hAnsi="宋体" w:cs="宋体" w:hint="eastAsia"/>
          <w:color w:val="000000" w:themeColor="text1"/>
          <w:szCs w:val="21"/>
        </w:rPr>
        <w:t>点光源与一个光屏靠在一起，在之前确定的水平面上同时前后移动，找到一个像最清晰、像点最小的位置，即球面镜的焦点。将点光源固定在焦点附近，用刀片挡掉一定量的光。调整刀片的挡光量(约</w:t>
      </w:r>
      <w:r w:rsidRPr="0003244D">
        <w:rPr>
          <w:rFonts w:ascii="Times New Roman" w:eastAsia="宋体" w:hAnsi="Times New Roman" w:cs="Times New Roman"/>
          <w:color w:val="000000" w:themeColor="text1"/>
          <w:szCs w:val="21"/>
        </w:rPr>
        <w:t>80%-90%</w:t>
      </w:r>
      <w:r>
        <w:rPr>
          <w:rFonts w:ascii="宋体" w:eastAsia="宋体" w:hAnsi="宋体" w:cs="宋体" w:hint="eastAsia"/>
          <w:color w:val="000000" w:themeColor="text1"/>
          <w:szCs w:val="21"/>
        </w:rPr>
        <w:t>)、相机的位置、快门时间以及</w:t>
      </w:r>
      <w:r w:rsidRPr="0003244D">
        <w:rPr>
          <w:rFonts w:ascii="Times New Roman" w:eastAsia="宋体" w:hAnsi="Times New Roman" w:cs="Times New Roman"/>
          <w:color w:val="000000" w:themeColor="text1"/>
          <w:szCs w:val="21"/>
        </w:rPr>
        <w:t>ISO</w:t>
      </w:r>
      <w:r>
        <w:rPr>
          <w:rFonts w:ascii="宋体" w:eastAsia="宋体" w:hAnsi="宋体" w:cs="宋体" w:hint="eastAsia"/>
          <w:color w:val="000000" w:themeColor="text1"/>
          <w:szCs w:val="21"/>
        </w:rPr>
        <w:t>以得到尽量大且清晰的纹影图像。其中球面反射镜放置在光源的曲率半径轴上（</w:t>
      </w:r>
      <m:oMath>
        <m:r>
          <w:rPr>
            <w:rFonts w:ascii="Cambria Math" w:eastAsia="宋体" w:hAnsi="Cambria Math" w:cs="宋体" w:hint="eastAsia"/>
            <w:color w:val="000000" w:themeColor="text1"/>
            <w:szCs w:val="21"/>
          </w:rPr>
          <m:t>R</m:t>
        </m:r>
        <m:r>
          <m:rPr>
            <m:sty m:val="p"/>
          </m:rPr>
          <w:rPr>
            <w:rFonts w:ascii="Cambria Math" w:eastAsia="宋体" w:hAnsi="Cambria Math" w:cs="宋体" w:hint="eastAsia"/>
            <w:color w:val="000000" w:themeColor="text1"/>
            <w:szCs w:val="21"/>
          </w:rPr>
          <m:t>=2</m:t>
        </m:r>
        <m:r>
          <w:rPr>
            <w:rFonts w:ascii="Cambria Math" w:eastAsia="宋体" w:hAnsi="Cambria Math" w:cs="宋体" w:hint="eastAsia"/>
            <w:color w:val="000000" w:themeColor="text1"/>
            <w:szCs w:val="21"/>
          </w:rPr>
          <m:t>f</m:t>
        </m:r>
      </m:oMath>
      <w:r>
        <w:rPr>
          <w:rFonts w:ascii="宋体" w:eastAsia="宋体" w:hAnsi="宋体" w:cs="宋体" w:hint="eastAsia"/>
          <w:color w:val="000000" w:themeColor="text1"/>
          <w:szCs w:val="21"/>
        </w:rPr>
        <w:t>）。发散的光束将充满反射镜并且以相同的路径返回，在光源处形成光源的像。通过在光源和图像光束之间设置较小的离轴分离，并加入刀口即可构建与前一个纹影系统有相似效果的纹影系统。在焦距很大时，两个纹影系统的测试区域可以近似。测试区位于接受光源发散光的反射镜前，理想情况下，同一光束会两次横穿测试平面上的点，每次横穿时都会产生一个偏转角</w:t>
      </w:r>
      <m:oMath>
        <m:r>
          <w:rPr>
            <w:rFonts w:ascii="Cambria Math" w:eastAsia="宋体" w:hAnsi="Cambria Math" w:cs="宋体" w:hint="eastAsia"/>
            <w:color w:val="000000" w:themeColor="text1"/>
            <w:szCs w:val="21"/>
          </w:rPr>
          <m:t>ε</m:t>
        </m:r>
      </m:oMath>
      <w:r>
        <w:rPr>
          <w:rFonts w:ascii="宋体" w:eastAsia="宋体" w:hAnsi="宋体" w:cs="宋体" w:hint="eastAsia"/>
          <w:color w:val="000000" w:themeColor="text1"/>
          <w:szCs w:val="21"/>
        </w:rPr>
        <w:t>。</w:t>
      </w:r>
    </w:p>
    <w:p w:rsidR="008F0A7E" w:rsidRPr="002A6055" w:rsidRDefault="008F0A7E" w:rsidP="008F0A7E">
      <w:pPr>
        <w:rPr>
          <w:rFonts w:ascii="宋体" w:eastAsia="宋体" w:hAnsi="宋体" w:cs="宋体"/>
          <w:b/>
          <w:color w:val="FF0000"/>
          <w:kern w:val="44"/>
          <w:szCs w:val="21"/>
        </w:rPr>
      </w:pPr>
    </w:p>
    <w:p w:rsidR="008F0A7E" w:rsidRDefault="008F0A7E" w:rsidP="008F0A7E">
      <w:pPr>
        <w:rPr>
          <w:rFonts w:ascii="宋体" w:eastAsia="宋体" w:hAnsi="宋体" w:cs="宋体"/>
          <w:b/>
          <w:color w:val="000000" w:themeColor="text1"/>
          <w:kern w:val="44"/>
          <w:szCs w:val="21"/>
        </w:rPr>
      </w:pPr>
      <w:r>
        <w:rPr>
          <w:rFonts w:ascii="宋体" w:eastAsia="宋体" w:hAnsi="宋体" w:cs="宋体" w:hint="eastAsia"/>
          <w:b/>
          <w:color w:val="000000" w:themeColor="text1"/>
          <w:kern w:val="44"/>
          <w:szCs w:val="21"/>
        </w:rPr>
        <w:t>3 实验与分析</w:t>
      </w:r>
    </w:p>
    <w:p w:rsidR="008F0A7E" w:rsidRPr="00BC4029" w:rsidRDefault="008F0A7E" w:rsidP="008F0A7E">
      <w:pPr>
        <w:rPr>
          <w:rFonts w:ascii="宋体" w:eastAsia="宋体" w:hAnsi="宋体" w:cs="宋体"/>
          <w:b/>
          <w:color w:val="000000" w:themeColor="text1"/>
          <w:kern w:val="44"/>
          <w:szCs w:val="21"/>
        </w:rPr>
      </w:pPr>
      <w:r>
        <w:rPr>
          <w:rFonts w:ascii="宋体" w:eastAsia="宋体" w:hAnsi="宋体" w:cs="宋体" w:hint="eastAsia"/>
          <w:color w:val="000000" w:themeColor="text1"/>
          <w:szCs w:val="21"/>
        </w:rPr>
        <w:t>3.1</w:t>
      </w:r>
      <w:r>
        <w:rPr>
          <w:rFonts w:ascii="宋体" w:eastAsia="宋体" w:hAnsi="宋体" w:cs="宋体" w:hint="eastAsia"/>
          <w:color w:val="000000" w:themeColor="text1"/>
          <w:szCs w:val="21"/>
        </w:rPr>
        <w:tab/>
        <w:t>图像的获取与处理</w:t>
      </w:r>
    </w:p>
    <w:p w:rsidR="008F0A7E" w:rsidRDefault="008F0A7E" w:rsidP="008F0A7E">
      <w:pPr>
        <w:ind w:firstLine="420"/>
        <w:rPr>
          <w:rFonts w:ascii="宋体" w:eastAsia="宋体" w:hAnsi="宋体" w:cs="宋体"/>
          <w:color w:val="000000" w:themeColor="text1"/>
          <w:szCs w:val="21"/>
        </w:rPr>
      </w:pPr>
      <w:r>
        <w:rPr>
          <w:rFonts w:ascii="宋体" w:eastAsia="宋体" w:hAnsi="宋体" w:cs="宋体" w:hint="eastAsia"/>
          <w:color w:val="000000" w:themeColor="text1"/>
          <w:szCs w:val="21"/>
        </w:rPr>
        <w:t>调节相机参数，快门时间1/200-1/800，ISO80-160，帧率50,拍摄视频，截取其中效果较明显的帧如下图5所示。然后，在MATLAB中，对图5进行全局灰度增强和直方图均衡处理，使得纹影细节放大，调节效果如图6所示。</w:t>
      </w:r>
    </w:p>
    <w:p w:rsidR="008F0A7E" w:rsidRDefault="008F0A7E" w:rsidP="008F0A7E">
      <w:pPr>
        <w:ind w:firstLine="420"/>
        <w:rPr>
          <w:rFonts w:ascii="宋体" w:eastAsia="宋体" w:hAnsi="宋体" w:cs="宋体"/>
          <w:color w:val="000000" w:themeColor="text1"/>
          <w:szCs w:val="21"/>
        </w:rPr>
      </w:pPr>
      <w:r>
        <w:rPr>
          <w:rFonts w:ascii="宋体" w:eastAsia="宋体" w:hAnsi="宋体" w:cs="宋体" w:hint="eastAsia"/>
          <w:noProof/>
          <w:color w:val="000000" w:themeColor="text1"/>
          <w:szCs w:val="21"/>
        </w:rPr>
        <w:drawing>
          <wp:inline distT="0" distB="0" distL="0" distR="0">
            <wp:extent cx="2303362" cy="1280355"/>
            <wp:effectExtent l="19050" t="0" r="1688" b="0"/>
            <wp:docPr id="35" name="图片 16" descr="原图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6" descr="原图1"/>
                    <pic:cNvPicPr>
                      <a:picLocks noChangeAspect="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8508"/>
                    <a:stretch>
                      <a:fillRect/>
                    </a:stretch>
                  </pic:blipFill>
                  <pic:spPr>
                    <a:xfrm>
                      <a:off x="0" y="0"/>
                      <a:ext cx="2303071" cy="1280193"/>
                    </a:xfrm>
                    <a:prstGeom prst="rect">
                      <a:avLst/>
                    </a:prstGeom>
                  </pic:spPr>
                </pic:pic>
              </a:graphicData>
            </a:graphic>
          </wp:inline>
        </w:drawing>
      </w:r>
      <w:r>
        <w:rPr>
          <w:rFonts w:ascii="宋体" w:eastAsia="宋体" w:hAnsi="宋体" w:cs="宋体" w:hint="eastAsia"/>
          <w:color w:val="000000" w:themeColor="text1"/>
          <w:szCs w:val="21"/>
        </w:rPr>
        <w:t xml:space="preserve">  </w:t>
      </w:r>
      <w:r>
        <w:rPr>
          <w:rFonts w:ascii="宋体" w:eastAsia="宋体" w:hAnsi="宋体" w:cs="宋体" w:hint="eastAsia"/>
          <w:noProof/>
          <w:color w:val="000000" w:themeColor="text1"/>
          <w:szCs w:val="21"/>
        </w:rPr>
        <w:drawing>
          <wp:inline distT="0" distB="0" distL="0" distR="0">
            <wp:extent cx="2262850" cy="1235211"/>
            <wp:effectExtent l="19050" t="0" r="4100" b="0"/>
            <wp:docPr id="15" name="图片 14" descr="灰度增强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descr="灰度增强1"/>
                    <pic:cNvPicPr>
                      <a:picLocks noChangeAspect="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7734"/>
                    <a:stretch>
                      <a:fillRect/>
                    </a:stretch>
                  </pic:blipFill>
                  <pic:spPr>
                    <a:xfrm>
                      <a:off x="0" y="0"/>
                      <a:ext cx="2263627" cy="1235635"/>
                    </a:xfrm>
                    <a:prstGeom prst="rect">
                      <a:avLst/>
                    </a:prstGeom>
                  </pic:spPr>
                </pic:pic>
              </a:graphicData>
            </a:graphic>
          </wp:inline>
        </w:drawing>
      </w:r>
    </w:p>
    <w:p w:rsidR="008F0A7E" w:rsidRDefault="008F0A7E" w:rsidP="00B336EC">
      <w:pPr>
        <w:ind w:firstLineChars="650" w:firstLine="1365"/>
        <w:rPr>
          <w:rFonts w:ascii="宋体" w:eastAsia="宋体" w:hAnsi="宋体" w:cs="宋体"/>
          <w:color w:val="000000" w:themeColor="text1"/>
          <w:szCs w:val="21"/>
        </w:rPr>
      </w:pPr>
      <w:r>
        <w:rPr>
          <w:rFonts w:ascii="宋体" w:eastAsia="宋体" w:hAnsi="宋体" w:cs="宋体" w:hint="eastAsia"/>
          <w:color w:val="000000" w:themeColor="text1"/>
          <w:szCs w:val="21"/>
        </w:rPr>
        <w:t>图5  相机拍摄纹影图</w:t>
      </w:r>
      <w:r w:rsidR="00B336EC">
        <w:rPr>
          <w:rFonts w:ascii="宋体" w:eastAsia="宋体" w:hAnsi="宋体" w:cs="宋体" w:hint="eastAsia"/>
          <w:color w:val="000000" w:themeColor="text1"/>
          <w:szCs w:val="21"/>
        </w:rPr>
        <w:t xml:space="preserve">           </w:t>
      </w:r>
      <w:r>
        <w:rPr>
          <w:rFonts w:ascii="宋体" w:eastAsia="宋体" w:hAnsi="宋体" w:cs="宋体" w:hint="eastAsia"/>
          <w:color w:val="000000" w:themeColor="text1"/>
          <w:szCs w:val="21"/>
        </w:rPr>
        <w:t xml:space="preserve">  图6直方图均衡处理纹影图  </w:t>
      </w:r>
    </w:p>
    <w:p w:rsidR="008F0A7E" w:rsidRDefault="008F0A7E" w:rsidP="008F0A7E">
      <w:pPr>
        <w:ind w:firstLine="420"/>
        <w:rPr>
          <w:rFonts w:ascii="宋体" w:eastAsia="宋体" w:hAnsi="宋体" w:cs="宋体"/>
          <w:color w:val="000000" w:themeColor="text1"/>
          <w:szCs w:val="21"/>
        </w:rPr>
      </w:pPr>
      <w:r>
        <w:rPr>
          <w:rFonts w:ascii="宋体" w:eastAsia="宋体" w:hAnsi="宋体" w:cs="宋体" w:hint="eastAsia"/>
          <w:color w:val="000000" w:themeColor="text1"/>
          <w:szCs w:val="21"/>
        </w:rPr>
        <w:lastRenderedPageBreak/>
        <w:t>在</w:t>
      </w:r>
      <w:proofErr w:type="spellStart"/>
      <w:r>
        <w:rPr>
          <w:rFonts w:ascii="宋体" w:eastAsia="宋体" w:hAnsi="宋体" w:cs="宋体" w:hint="eastAsia"/>
          <w:color w:val="000000" w:themeColor="text1"/>
          <w:szCs w:val="21"/>
        </w:rPr>
        <w:t>Lightroom</w:t>
      </w:r>
      <w:proofErr w:type="spellEnd"/>
      <w:r>
        <w:rPr>
          <w:rFonts w:ascii="宋体" w:eastAsia="宋体" w:hAnsi="宋体" w:cs="宋体" w:hint="eastAsia"/>
          <w:color w:val="000000" w:themeColor="text1"/>
          <w:szCs w:val="21"/>
        </w:rPr>
        <w:t>中调节曲线，对图6进行对比度、锐化、亮度调整，得到图7效果图。并再在MATLAB中对图8作灰度-颜色映射，得到伪彩色图图8所示。</w:t>
      </w:r>
    </w:p>
    <w:p w:rsidR="008F0A7E" w:rsidRDefault="008F0A7E" w:rsidP="008F0A7E">
      <w:pPr>
        <w:ind w:firstLine="420"/>
        <w:rPr>
          <w:rFonts w:ascii="宋体" w:eastAsia="宋体" w:hAnsi="宋体" w:cs="宋体"/>
          <w:color w:val="000000" w:themeColor="text1"/>
          <w:szCs w:val="21"/>
        </w:rPr>
      </w:pPr>
      <w:r>
        <w:rPr>
          <w:rFonts w:ascii="宋体" w:eastAsia="宋体" w:hAnsi="宋体" w:cs="宋体" w:hint="eastAsia"/>
          <w:noProof/>
          <w:color w:val="000000" w:themeColor="text1"/>
          <w:szCs w:val="21"/>
        </w:rPr>
        <w:drawing>
          <wp:inline distT="0" distB="0" distL="0" distR="0">
            <wp:extent cx="2222340" cy="1227369"/>
            <wp:effectExtent l="19050" t="0" r="6510" b="0"/>
            <wp:docPr id="11" name="图片 10" descr="67546a8edbdaf0fd4adeae87a580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descr="67546a8edbdaf0fd4adeae87a580184"/>
                    <pic:cNvPicPr>
                      <a:picLocks noChangeAspect="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22059" cy="1227214"/>
                    </a:xfrm>
                    <a:prstGeom prst="rect">
                      <a:avLst/>
                    </a:prstGeom>
                  </pic:spPr>
                </pic:pic>
              </a:graphicData>
            </a:graphic>
          </wp:inline>
        </w:drawing>
      </w:r>
      <w:r>
        <w:rPr>
          <w:rFonts w:ascii="宋体" w:eastAsia="宋体" w:hAnsi="宋体" w:cs="宋体" w:hint="eastAsia"/>
          <w:color w:val="000000" w:themeColor="text1"/>
          <w:szCs w:val="21"/>
        </w:rPr>
        <w:t xml:space="preserve">   </w:t>
      </w:r>
      <w:r>
        <w:rPr>
          <w:rFonts w:ascii="宋体" w:eastAsia="宋体" w:hAnsi="宋体" w:cs="宋体" w:hint="eastAsia"/>
          <w:noProof/>
          <w:color w:val="000000" w:themeColor="text1"/>
          <w:szCs w:val="21"/>
        </w:rPr>
        <w:drawing>
          <wp:inline distT="0" distB="0" distL="114300" distR="114300">
            <wp:extent cx="2135529" cy="1221158"/>
            <wp:effectExtent l="19050" t="0" r="0" b="0"/>
            <wp:docPr id="3" name="图片 3" descr="纹影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纹影1"/>
                    <pic:cNvPicPr>
                      <a:picLocks noChangeAspect="1"/>
                    </pic:cNvPicPr>
                  </pic:nvPicPr>
                  <pic:blipFill>
                    <a:blip r:embed="rId18" cstate="print"/>
                    <a:stretch>
                      <a:fillRect/>
                    </a:stretch>
                  </pic:blipFill>
                  <pic:spPr>
                    <a:xfrm>
                      <a:off x="0" y="0"/>
                      <a:ext cx="2137197" cy="1222112"/>
                    </a:xfrm>
                    <a:prstGeom prst="rect">
                      <a:avLst/>
                    </a:prstGeom>
                  </pic:spPr>
                </pic:pic>
              </a:graphicData>
            </a:graphic>
          </wp:inline>
        </w:drawing>
      </w:r>
    </w:p>
    <w:p w:rsidR="008F0A7E" w:rsidRDefault="00B336EC" w:rsidP="008F0A7E">
      <w:pPr>
        <w:ind w:firstLine="420"/>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sidR="008F0A7E">
        <w:rPr>
          <w:rFonts w:ascii="宋体" w:eastAsia="宋体" w:hAnsi="宋体" w:cs="宋体" w:hint="eastAsia"/>
          <w:color w:val="000000" w:themeColor="text1"/>
          <w:szCs w:val="21"/>
        </w:rPr>
        <w:t xml:space="preserve"> 图7  图像工具处理纹影图</w:t>
      </w:r>
      <w:r>
        <w:rPr>
          <w:rFonts w:ascii="宋体" w:eastAsia="宋体" w:hAnsi="宋体" w:cs="宋体" w:hint="eastAsia"/>
          <w:color w:val="000000" w:themeColor="text1"/>
          <w:szCs w:val="21"/>
        </w:rPr>
        <w:t xml:space="preserve">              </w:t>
      </w:r>
      <w:r w:rsidR="008F0A7E">
        <w:rPr>
          <w:rFonts w:ascii="宋体" w:eastAsia="宋体" w:hAnsi="宋体" w:cs="宋体" w:hint="eastAsia"/>
          <w:color w:val="000000" w:themeColor="text1"/>
          <w:szCs w:val="21"/>
        </w:rPr>
        <w:t xml:space="preserve"> 图8伪彩色纹影图</w:t>
      </w:r>
    </w:p>
    <w:p w:rsidR="008F0A7E" w:rsidRDefault="008F0A7E" w:rsidP="008F0A7E">
      <w:pPr>
        <w:rPr>
          <w:rFonts w:ascii="宋体" w:eastAsia="宋体" w:hAnsi="宋体" w:cs="宋体"/>
          <w:bCs/>
          <w:color w:val="000000" w:themeColor="text1"/>
          <w:kern w:val="44"/>
          <w:szCs w:val="21"/>
        </w:rPr>
      </w:pPr>
      <w:r>
        <w:rPr>
          <w:rFonts w:ascii="宋体" w:eastAsia="宋体" w:hAnsi="宋体" w:cs="宋体" w:hint="eastAsia"/>
          <w:bCs/>
          <w:color w:val="000000" w:themeColor="text1"/>
          <w:kern w:val="44"/>
          <w:szCs w:val="21"/>
        </w:rPr>
        <w:t>3.2 声速测量</w:t>
      </w:r>
    </w:p>
    <w:p w:rsidR="008F0A7E" w:rsidRDefault="008F0A7E" w:rsidP="008F0A7E">
      <w:pPr>
        <w:ind w:firstLine="420"/>
        <w:rPr>
          <w:rFonts w:ascii="宋体" w:eastAsia="宋体" w:hAnsi="宋体" w:cs="宋体"/>
          <w:bCs/>
          <w:color w:val="000000" w:themeColor="text1"/>
          <w:kern w:val="44"/>
          <w:szCs w:val="21"/>
        </w:rPr>
      </w:pPr>
      <w:r>
        <w:rPr>
          <w:rFonts w:ascii="宋体" w:eastAsia="宋体" w:hAnsi="宋体" w:cs="宋体" w:hint="eastAsia"/>
          <w:bCs/>
          <w:color w:val="000000" w:themeColor="text1"/>
          <w:kern w:val="44"/>
          <w:szCs w:val="21"/>
        </w:rPr>
        <w:t>超声波振子直径用游标卡尺测量如下表1.</w:t>
      </w:r>
    </w:p>
    <w:p w:rsidR="008F0A7E" w:rsidRPr="0003244D" w:rsidRDefault="008F0A7E" w:rsidP="008F0A7E">
      <w:pPr>
        <w:rPr>
          <w:rFonts w:ascii="宋体" w:eastAsia="宋体" w:hAnsi="宋体" w:cs="宋体"/>
          <w:bCs/>
          <w:color w:val="000000" w:themeColor="text1"/>
          <w:kern w:val="44"/>
          <w:sz w:val="18"/>
          <w:szCs w:val="18"/>
        </w:rPr>
      </w:pPr>
      <w:r w:rsidRPr="0003244D">
        <w:rPr>
          <w:rFonts w:ascii="宋体" w:eastAsia="宋体" w:hAnsi="宋体" w:cs="宋体" w:hint="eastAsia"/>
          <w:bCs/>
          <w:color w:val="000000" w:themeColor="text1"/>
          <w:kern w:val="44"/>
          <w:sz w:val="18"/>
          <w:szCs w:val="18"/>
        </w:rPr>
        <w:t>表1</w:t>
      </w:r>
    </w:p>
    <w:tbl>
      <w:tblPr>
        <w:tblStyle w:val="a7"/>
        <w:tblW w:w="0" w:type="auto"/>
        <w:tblLook w:val="04A0"/>
      </w:tblPr>
      <w:tblGrid>
        <w:gridCol w:w="923"/>
        <w:gridCol w:w="949"/>
        <w:gridCol w:w="950"/>
        <w:gridCol w:w="950"/>
        <w:gridCol w:w="950"/>
        <w:gridCol w:w="950"/>
        <w:gridCol w:w="950"/>
        <w:gridCol w:w="950"/>
        <w:gridCol w:w="950"/>
      </w:tblGrid>
      <w:tr w:rsidR="008F0A7E" w:rsidRPr="009E4035" w:rsidTr="008F0A7E">
        <w:tc>
          <w:tcPr>
            <w:tcW w:w="1106" w:type="dxa"/>
            <w:vAlign w:val="center"/>
          </w:tcPr>
          <w:p w:rsidR="008F0A7E" w:rsidRPr="009E4035" w:rsidRDefault="008F0A7E" w:rsidP="008F0A7E">
            <w:pPr>
              <w:jc w:val="center"/>
              <w:rPr>
                <w:rFonts w:ascii="宋体" w:eastAsia="宋体" w:hAnsi="宋体" w:cs="Times New Roman"/>
                <w:color w:val="000000" w:themeColor="text1"/>
              </w:rPr>
            </w:pPr>
            <w:r w:rsidRPr="009E4035">
              <w:rPr>
                <w:rFonts w:ascii="宋体" w:eastAsia="宋体" w:hAnsi="宋体" w:cs="Times New Roman" w:hint="eastAsia"/>
                <w:color w:val="000000" w:themeColor="text1"/>
              </w:rPr>
              <w:t>序号</w:t>
            </w:r>
          </w:p>
        </w:tc>
        <w:tc>
          <w:tcPr>
            <w:tcW w:w="1107" w:type="dxa"/>
            <w:vAlign w:val="center"/>
          </w:tcPr>
          <w:p w:rsidR="008F0A7E" w:rsidRPr="009E4035" w:rsidRDefault="008F0A7E" w:rsidP="008F0A7E">
            <w:pPr>
              <w:jc w:val="center"/>
              <w:rPr>
                <w:rFonts w:ascii="宋体" w:eastAsia="宋体" w:hAnsi="宋体" w:cs="Times New Roman"/>
                <w:color w:val="000000" w:themeColor="text1"/>
              </w:rPr>
            </w:pPr>
            <w:r w:rsidRPr="009E4035">
              <w:rPr>
                <w:rFonts w:ascii="宋体" w:eastAsia="宋体" w:hAnsi="宋体" w:cs="Times New Roman" w:hint="eastAsia"/>
                <w:color w:val="000000" w:themeColor="text1"/>
              </w:rPr>
              <w:t>1</w:t>
            </w:r>
          </w:p>
        </w:tc>
        <w:tc>
          <w:tcPr>
            <w:tcW w:w="1107" w:type="dxa"/>
            <w:vAlign w:val="center"/>
          </w:tcPr>
          <w:p w:rsidR="008F0A7E" w:rsidRPr="009E4035" w:rsidRDefault="008F0A7E" w:rsidP="008F0A7E">
            <w:pPr>
              <w:jc w:val="center"/>
              <w:rPr>
                <w:rFonts w:ascii="宋体" w:eastAsia="宋体" w:hAnsi="宋体" w:cs="Times New Roman"/>
                <w:color w:val="000000" w:themeColor="text1"/>
              </w:rPr>
            </w:pPr>
            <w:r w:rsidRPr="009E4035">
              <w:rPr>
                <w:rFonts w:ascii="宋体" w:eastAsia="宋体" w:hAnsi="宋体" w:cs="Times New Roman" w:hint="eastAsia"/>
                <w:color w:val="000000" w:themeColor="text1"/>
              </w:rPr>
              <w:t>2</w:t>
            </w:r>
          </w:p>
        </w:tc>
        <w:tc>
          <w:tcPr>
            <w:tcW w:w="1107" w:type="dxa"/>
            <w:vAlign w:val="center"/>
          </w:tcPr>
          <w:p w:rsidR="008F0A7E" w:rsidRPr="009E4035" w:rsidRDefault="008F0A7E" w:rsidP="008F0A7E">
            <w:pPr>
              <w:jc w:val="center"/>
              <w:rPr>
                <w:rFonts w:ascii="宋体" w:eastAsia="宋体" w:hAnsi="宋体" w:cs="Times New Roman"/>
                <w:color w:val="000000" w:themeColor="text1"/>
              </w:rPr>
            </w:pPr>
            <w:r w:rsidRPr="009E4035">
              <w:rPr>
                <w:rFonts w:ascii="宋体" w:eastAsia="宋体" w:hAnsi="宋体" w:cs="Times New Roman" w:hint="eastAsia"/>
                <w:color w:val="000000" w:themeColor="text1"/>
              </w:rPr>
              <w:t>3</w:t>
            </w:r>
          </w:p>
        </w:tc>
        <w:tc>
          <w:tcPr>
            <w:tcW w:w="1107" w:type="dxa"/>
            <w:vAlign w:val="center"/>
          </w:tcPr>
          <w:p w:rsidR="008F0A7E" w:rsidRPr="009E4035" w:rsidRDefault="008F0A7E" w:rsidP="008F0A7E">
            <w:pPr>
              <w:jc w:val="center"/>
              <w:rPr>
                <w:rFonts w:ascii="宋体" w:eastAsia="宋体" w:hAnsi="宋体" w:cs="Times New Roman"/>
                <w:color w:val="000000" w:themeColor="text1"/>
              </w:rPr>
            </w:pPr>
            <w:r w:rsidRPr="009E4035">
              <w:rPr>
                <w:rFonts w:ascii="宋体" w:eastAsia="宋体" w:hAnsi="宋体" w:cs="Times New Roman" w:hint="eastAsia"/>
                <w:color w:val="000000" w:themeColor="text1"/>
              </w:rPr>
              <w:t>4</w:t>
            </w:r>
          </w:p>
        </w:tc>
        <w:tc>
          <w:tcPr>
            <w:tcW w:w="1107" w:type="dxa"/>
            <w:vAlign w:val="center"/>
          </w:tcPr>
          <w:p w:rsidR="008F0A7E" w:rsidRPr="009E4035" w:rsidRDefault="008F0A7E" w:rsidP="008F0A7E">
            <w:pPr>
              <w:jc w:val="center"/>
              <w:rPr>
                <w:rFonts w:ascii="宋体" w:eastAsia="宋体" w:hAnsi="宋体" w:cs="Times New Roman"/>
                <w:color w:val="000000" w:themeColor="text1"/>
              </w:rPr>
            </w:pPr>
            <w:r w:rsidRPr="009E4035">
              <w:rPr>
                <w:rFonts w:ascii="宋体" w:eastAsia="宋体" w:hAnsi="宋体" w:cs="Times New Roman" w:hint="eastAsia"/>
                <w:color w:val="000000" w:themeColor="text1"/>
              </w:rPr>
              <w:t>5</w:t>
            </w:r>
          </w:p>
        </w:tc>
        <w:tc>
          <w:tcPr>
            <w:tcW w:w="1107" w:type="dxa"/>
            <w:vAlign w:val="center"/>
          </w:tcPr>
          <w:p w:rsidR="008F0A7E" w:rsidRPr="009E4035" w:rsidRDefault="008F0A7E" w:rsidP="008F0A7E">
            <w:pPr>
              <w:jc w:val="center"/>
              <w:rPr>
                <w:rFonts w:ascii="宋体" w:eastAsia="宋体" w:hAnsi="宋体" w:cs="Times New Roman"/>
                <w:color w:val="000000" w:themeColor="text1"/>
              </w:rPr>
            </w:pPr>
            <w:r w:rsidRPr="009E4035">
              <w:rPr>
                <w:rFonts w:ascii="宋体" w:eastAsia="宋体" w:hAnsi="宋体" w:cs="Times New Roman" w:hint="eastAsia"/>
                <w:color w:val="000000" w:themeColor="text1"/>
              </w:rPr>
              <w:t>6</w:t>
            </w:r>
          </w:p>
        </w:tc>
        <w:tc>
          <w:tcPr>
            <w:tcW w:w="1107" w:type="dxa"/>
            <w:vAlign w:val="center"/>
          </w:tcPr>
          <w:p w:rsidR="008F0A7E" w:rsidRPr="009E4035" w:rsidRDefault="008F0A7E" w:rsidP="008F0A7E">
            <w:pPr>
              <w:jc w:val="center"/>
              <w:rPr>
                <w:rFonts w:ascii="宋体" w:eastAsia="宋体" w:hAnsi="宋体" w:cs="Times New Roman"/>
                <w:color w:val="000000" w:themeColor="text1"/>
              </w:rPr>
            </w:pPr>
            <w:r w:rsidRPr="009E4035">
              <w:rPr>
                <w:rFonts w:ascii="宋体" w:eastAsia="宋体" w:hAnsi="宋体" w:cs="Times New Roman" w:hint="eastAsia"/>
                <w:color w:val="000000" w:themeColor="text1"/>
              </w:rPr>
              <w:t>7</w:t>
            </w:r>
          </w:p>
        </w:tc>
        <w:tc>
          <w:tcPr>
            <w:tcW w:w="1107" w:type="dxa"/>
            <w:vAlign w:val="center"/>
          </w:tcPr>
          <w:p w:rsidR="008F0A7E" w:rsidRPr="009E4035" w:rsidRDefault="008F0A7E" w:rsidP="008F0A7E">
            <w:pPr>
              <w:jc w:val="center"/>
              <w:rPr>
                <w:rFonts w:ascii="宋体" w:eastAsia="宋体" w:hAnsi="宋体" w:cs="Times New Roman"/>
                <w:color w:val="000000" w:themeColor="text1"/>
              </w:rPr>
            </w:pPr>
            <w:r w:rsidRPr="009E4035">
              <w:rPr>
                <w:rFonts w:ascii="宋体" w:eastAsia="宋体" w:hAnsi="宋体" w:cs="Times New Roman" w:hint="eastAsia"/>
                <w:color w:val="000000" w:themeColor="text1"/>
              </w:rPr>
              <w:t>8</w:t>
            </w:r>
          </w:p>
        </w:tc>
      </w:tr>
      <w:tr w:rsidR="008F0A7E" w:rsidRPr="009E4035" w:rsidTr="008F0A7E">
        <w:tc>
          <w:tcPr>
            <w:tcW w:w="1106" w:type="dxa"/>
            <w:vAlign w:val="center"/>
          </w:tcPr>
          <w:p w:rsidR="008F0A7E" w:rsidRPr="009E4035" w:rsidRDefault="008F0A7E" w:rsidP="008F0A7E">
            <w:pPr>
              <w:jc w:val="center"/>
              <w:rPr>
                <w:rFonts w:ascii="宋体" w:eastAsia="宋体" w:hAnsi="宋体" w:cs="Times New Roman"/>
                <w:color w:val="000000" w:themeColor="text1"/>
              </w:rPr>
            </w:pPr>
            <w:r w:rsidRPr="009E4035">
              <w:rPr>
                <w:rFonts w:ascii="Times New Roman" w:eastAsia="宋体" w:hAnsi="Times New Roman" w:cs="Times New Roman"/>
                <w:i/>
                <w:color w:val="000000" w:themeColor="text1"/>
                <w:szCs w:val="21"/>
              </w:rPr>
              <w:t>D</w:t>
            </w:r>
            <w:r w:rsidRPr="009E4035">
              <w:rPr>
                <w:rFonts w:ascii="宋体" w:eastAsia="宋体" w:hAnsi="宋体" w:cs="宋体" w:hint="eastAsia"/>
                <w:color w:val="000000" w:themeColor="text1"/>
                <w:szCs w:val="21"/>
              </w:rPr>
              <w:t>/cm</w:t>
            </w:r>
          </w:p>
        </w:tc>
        <w:tc>
          <w:tcPr>
            <w:tcW w:w="1107" w:type="dxa"/>
            <w:vAlign w:val="center"/>
          </w:tcPr>
          <w:p w:rsidR="008F0A7E" w:rsidRPr="009E4035" w:rsidRDefault="008F0A7E" w:rsidP="008F0A7E">
            <w:pPr>
              <w:jc w:val="center"/>
              <w:rPr>
                <w:rFonts w:ascii="宋体" w:eastAsia="宋体" w:hAnsi="宋体" w:cs="Times New Roman"/>
                <w:color w:val="000000" w:themeColor="text1"/>
              </w:rPr>
            </w:pPr>
            <w:r w:rsidRPr="009E4035">
              <w:rPr>
                <w:rFonts w:ascii="宋体" w:eastAsia="宋体" w:hAnsi="宋体" w:cs="Times New Roman" w:hint="eastAsia"/>
                <w:color w:val="000000" w:themeColor="text1"/>
              </w:rPr>
              <w:t>5.824</w:t>
            </w:r>
          </w:p>
        </w:tc>
        <w:tc>
          <w:tcPr>
            <w:tcW w:w="1107" w:type="dxa"/>
            <w:vAlign w:val="center"/>
          </w:tcPr>
          <w:p w:rsidR="008F0A7E" w:rsidRPr="009E4035" w:rsidRDefault="008F0A7E" w:rsidP="008F0A7E">
            <w:pPr>
              <w:jc w:val="center"/>
              <w:rPr>
                <w:rFonts w:ascii="宋体" w:eastAsia="宋体" w:hAnsi="宋体" w:cs="Times New Roman"/>
                <w:color w:val="000000" w:themeColor="text1"/>
              </w:rPr>
            </w:pPr>
            <w:r w:rsidRPr="009E4035">
              <w:rPr>
                <w:rFonts w:ascii="宋体" w:eastAsia="宋体" w:hAnsi="宋体" w:cs="Times New Roman" w:hint="eastAsia"/>
                <w:color w:val="000000" w:themeColor="text1"/>
              </w:rPr>
              <w:t>5.822</w:t>
            </w:r>
          </w:p>
        </w:tc>
        <w:tc>
          <w:tcPr>
            <w:tcW w:w="1107" w:type="dxa"/>
            <w:vAlign w:val="center"/>
          </w:tcPr>
          <w:p w:rsidR="008F0A7E" w:rsidRPr="009E4035" w:rsidRDefault="008F0A7E" w:rsidP="008F0A7E">
            <w:pPr>
              <w:jc w:val="center"/>
              <w:rPr>
                <w:rFonts w:ascii="宋体" w:eastAsia="宋体" w:hAnsi="宋体" w:cs="Times New Roman"/>
                <w:color w:val="000000" w:themeColor="text1"/>
              </w:rPr>
            </w:pPr>
            <w:r w:rsidRPr="009E4035">
              <w:rPr>
                <w:rFonts w:ascii="宋体" w:eastAsia="宋体" w:hAnsi="宋体" w:cs="Times New Roman" w:hint="eastAsia"/>
                <w:color w:val="000000" w:themeColor="text1"/>
              </w:rPr>
              <w:t>5.820</w:t>
            </w:r>
          </w:p>
        </w:tc>
        <w:tc>
          <w:tcPr>
            <w:tcW w:w="1107" w:type="dxa"/>
            <w:vAlign w:val="center"/>
          </w:tcPr>
          <w:p w:rsidR="008F0A7E" w:rsidRPr="009E4035" w:rsidRDefault="008F0A7E" w:rsidP="008F0A7E">
            <w:pPr>
              <w:jc w:val="center"/>
              <w:rPr>
                <w:rFonts w:ascii="宋体" w:eastAsia="宋体" w:hAnsi="宋体" w:cs="Times New Roman"/>
                <w:color w:val="000000" w:themeColor="text1"/>
              </w:rPr>
            </w:pPr>
            <w:r w:rsidRPr="009E4035">
              <w:rPr>
                <w:rFonts w:ascii="宋体" w:eastAsia="宋体" w:hAnsi="宋体" w:cs="Times New Roman" w:hint="eastAsia"/>
                <w:color w:val="000000" w:themeColor="text1"/>
              </w:rPr>
              <w:t>5.818</w:t>
            </w:r>
          </w:p>
        </w:tc>
        <w:tc>
          <w:tcPr>
            <w:tcW w:w="1107" w:type="dxa"/>
            <w:vAlign w:val="center"/>
          </w:tcPr>
          <w:p w:rsidR="008F0A7E" w:rsidRPr="009E4035" w:rsidRDefault="008F0A7E" w:rsidP="008F0A7E">
            <w:pPr>
              <w:jc w:val="center"/>
              <w:rPr>
                <w:rFonts w:ascii="宋体" w:eastAsia="宋体" w:hAnsi="宋体" w:cs="Times New Roman"/>
                <w:color w:val="000000" w:themeColor="text1"/>
              </w:rPr>
            </w:pPr>
            <w:r w:rsidRPr="009E4035">
              <w:rPr>
                <w:rFonts w:ascii="宋体" w:eastAsia="宋体" w:hAnsi="宋体" w:cs="Times New Roman" w:hint="eastAsia"/>
                <w:color w:val="000000" w:themeColor="text1"/>
              </w:rPr>
              <w:t>5.818</w:t>
            </w:r>
          </w:p>
        </w:tc>
        <w:tc>
          <w:tcPr>
            <w:tcW w:w="1107" w:type="dxa"/>
            <w:vAlign w:val="center"/>
          </w:tcPr>
          <w:p w:rsidR="008F0A7E" w:rsidRPr="009E4035" w:rsidRDefault="008F0A7E" w:rsidP="008F0A7E">
            <w:pPr>
              <w:jc w:val="center"/>
              <w:rPr>
                <w:rFonts w:ascii="宋体" w:eastAsia="宋体" w:hAnsi="宋体" w:cs="Times New Roman"/>
                <w:color w:val="000000" w:themeColor="text1"/>
              </w:rPr>
            </w:pPr>
            <w:r w:rsidRPr="009E4035">
              <w:rPr>
                <w:rFonts w:ascii="宋体" w:eastAsia="宋体" w:hAnsi="宋体" w:cs="Times New Roman" w:hint="eastAsia"/>
                <w:color w:val="000000" w:themeColor="text1"/>
              </w:rPr>
              <w:t>5.820</w:t>
            </w:r>
          </w:p>
        </w:tc>
        <w:tc>
          <w:tcPr>
            <w:tcW w:w="1107" w:type="dxa"/>
            <w:vAlign w:val="center"/>
          </w:tcPr>
          <w:p w:rsidR="008F0A7E" w:rsidRPr="009E4035" w:rsidRDefault="008F0A7E" w:rsidP="008F0A7E">
            <w:pPr>
              <w:jc w:val="center"/>
              <w:rPr>
                <w:rFonts w:ascii="宋体" w:eastAsia="宋体" w:hAnsi="宋体" w:cs="Times New Roman"/>
                <w:color w:val="000000" w:themeColor="text1"/>
              </w:rPr>
            </w:pPr>
            <w:r w:rsidRPr="009E4035">
              <w:rPr>
                <w:rFonts w:ascii="宋体" w:eastAsia="宋体" w:hAnsi="宋体" w:cs="Times New Roman" w:hint="eastAsia"/>
                <w:color w:val="000000" w:themeColor="text1"/>
              </w:rPr>
              <w:t>5.818</w:t>
            </w:r>
          </w:p>
        </w:tc>
        <w:tc>
          <w:tcPr>
            <w:tcW w:w="1107" w:type="dxa"/>
            <w:vAlign w:val="center"/>
          </w:tcPr>
          <w:p w:rsidR="008F0A7E" w:rsidRPr="009E4035" w:rsidRDefault="008F0A7E" w:rsidP="008F0A7E">
            <w:pPr>
              <w:jc w:val="center"/>
              <w:rPr>
                <w:rFonts w:ascii="宋体" w:eastAsia="宋体" w:hAnsi="宋体" w:cs="Times New Roman"/>
                <w:color w:val="000000" w:themeColor="text1"/>
              </w:rPr>
            </w:pPr>
            <w:r w:rsidRPr="009E4035">
              <w:rPr>
                <w:rFonts w:ascii="宋体" w:eastAsia="宋体" w:hAnsi="宋体" w:cs="Times New Roman" w:hint="eastAsia"/>
                <w:color w:val="000000" w:themeColor="text1"/>
              </w:rPr>
              <w:t>5.820</w:t>
            </w:r>
          </w:p>
        </w:tc>
      </w:tr>
      <w:tr w:rsidR="008F0A7E" w:rsidRPr="009E4035" w:rsidTr="008F0A7E">
        <w:tc>
          <w:tcPr>
            <w:tcW w:w="1106" w:type="dxa"/>
            <w:vAlign w:val="center"/>
          </w:tcPr>
          <w:p w:rsidR="008F0A7E" w:rsidRPr="009E4035" w:rsidRDefault="00BE1E6B" w:rsidP="008F0A7E">
            <w:pPr>
              <w:jc w:val="center"/>
              <w:rPr>
                <w:rFonts w:ascii="宋体" w:eastAsia="宋体" w:hAnsi="宋体" w:cs="Times New Roman"/>
                <w:color w:val="000000" w:themeColor="text1"/>
              </w:rPr>
            </w:pPr>
            <m:oMath>
              <m:acc>
                <m:accPr>
                  <m:chr m:val="̅"/>
                  <m:ctrlPr>
                    <w:rPr>
                      <w:rFonts w:ascii="Cambria Math" w:eastAsia="宋体" w:hAnsi="Cambria Math" w:cs="宋体"/>
                      <w:color w:val="000000" w:themeColor="text1"/>
                      <w:szCs w:val="21"/>
                    </w:rPr>
                  </m:ctrlPr>
                </m:accPr>
                <m:e>
                  <m:r>
                    <w:rPr>
                      <w:rFonts w:ascii="Cambria Math" w:eastAsia="宋体" w:hAnsi="Cambria Math" w:cs="宋体"/>
                      <w:color w:val="000000" w:themeColor="text1"/>
                      <w:szCs w:val="21"/>
                    </w:rPr>
                    <m:t>D</m:t>
                  </m:r>
                </m:e>
              </m:acc>
            </m:oMath>
            <w:r w:rsidR="008F0A7E" w:rsidRPr="009E4035">
              <w:rPr>
                <w:rFonts w:ascii="宋体" w:eastAsia="宋体" w:hAnsi="宋体" w:cs="宋体" w:hint="eastAsia"/>
                <w:color w:val="000000" w:themeColor="text1"/>
                <w:szCs w:val="21"/>
              </w:rPr>
              <w:t>/cm</w:t>
            </w:r>
          </w:p>
        </w:tc>
        <w:tc>
          <w:tcPr>
            <w:tcW w:w="8856" w:type="dxa"/>
            <w:gridSpan w:val="8"/>
            <w:vAlign w:val="center"/>
          </w:tcPr>
          <w:p w:rsidR="008F0A7E" w:rsidRPr="009E4035" w:rsidRDefault="008F0A7E" w:rsidP="008F0A7E">
            <w:pPr>
              <w:jc w:val="center"/>
              <w:rPr>
                <w:rFonts w:ascii="宋体" w:eastAsia="宋体" w:hAnsi="宋体" w:cs="Times New Roman"/>
                <w:color w:val="000000" w:themeColor="text1"/>
              </w:rPr>
            </w:pPr>
            <w:r w:rsidRPr="009E4035">
              <w:rPr>
                <w:rFonts w:ascii="宋体" w:eastAsia="宋体" w:hAnsi="宋体" w:cs="Times New Roman" w:hint="eastAsia"/>
                <w:color w:val="000000" w:themeColor="text1"/>
              </w:rPr>
              <w:t>5.820</w:t>
            </w:r>
          </w:p>
        </w:tc>
      </w:tr>
    </w:tbl>
    <w:p w:rsidR="008F0A7E" w:rsidRPr="001E1D22" w:rsidRDefault="008F0A7E" w:rsidP="008F0A7E">
      <w:pPr>
        <w:ind w:firstLine="420"/>
        <w:rPr>
          <w:rFonts w:ascii="宋体" w:eastAsia="宋体" w:hAnsi="宋体" w:cs="宋体"/>
          <w:color w:val="000000" w:themeColor="text1"/>
          <w:szCs w:val="21"/>
        </w:rPr>
      </w:pPr>
      <w:r w:rsidRPr="001E1D22">
        <w:rPr>
          <w:rFonts w:ascii="宋体" w:eastAsia="宋体" w:hAnsi="宋体" w:cs="宋体" w:hint="eastAsia"/>
          <w:color w:val="000000" w:themeColor="text1"/>
          <w:szCs w:val="21"/>
        </w:rPr>
        <w:t>直径</w:t>
      </w:r>
      <m:oMath>
        <m:acc>
          <m:accPr>
            <m:chr m:val="̅"/>
            <m:ctrlPr>
              <w:rPr>
                <w:rFonts w:ascii="Cambria Math" w:eastAsia="宋体" w:hAnsi="Cambria Math" w:cs="宋体"/>
                <w:i/>
                <w:color w:val="000000" w:themeColor="text1"/>
                <w:szCs w:val="21"/>
              </w:rPr>
            </m:ctrlPr>
          </m:accPr>
          <m:e>
            <m:r>
              <w:rPr>
                <w:rFonts w:ascii="Cambria Math" w:eastAsia="宋体" w:hAnsi="Cambria Math" w:cs="宋体" w:hint="eastAsia"/>
                <w:color w:val="000000" w:themeColor="text1"/>
                <w:szCs w:val="21"/>
              </w:rPr>
              <m:t>D</m:t>
            </m:r>
          </m:e>
        </m:acc>
        <m:r>
          <m:rPr>
            <m:sty m:val="p"/>
          </m:rPr>
          <w:rPr>
            <w:rFonts w:ascii="Cambria Math" w:eastAsia="宋体" w:hAnsi="Cambria Math" w:cs="宋体" w:hint="eastAsia"/>
            <w:color w:val="000000" w:themeColor="text1"/>
            <w:szCs w:val="21"/>
          </w:rPr>
          <m:t>=5.820cm</m:t>
        </m:r>
      </m:oMath>
      <w:r w:rsidRPr="001E1D22">
        <w:rPr>
          <w:rFonts w:ascii="Cambria Math" w:eastAsia="宋体" w:hAnsi="Cambria Math" w:cs="宋体" w:hint="eastAsia"/>
          <w:color w:val="000000" w:themeColor="text1"/>
          <w:szCs w:val="21"/>
        </w:rPr>
        <w:t>，</w:t>
      </w:r>
      <w:r w:rsidRPr="001E1D22">
        <w:rPr>
          <w:rFonts w:ascii="宋体" w:eastAsia="宋体" w:hAnsi="宋体" w:cs="宋体" w:hint="eastAsia"/>
          <w:color w:val="000000" w:themeColor="text1"/>
          <w:szCs w:val="21"/>
        </w:rPr>
        <w:t>其不确定度为</w:t>
      </w:r>
      <m:oMath>
        <m:f>
          <m:fPr>
            <m:ctrlPr>
              <w:rPr>
                <w:rFonts w:ascii="Cambria Math" w:eastAsia="宋体" w:hAnsi="Cambria Math" w:cs="宋体"/>
                <w:color w:val="000000" w:themeColor="text1"/>
                <w:szCs w:val="21"/>
              </w:rPr>
            </m:ctrlPr>
          </m:fPr>
          <m:num>
            <m:r>
              <w:rPr>
                <w:rFonts w:ascii="Cambria Math" w:eastAsia="宋体" w:hAnsi="Cambria Math" w:cs="宋体"/>
                <w:color w:val="000000" w:themeColor="text1"/>
                <w:szCs w:val="21"/>
              </w:rPr>
              <m:t>u(D)</m:t>
            </m:r>
          </m:num>
          <m:den>
            <m:r>
              <w:rPr>
                <w:rFonts w:ascii="Cambria Math" w:eastAsia="宋体" w:hAnsi="Cambria Math" w:cs="宋体"/>
                <w:color w:val="000000" w:themeColor="text1"/>
                <w:szCs w:val="21"/>
              </w:rPr>
              <m:t>D</m:t>
            </m:r>
          </m:den>
        </m:f>
        <m:r>
          <m:rPr>
            <m:sty m:val="p"/>
          </m:rPr>
          <w:rPr>
            <w:rFonts w:ascii="Cambria Math" w:eastAsia="宋体" w:hAnsi="Cambria Math" w:cs="宋体"/>
            <w:color w:val="000000" w:themeColor="text1"/>
            <w:szCs w:val="21"/>
          </w:rPr>
          <m:t>=</m:t>
        </m:r>
        <m:rad>
          <m:radPr>
            <m:degHide m:val="on"/>
            <m:ctrlPr>
              <w:rPr>
                <w:rFonts w:ascii="Cambria Math" w:eastAsia="宋体" w:hAnsi="Cambria Math" w:cs="宋体"/>
                <w:color w:val="000000" w:themeColor="text1"/>
                <w:szCs w:val="21"/>
              </w:rPr>
            </m:ctrlPr>
          </m:radPr>
          <m:deg/>
          <m:e>
            <m:f>
              <m:fPr>
                <m:ctrlPr>
                  <w:rPr>
                    <w:rFonts w:ascii="Cambria Math" w:eastAsia="宋体" w:hAnsi="Cambria Math" w:cs="宋体"/>
                    <w:i/>
                    <w:color w:val="000000" w:themeColor="text1"/>
                    <w:szCs w:val="21"/>
                  </w:rPr>
                </m:ctrlPr>
              </m:fPr>
              <m:num>
                <m:nary>
                  <m:naryPr>
                    <m:chr m:val="∑"/>
                    <m:limLoc m:val="subSup"/>
                    <m:ctrlPr>
                      <w:rPr>
                        <w:rFonts w:ascii="Cambria Math" w:eastAsia="宋体" w:hAnsi="Cambria Math" w:cs="宋体"/>
                        <w:i/>
                        <w:color w:val="000000" w:themeColor="text1"/>
                        <w:szCs w:val="21"/>
                      </w:rPr>
                    </m:ctrlPr>
                  </m:naryPr>
                  <m:sub>
                    <m:r>
                      <w:rPr>
                        <w:rFonts w:ascii="Cambria Math" w:eastAsia="宋体" w:hAnsi="Cambria Math" w:cs="宋体"/>
                        <w:color w:val="000000" w:themeColor="text1"/>
                        <w:szCs w:val="21"/>
                      </w:rPr>
                      <m:t>i=1</m:t>
                    </m:r>
                  </m:sub>
                  <m:sup>
                    <m:r>
                      <w:rPr>
                        <w:rFonts w:ascii="Cambria Math" w:eastAsia="宋体" w:hAnsi="Cambria Math" w:cs="宋体"/>
                        <w:color w:val="000000" w:themeColor="text1"/>
                        <w:szCs w:val="21"/>
                      </w:rPr>
                      <m:t>n</m:t>
                    </m:r>
                  </m:sup>
                  <m:e>
                    <m:sSup>
                      <m:sSupPr>
                        <m:ctrlPr>
                          <w:rPr>
                            <w:rFonts w:ascii="Cambria Math" w:eastAsia="宋体" w:hAnsi="Cambria Math" w:cs="宋体"/>
                            <w:i/>
                            <w:color w:val="000000" w:themeColor="text1"/>
                            <w:szCs w:val="21"/>
                          </w:rPr>
                        </m:ctrlPr>
                      </m:sSupPr>
                      <m:e>
                        <m:r>
                          <w:rPr>
                            <w:rFonts w:ascii="Cambria Math" w:eastAsia="宋体" w:hAnsi="Cambria Math" w:cs="宋体"/>
                            <w:color w:val="000000" w:themeColor="text1"/>
                            <w:szCs w:val="21"/>
                          </w:rPr>
                          <m:t>(</m:t>
                        </m:r>
                        <m:sSub>
                          <m:sSubPr>
                            <m:ctrlPr>
                              <w:rPr>
                                <w:rFonts w:ascii="Cambria Math" w:eastAsia="宋体" w:hAnsi="Cambria Math" w:cs="宋体"/>
                                <w:i/>
                                <w:color w:val="000000" w:themeColor="text1"/>
                                <w:szCs w:val="21"/>
                              </w:rPr>
                            </m:ctrlPr>
                          </m:sSubPr>
                          <m:e>
                            <m:r>
                              <w:rPr>
                                <w:rFonts w:ascii="Cambria Math" w:eastAsia="宋体" w:hAnsi="Cambria Math" w:cs="宋体"/>
                                <w:color w:val="000000" w:themeColor="text1"/>
                                <w:szCs w:val="21"/>
                              </w:rPr>
                              <m:t>D</m:t>
                            </m:r>
                          </m:e>
                          <m:sub>
                            <m:r>
                              <w:rPr>
                                <w:rFonts w:ascii="Cambria Math" w:eastAsia="宋体" w:hAnsi="Cambria Math" w:cs="宋体"/>
                                <w:color w:val="000000" w:themeColor="text1"/>
                                <w:szCs w:val="21"/>
                              </w:rPr>
                              <m:t>i</m:t>
                            </m:r>
                          </m:sub>
                        </m:sSub>
                        <m:r>
                          <w:rPr>
                            <w:rFonts w:ascii="Cambria Math" w:eastAsia="宋体" w:hAnsi="Cambria Math" w:cs="宋体"/>
                            <w:color w:val="000000" w:themeColor="text1"/>
                            <w:szCs w:val="21"/>
                          </w:rPr>
                          <m:t>-</m:t>
                        </m:r>
                        <m:acc>
                          <m:accPr>
                            <m:chr m:val="̅"/>
                            <m:ctrlPr>
                              <w:rPr>
                                <w:rFonts w:ascii="Cambria Math" w:eastAsia="宋体" w:hAnsi="Cambria Math" w:cs="宋体"/>
                                <w:i/>
                                <w:color w:val="000000" w:themeColor="text1"/>
                                <w:szCs w:val="21"/>
                              </w:rPr>
                            </m:ctrlPr>
                          </m:accPr>
                          <m:e>
                            <m:r>
                              <w:rPr>
                                <w:rFonts w:ascii="Cambria Math" w:eastAsia="宋体" w:hAnsi="Cambria Math" w:cs="宋体"/>
                                <w:color w:val="000000" w:themeColor="text1"/>
                                <w:szCs w:val="21"/>
                              </w:rPr>
                              <m:t>D</m:t>
                            </m:r>
                          </m:e>
                        </m:acc>
                        <m:r>
                          <w:rPr>
                            <w:rFonts w:ascii="Cambria Math" w:eastAsia="宋体" w:hAnsi="Cambria Math" w:cs="宋体"/>
                            <w:color w:val="000000" w:themeColor="text1"/>
                            <w:szCs w:val="21"/>
                          </w:rPr>
                          <m:t>)</m:t>
                        </m:r>
                      </m:e>
                      <m:sup>
                        <m:r>
                          <w:rPr>
                            <w:rFonts w:ascii="Cambria Math" w:eastAsia="宋体" w:hAnsi="Cambria Math" w:cs="宋体"/>
                            <w:color w:val="000000" w:themeColor="text1"/>
                            <w:szCs w:val="21"/>
                          </w:rPr>
                          <m:t>2</m:t>
                        </m:r>
                      </m:sup>
                    </m:sSup>
                  </m:e>
                </m:nary>
              </m:num>
              <m:den>
                <m:d>
                  <m:dPr>
                    <m:ctrlPr>
                      <w:rPr>
                        <w:rFonts w:ascii="Cambria Math" w:eastAsia="宋体" w:hAnsi="Cambria Math" w:cs="宋体"/>
                        <w:i/>
                        <w:color w:val="000000" w:themeColor="text1"/>
                        <w:szCs w:val="21"/>
                      </w:rPr>
                    </m:ctrlPr>
                  </m:dPr>
                  <m:e>
                    <m:r>
                      <w:rPr>
                        <w:rFonts w:ascii="Cambria Math" w:eastAsia="宋体" w:hAnsi="Cambria Math" w:cs="宋体"/>
                        <w:color w:val="000000" w:themeColor="text1"/>
                        <w:szCs w:val="21"/>
                      </w:rPr>
                      <m:t>n-1</m:t>
                    </m:r>
                  </m:e>
                </m:d>
                <m:r>
                  <w:rPr>
                    <w:rFonts w:ascii="Cambria Math" w:eastAsia="宋体" w:hAnsi="Cambria Math" w:cs="宋体"/>
                    <w:color w:val="000000" w:themeColor="text1"/>
                    <w:szCs w:val="21"/>
                  </w:rPr>
                  <m:t>n</m:t>
                </m:r>
              </m:den>
            </m:f>
          </m:e>
        </m:rad>
      </m:oMath>
      <w:r w:rsidRPr="001E1D22">
        <w:rPr>
          <w:rFonts w:ascii="宋体" w:eastAsia="宋体" w:hAnsi="宋体" w:cs="宋体" w:hint="eastAsia"/>
          <w:color w:val="000000" w:themeColor="text1"/>
          <w:szCs w:val="21"/>
        </w:rPr>
        <w:t>,所以</w:t>
      </w:r>
      <w:r w:rsidRPr="001E1D22">
        <w:rPr>
          <w:rFonts w:ascii="Times New Roman" w:eastAsia="宋体" w:hAnsi="Times New Roman" w:cs="Times New Roman"/>
          <w:i/>
          <w:color w:val="000000" w:themeColor="text1"/>
          <w:szCs w:val="21"/>
        </w:rPr>
        <w:t>u</w:t>
      </w:r>
      <w:r w:rsidRPr="001E1D22">
        <w:rPr>
          <w:rFonts w:ascii="宋体" w:eastAsia="宋体" w:hAnsi="宋体" w:cs="宋体" w:hint="eastAsia"/>
          <w:color w:val="000000" w:themeColor="text1"/>
          <w:szCs w:val="21"/>
        </w:rPr>
        <w:t>(</w:t>
      </w:r>
      <w:r w:rsidRPr="00814399">
        <w:rPr>
          <w:rFonts w:ascii="Times New Roman" w:eastAsia="宋体" w:hAnsi="Times New Roman" w:cs="Times New Roman"/>
          <w:i/>
          <w:color w:val="000000" w:themeColor="text1"/>
          <w:szCs w:val="21"/>
        </w:rPr>
        <w:t>D</w:t>
      </w:r>
      <w:r w:rsidRPr="001E1D22">
        <w:rPr>
          <w:rFonts w:ascii="宋体" w:eastAsia="宋体" w:hAnsi="宋体" w:cs="宋体" w:hint="eastAsia"/>
          <w:color w:val="000000" w:themeColor="text1"/>
          <w:szCs w:val="21"/>
        </w:rPr>
        <w:t>)=0.004</w:t>
      </w:r>
      <w:r w:rsidRPr="00A75228">
        <w:rPr>
          <w:rFonts w:ascii="Cambria Math" w:eastAsia="宋体" w:hAnsi="Cambria Math" w:cs="宋体" w:hint="eastAsia"/>
          <w:color w:val="000000" w:themeColor="text1"/>
          <w:szCs w:val="21"/>
        </w:rPr>
        <w:t xml:space="preserve"> </w:t>
      </w:r>
      <w:r w:rsidRPr="001E1D22">
        <w:rPr>
          <w:rFonts w:ascii="Cambria Math" w:eastAsia="宋体" w:hAnsi="Cambria Math" w:cs="宋体" w:hint="eastAsia"/>
          <w:color w:val="000000" w:themeColor="text1"/>
          <w:szCs w:val="21"/>
        </w:rPr>
        <w:t>cm</w:t>
      </w:r>
      <w:r w:rsidRPr="001E1D22">
        <w:rPr>
          <w:rFonts w:ascii="宋体" w:eastAsia="宋体" w:hAnsi="宋体" w:cs="宋体" w:hint="eastAsia"/>
          <w:color w:val="000000" w:themeColor="text1"/>
          <w:szCs w:val="21"/>
        </w:rPr>
        <w:t>，得到振子直径为</w:t>
      </w:r>
      <w:r w:rsidRPr="001E1D22">
        <w:rPr>
          <w:rFonts w:ascii="Times New Roman" w:eastAsia="宋体" w:hAnsi="Times New Roman" w:cs="Times New Roman"/>
          <w:i/>
          <w:iCs/>
          <w:color w:val="000000" w:themeColor="text1"/>
          <w:szCs w:val="21"/>
        </w:rPr>
        <w:t>D</w:t>
      </w:r>
      <w:r w:rsidRPr="001E1D22">
        <w:rPr>
          <w:rFonts w:ascii="Times New Roman" w:eastAsia="宋体" w:hAnsi="Times New Roman" w:cs="Times New Roman"/>
          <w:color w:val="000000" w:themeColor="text1"/>
          <w:szCs w:val="21"/>
        </w:rPr>
        <w:t>=</w:t>
      </w:r>
      <w:r w:rsidRPr="001E1D22">
        <w:rPr>
          <w:rFonts w:ascii="Cambria Math" w:eastAsia="宋体" w:hAnsi="Cambria Math" w:cs="宋体" w:hint="eastAsia"/>
          <w:color w:val="000000" w:themeColor="text1"/>
          <w:szCs w:val="21"/>
        </w:rPr>
        <w:t>5.820</w:t>
      </w:r>
      <w:r w:rsidRPr="001E1D22">
        <w:rPr>
          <w:rFonts w:ascii="Cambria Math" w:eastAsia="宋体" w:hAnsi="Cambria Math" w:cs="宋体" w:hint="eastAsia"/>
          <w:color w:val="000000" w:themeColor="text1"/>
          <w:szCs w:val="21"/>
        </w:rPr>
        <w:t>±</w:t>
      </w:r>
      <w:r w:rsidRPr="001E1D22">
        <w:rPr>
          <w:rFonts w:ascii="Cambria Math" w:eastAsia="宋体" w:hAnsi="Cambria Math" w:cs="宋体" w:hint="eastAsia"/>
          <w:color w:val="000000" w:themeColor="text1"/>
          <w:szCs w:val="21"/>
        </w:rPr>
        <w:t>0.004cm</w:t>
      </w:r>
      <w:r w:rsidRPr="001E1D22">
        <w:rPr>
          <w:rFonts w:ascii="Cambria Math" w:eastAsia="宋体" w:hAnsi="Cambria Math" w:cs="宋体" w:hint="eastAsia"/>
          <w:color w:val="000000" w:themeColor="text1"/>
          <w:szCs w:val="21"/>
        </w:rPr>
        <w:t>。</w:t>
      </w:r>
    </w:p>
    <w:p w:rsidR="008F0A7E" w:rsidRPr="008B024F" w:rsidRDefault="008F0A7E" w:rsidP="008F0A7E">
      <w:pPr>
        <w:ind w:firstLine="420"/>
        <w:rPr>
          <w:rFonts w:ascii="宋体" w:eastAsia="宋体" w:hAnsi="宋体" w:cs="宋体"/>
          <w:bCs/>
          <w:color w:val="000000" w:themeColor="text1"/>
          <w:kern w:val="44"/>
          <w:szCs w:val="21"/>
        </w:rPr>
      </w:pPr>
      <w:r w:rsidRPr="008B024F">
        <w:rPr>
          <w:rFonts w:ascii="宋体" w:eastAsia="宋体" w:hAnsi="宋体" w:cs="宋体" w:hint="eastAsia"/>
          <w:bCs/>
          <w:color w:val="000000" w:themeColor="text1"/>
          <w:kern w:val="44"/>
          <w:szCs w:val="21"/>
        </w:rPr>
        <w:t>设超声波振子直径对应像素值为</w:t>
      </w:r>
      <m:oMath>
        <m:r>
          <w:rPr>
            <w:rFonts w:ascii="Cambria Math" w:eastAsia="宋体" w:hAnsi="Cambria Math" w:cs="宋体"/>
            <w:color w:val="000000" w:themeColor="text1"/>
            <w:kern w:val="44"/>
            <w:szCs w:val="21"/>
          </w:rPr>
          <m:t>∆m</m:t>
        </m:r>
      </m:oMath>
      <w:r w:rsidRPr="008B024F">
        <w:rPr>
          <w:rFonts w:ascii="宋体" w:eastAsia="宋体" w:hAnsi="宋体" w:cs="宋体" w:hint="eastAsia"/>
          <w:color w:val="000000" w:themeColor="text1"/>
          <w:kern w:val="44"/>
          <w:szCs w:val="21"/>
        </w:rPr>
        <w:t>，</w:t>
      </w:r>
      <w:r w:rsidRPr="008B024F">
        <w:rPr>
          <w:rFonts w:ascii="宋体" w:eastAsia="宋体" w:hAnsi="宋体" w:cs="宋体" w:hint="eastAsia"/>
          <w:bCs/>
          <w:color w:val="000000" w:themeColor="text1"/>
          <w:kern w:val="44"/>
          <w:szCs w:val="21"/>
        </w:rPr>
        <w:t>纹影波相邻两条彩色条纹间距对应像素值为</w:t>
      </w:r>
      <m:oMath>
        <m:r>
          <m:rPr>
            <m:sty m:val="p"/>
          </m:rPr>
          <w:rPr>
            <w:rFonts w:ascii="Cambria Math" w:eastAsia="宋体" w:hAnsi="Cambria Math" w:cs="宋体"/>
            <w:color w:val="000000" w:themeColor="text1"/>
            <w:kern w:val="44"/>
            <w:szCs w:val="21"/>
          </w:rPr>
          <m:t>∆</m:t>
        </m:r>
        <m:r>
          <w:rPr>
            <w:rFonts w:ascii="Cambria Math" w:eastAsia="宋体" w:hAnsi="Cambria Math" w:cs="宋体"/>
            <w:color w:val="000000" w:themeColor="text1"/>
            <w:kern w:val="44"/>
            <w:szCs w:val="21"/>
          </w:rPr>
          <m:t>n</m:t>
        </m:r>
      </m:oMath>
      <w:r w:rsidRPr="008B024F">
        <w:rPr>
          <w:rFonts w:ascii="宋体" w:eastAsia="宋体" w:hAnsi="宋体" w:cs="宋体" w:hint="eastAsia"/>
          <w:color w:val="000000" w:themeColor="text1"/>
          <w:kern w:val="44"/>
          <w:szCs w:val="21"/>
        </w:rPr>
        <w:t>，它们的比值为</w:t>
      </w:r>
      <m:oMath>
        <m:r>
          <w:rPr>
            <w:rFonts w:ascii="Cambria Math" w:eastAsia="宋体" w:hAnsi="Cambria Math" w:cs="宋体"/>
            <w:color w:val="000000" w:themeColor="text1"/>
            <w:kern w:val="44"/>
            <w:szCs w:val="21"/>
          </w:rPr>
          <m:t>δ</m:t>
        </m:r>
      </m:oMath>
      <w:r w:rsidRPr="008B024F">
        <w:rPr>
          <w:rFonts w:ascii="宋体" w:eastAsia="宋体" w:hAnsi="宋体" w:cs="宋体" w:hint="eastAsia"/>
          <w:bCs/>
          <w:color w:val="000000" w:themeColor="text1"/>
          <w:kern w:val="44"/>
          <w:szCs w:val="21"/>
        </w:rPr>
        <w:t>，则</w:t>
      </w:r>
    </w:p>
    <w:p w:rsidR="008F0A7E" w:rsidRPr="008B024F" w:rsidRDefault="008F0A7E" w:rsidP="008F0A7E">
      <w:pPr>
        <w:ind w:firstLine="420"/>
        <w:rPr>
          <w:rFonts w:ascii="宋体" w:eastAsia="宋体" w:hAnsi="宋体" w:cs="宋体"/>
          <w:bCs/>
          <w:color w:val="000000" w:themeColor="text1"/>
          <w:kern w:val="44"/>
          <w:szCs w:val="21"/>
        </w:rPr>
      </w:pPr>
      <m:oMathPara>
        <m:oMath>
          <m:r>
            <w:rPr>
              <w:rFonts w:ascii="Cambria Math" w:eastAsia="宋体" w:hAnsi="Cambria Math" w:cs="宋体"/>
              <w:color w:val="000000" w:themeColor="text1"/>
              <w:kern w:val="44"/>
              <w:szCs w:val="21"/>
            </w:rPr>
            <m:t>δ=</m:t>
          </m:r>
          <m:f>
            <m:fPr>
              <m:ctrlPr>
                <w:rPr>
                  <w:rFonts w:ascii="Cambria Math" w:eastAsia="宋体" w:hAnsi="Cambria Math" w:cs="宋体"/>
                  <w:bCs/>
                  <w:i/>
                  <w:color w:val="000000" w:themeColor="text1"/>
                  <w:kern w:val="44"/>
                  <w:szCs w:val="21"/>
                </w:rPr>
              </m:ctrlPr>
            </m:fPr>
            <m:num>
              <m:r>
                <w:rPr>
                  <w:rFonts w:ascii="Cambria Math" w:eastAsia="宋体" w:hAnsi="Cambria Math" w:cs="宋体"/>
                  <w:color w:val="000000" w:themeColor="text1"/>
                  <w:kern w:val="44"/>
                  <w:szCs w:val="21"/>
                </w:rPr>
                <m:t>∆n</m:t>
              </m:r>
            </m:num>
            <m:den>
              <m:r>
                <w:rPr>
                  <w:rFonts w:ascii="Cambria Math" w:eastAsia="宋体" w:hAnsi="Cambria Math" w:cs="宋体"/>
                  <w:color w:val="000000" w:themeColor="text1"/>
                  <w:kern w:val="44"/>
                  <w:szCs w:val="21"/>
                </w:rPr>
                <m:t>∆m</m:t>
              </m:r>
            </m:den>
          </m:f>
        </m:oMath>
      </m:oMathPara>
    </w:p>
    <w:p w:rsidR="008F0A7E" w:rsidRDefault="008F0A7E" w:rsidP="008F0A7E">
      <w:pPr>
        <w:ind w:firstLine="420"/>
        <w:rPr>
          <w:rFonts w:ascii="宋体" w:eastAsia="宋体" w:hAnsi="宋体" w:cs="宋体"/>
          <w:color w:val="000000" w:themeColor="text1"/>
          <w:szCs w:val="21"/>
        </w:rPr>
      </w:pPr>
      <w:r w:rsidRPr="008B024F">
        <w:rPr>
          <w:rFonts w:ascii="宋体" w:eastAsia="宋体" w:hAnsi="宋体" w:cs="宋体" w:hint="eastAsia"/>
          <w:color w:val="000000" w:themeColor="text1"/>
          <w:szCs w:val="21"/>
        </w:rPr>
        <w:t>对图10中多个条纹坐标进行测量，所得数据如下表</w:t>
      </w:r>
      <w:r>
        <w:rPr>
          <w:rFonts w:ascii="宋体" w:eastAsia="宋体" w:hAnsi="宋体" w:cs="宋体" w:hint="eastAsia"/>
          <w:color w:val="000000" w:themeColor="text1"/>
          <w:szCs w:val="21"/>
        </w:rPr>
        <w:t>2。为配合测量</w:t>
      </w:r>
      <w:r w:rsidRPr="008B024F">
        <w:rPr>
          <w:rFonts w:ascii="宋体" w:eastAsia="宋体" w:hAnsi="宋体" w:cs="宋体" w:hint="eastAsia"/>
          <w:color w:val="000000" w:themeColor="text1"/>
          <w:kern w:val="44"/>
          <w:szCs w:val="21"/>
        </w:rPr>
        <w:t>比值为</w:t>
      </w:r>
      <m:oMath>
        <m:r>
          <w:rPr>
            <w:rFonts w:ascii="Cambria Math" w:eastAsia="宋体" w:hAnsi="Cambria Math" w:cs="宋体"/>
            <w:color w:val="000000" w:themeColor="text1"/>
            <w:kern w:val="44"/>
            <w:szCs w:val="21"/>
          </w:rPr>
          <m:t>δ</m:t>
        </m:r>
      </m:oMath>
      <w:r>
        <w:rPr>
          <w:rFonts w:ascii="宋体" w:eastAsia="宋体" w:hAnsi="宋体" w:cs="宋体" w:hint="eastAsia"/>
          <w:bCs/>
          <w:color w:val="000000" w:themeColor="text1"/>
          <w:kern w:val="44"/>
          <w:szCs w:val="21"/>
        </w:rPr>
        <w:t>需要</w:t>
      </w:r>
      <w:r>
        <w:rPr>
          <w:rFonts w:ascii="宋体" w:eastAsia="宋体" w:hAnsi="宋体" w:cs="宋体" w:hint="eastAsia"/>
          <w:color w:val="000000" w:themeColor="text1"/>
          <w:szCs w:val="21"/>
        </w:rPr>
        <w:t>，其中</w:t>
      </w:r>
      <m:oMath>
        <m:r>
          <m:rPr>
            <m:sty m:val="p"/>
          </m:rPr>
          <w:rPr>
            <w:rFonts w:ascii="Cambria Math" w:eastAsia="宋体" w:hAnsi="Cambria Math" w:cs="宋体"/>
            <w:color w:val="000000" w:themeColor="text1"/>
            <w:kern w:val="44"/>
            <w:szCs w:val="21"/>
          </w:rPr>
          <m:t>∆</m:t>
        </m:r>
        <m:r>
          <w:rPr>
            <w:rFonts w:ascii="Cambria Math" w:eastAsia="宋体" w:hAnsi="Cambria Math" w:cs="宋体"/>
            <w:color w:val="000000" w:themeColor="text1"/>
            <w:kern w:val="44"/>
            <w:szCs w:val="21"/>
          </w:rPr>
          <m:t>n</m:t>
        </m:r>
      </m:oMath>
      <w:r>
        <w:rPr>
          <w:rFonts w:ascii="宋体" w:eastAsia="宋体" w:hAnsi="宋体" w:cs="宋体" w:hint="eastAsia"/>
          <w:bCs/>
          <w:color w:val="000000" w:themeColor="text1"/>
          <w:kern w:val="44"/>
          <w:szCs w:val="21"/>
        </w:rPr>
        <w:t>未连续测量，而是任意选择最清楚的条纹测量</w:t>
      </w:r>
      <w:r>
        <w:rPr>
          <w:rFonts w:ascii="宋体" w:eastAsia="宋体" w:hAnsi="宋体" w:cs="宋体" w:hint="eastAsia"/>
          <w:color w:val="000000" w:themeColor="text1"/>
          <w:szCs w:val="21"/>
        </w:rPr>
        <w:t>。</w:t>
      </w:r>
    </w:p>
    <w:p w:rsidR="008F0A7E" w:rsidRPr="008B024F" w:rsidRDefault="008F0A7E" w:rsidP="008F0A7E">
      <w:pPr>
        <w:ind w:firstLine="420"/>
        <w:rPr>
          <w:rFonts w:ascii="宋体" w:eastAsia="宋体" w:hAnsi="宋体" w:cs="宋体"/>
          <w:color w:val="000000" w:themeColor="text1"/>
          <w:szCs w:val="21"/>
        </w:rPr>
      </w:pPr>
      <w:r>
        <w:rPr>
          <w:rFonts w:ascii="宋体" w:eastAsia="宋体" w:hAnsi="宋体" w:cs="宋体" w:hint="eastAsia"/>
          <w:color w:val="000000" w:themeColor="text1"/>
          <w:szCs w:val="21"/>
        </w:rPr>
        <w:t>表 2</w:t>
      </w:r>
    </w:p>
    <w:tbl>
      <w:tblPr>
        <w:tblStyle w:val="a7"/>
        <w:tblW w:w="9962" w:type="dxa"/>
        <w:tblLayout w:type="fixed"/>
        <w:tblLook w:val="04A0"/>
      </w:tblPr>
      <w:tblGrid>
        <w:gridCol w:w="591"/>
        <w:gridCol w:w="935"/>
        <w:gridCol w:w="992"/>
        <w:gridCol w:w="1985"/>
        <w:gridCol w:w="992"/>
        <w:gridCol w:w="992"/>
        <w:gridCol w:w="1843"/>
        <w:gridCol w:w="1632"/>
      </w:tblGrid>
      <w:tr w:rsidR="008F0A7E" w:rsidRPr="008B024F" w:rsidTr="008F0A7E">
        <w:trPr>
          <w:trHeight w:val="416"/>
        </w:trPr>
        <w:tc>
          <w:tcPr>
            <w:tcW w:w="591" w:type="dxa"/>
            <w:vAlign w:val="center"/>
          </w:tcPr>
          <w:p w:rsidR="008F0A7E" w:rsidRPr="008B024F" w:rsidRDefault="008F0A7E" w:rsidP="008F0A7E">
            <w:pPr>
              <w:ind w:firstLineChars="95" w:firstLine="199"/>
              <w:rPr>
                <w:rFonts w:ascii="宋体" w:eastAsia="宋体" w:hAnsi="宋体" w:cs="宋体"/>
                <w:color w:val="000000" w:themeColor="text1"/>
                <w:szCs w:val="21"/>
              </w:rPr>
            </w:pPr>
            <m:oMathPara>
              <m:oMathParaPr>
                <m:jc m:val="center"/>
              </m:oMathParaPr>
              <m:oMath>
                <m:r>
                  <w:rPr>
                    <w:rFonts w:ascii="Cambria Math" w:eastAsia="宋体" w:hAnsi="Cambria Math" w:cs="宋体" w:hint="eastAsia"/>
                    <w:color w:val="000000" w:themeColor="text1"/>
                    <w:szCs w:val="21"/>
                  </w:rPr>
                  <m:t>i</m:t>
                </m:r>
              </m:oMath>
            </m:oMathPara>
          </w:p>
        </w:tc>
        <w:tc>
          <w:tcPr>
            <w:tcW w:w="935" w:type="dxa"/>
            <w:vAlign w:val="center"/>
          </w:tcPr>
          <w:p w:rsidR="008F0A7E" w:rsidRPr="008B024F" w:rsidRDefault="00BE1E6B" w:rsidP="008F0A7E">
            <w:pPr>
              <w:rPr>
                <w:rFonts w:ascii="宋体" w:eastAsia="宋体" w:hAnsi="宋体" w:cs="宋体"/>
                <w:color w:val="000000" w:themeColor="text1"/>
                <w:szCs w:val="21"/>
              </w:rPr>
            </w:pPr>
            <m:oMath>
              <m:sSub>
                <m:sSubPr>
                  <m:ctrlPr>
                    <w:rPr>
                      <w:rFonts w:ascii="Cambria Math" w:eastAsia="宋体" w:hAnsi="Cambria Math" w:cs="宋体" w:hint="eastAsia"/>
                      <w:color w:val="000000" w:themeColor="text1"/>
                      <w:szCs w:val="21"/>
                    </w:rPr>
                  </m:ctrlPr>
                </m:sSubPr>
                <m:e>
                  <m:r>
                    <w:rPr>
                      <w:rFonts w:ascii="Cambria Math" w:eastAsia="宋体" w:hAnsi="Cambria Math" w:cs="宋体"/>
                      <w:color w:val="000000" w:themeColor="text1"/>
                      <w:szCs w:val="21"/>
                    </w:rPr>
                    <m:t>m</m:t>
                  </m:r>
                </m:e>
                <m:sub>
                  <m:r>
                    <w:rPr>
                      <w:rFonts w:ascii="Cambria Math" w:eastAsia="宋体" w:hAnsi="Cambria Math" w:cs="宋体" w:hint="eastAsia"/>
                      <w:color w:val="000000" w:themeColor="text1"/>
                      <w:szCs w:val="21"/>
                    </w:rPr>
                    <m:t>i</m:t>
                  </m:r>
                </m:sub>
              </m:sSub>
            </m:oMath>
            <w:r w:rsidR="008F0A7E" w:rsidRPr="008B024F">
              <w:rPr>
                <w:rFonts w:ascii="宋体" w:eastAsia="宋体" w:hAnsi="宋体" w:cs="宋体" w:hint="eastAsia"/>
                <w:color w:val="000000" w:themeColor="text1"/>
                <w:szCs w:val="21"/>
              </w:rPr>
              <w:t>(个)</w:t>
            </w:r>
          </w:p>
        </w:tc>
        <w:tc>
          <w:tcPr>
            <w:tcW w:w="992" w:type="dxa"/>
            <w:vAlign w:val="center"/>
          </w:tcPr>
          <w:p w:rsidR="008F0A7E" w:rsidRPr="008B024F" w:rsidRDefault="00BE1E6B" w:rsidP="008F0A7E">
            <w:pPr>
              <w:rPr>
                <w:rFonts w:ascii="宋体" w:eastAsia="宋体" w:hAnsi="宋体" w:cs="宋体"/>
                <w:color w:val="000000" w:themeColor="text1"/>
                <w:szCs w:val="21"/>
              </w:rPr>
            </w:pPr>
            <m:oMath>
              <m:sSubSup>
                <m:sSubSupPr>
                  <m:ctrlPr>
                    <w:rPr>
                      <w:rFonts w:ascii="Cambria Math" w:eastAsia="宋体" w:hAnsi="Cambria Math" w:cs="宋体" w:hint="eastAsia"/>
                      <w:color w:val="000000" w:themeColor="text1"/>
                      <w:szCs w:val="21"/>
                    </w:rPr>
                  </m:ctrlPr>
                </m:sSubSupPr>
                <m:e>
                  <m:r>
                    <w:rPr>
                      <w:rFonts w:ascii="Cambria Math" w:eastAsia="宋体" w:hAnsi="Cambria Math" w:cs="宋体"/>
                      <w:color w:val="000000" w:themeColor="text1"/>
                      <w:szCs w:val="21"/>
                    </w:rPr>
                    <m:t>m</m:t>
                  </m:r>
                </m:e>
                <m:sub>
                  <m:r>
                    <w:rPr>
                      <w:rFonts w:ascii="Cambria Math" w:eastAsia="宋体" w:hAnsi="Cambria Math" w:cs="宋体" w:hint="eastAsia"/>
                      <w:color w:val="000000" w:themeColor="text1"/>
                      <w:szCs w:val="21"/>
                    </w:rPr>
                    <m:t>i</m:t>
                  </m:r>
                </m:sub>
                <m:sup>
                  <m:r>
                    <m:rPr>
                      <m:sty m:val="p"/>
                    </m:rPr>
                    <w:rPr>
                      <w:rFonts w:ascii="Cambria Math" w:eastAsia="宋体" w:hAnsi="Cambria Math" w:cs="宋体"/>
                      <w:color w:val="000000" w:themeColor="text1"/>
                      <w:szCs w:val="21"/>
                    </w:rPr>
                    <m:t>'</m:t>
                  </m:r>
                </m:sup>
              </m:sSubSup>
            </m:oMath>
            <w:r w:rsidR="008F0A7E" w:rsidRPr="008B024F">
              <w:rPr>
                <w:rFonts w:ascii="宋体" w:eastAsia="宋体" w:hAnsi="宋体" w:cs="宋体" w:hint="eastAsia"/>
                <w:color w:val="000000" w:themeColor="text1"/>
                <w:szCs w:val="21"/>
              </w:rPr>
              <w:t>(个)</w:t>
            </w:r>
          </w:p>
        </w:tc>
        <w:tc>
          <w:tcPr>
            <w:tcW w:w="1985" w:type="dxa"/>
            <w:vAlign w:val="center"/>
          </w:tcPr>
          <w:p w:rsidR="008F0A7E" w:rsidRPr="008B024F" w:rsidRDefault="008F0A7E" w:rsidP="008F0A7E">
            <w:pPr>
              <w:rPr>
                <w:rFonts w:ascii="宋体" w:eastAsia="宋体" w:hAnsi="宋体" w:cs="宋体"/>
                <w:color w:val="000000" w:themeColor="text1"/>
                <w:szCs w:val="21"/>
              </w:rPr>
            </w:pPr>
            <m:oMath>
              <m:r>
                <w:rPr>
                  <w:rFonts w:ascii="Cambria Math" w:eastAsia="宋体" w:hAnsi="Cambria Math" w:cs="宋体"/>
                  <w:color w:val="000000" w:themeColor="text1"/>
                  <w:szCs w:val="21"/>
                </w:rPr>
                <m:t>∆m</m:t>
              </m:r>
              <m:r>
                <w:rPr>
                  <w:rFonts w:ascii="Cambria Math" w:eastAsia="宋体" w:hAnsi="Cambria Math" w:cs="宋体" w:hint="eastAsia"/>
                  <w:color w:val="000000" w:themeColor="text1"/>
                  <w:szCs w:val="21"/>
                </w:rPr>
                <m:t>=</m:t>
              </m:r>
              <m:sSubSup>
                <m:sSubSupPr>
                  <m:ctrlPr>
                    <w:rPr>
                      <w:rFonts w:ascii="Cambria Math" w:eastAsia="宋体" w:hAnsi="Cambria Math" w:cs="宋体" w:hint="eastAsia"/>
                      <w:color w:val="000000" w:themeColor="text1"/>
                      <w:szCs w:val="21"/>
                    </w:rPr>
                  </m:ctrlPr>
                </m:sSubSupPr>
                <m:e>
                  <m:r>
                    <w:rPr>
                      <w:rFonts w:ascii="Cambria Math" w:eastAsia="宋体" w:hAnsi="Cambria Math" w:cs="宋体"/>
                      <w:color w:val="000000" w:themeColor="text1"/>
                      <w:szCs w:val="21"/>
                    </w:rPr>
                    <m:t>m</m:t>
                  </m:r>
                </m:e>
                <m:sub>
                  <m:r>
                    <w:rPr>
                      <w:rFonts w:ascii="Cambria Math" w:eastAsia="宋体" w:hAnsi="Cambria Math" w:cs="宋体" w:hint="eastAsia"/>
                      <w:color w:val="000000" w:themeColor="text1"/>
                      <w:szCs w:val="21"/>
                    </w:rPr>
                    <m:t>i</m:t>
                  </m:r>
                </m:sub>
                <m:sup>
                  <m:r>
                    <m:rPr>
                      <m:sty m:val="p"/>
                    </m:rPr>
                    <w:rPr>
                      <w:rFonts w:ascii="Cambria Math" w:eastAsia="宋体" w:hAnsi="Cambria Math" w:cs="宋体"/>
                      <w:color w:val="000000" w:themeColor="text1"/>
                      <w:szCs w:val="21"/>
                    </w:rPr>
                    <m:t>'</m:t>
                  </m:r>
                </m:sup>
              </m:sSubSup>
              <m:r>
                <m:rPr>
                  <m:sty m:val="p"/>
                </m:rPr>
                <w:rPr>
                  <w:rFonts w:ascii="Cambria Math" w:eastAsia="MS Mincho" w:hAnsi="Cambria Math" w:cs="MS Mincho" w:hint="eastAsia"/>
                  <w:color w:val="000000" w:themeColor="text1"/>
                  <w:szCs w:val="21"/>
                </w:rPr>
                <m:t>-</m:t>
              </m:r>
              <m:sSub>
                <m:sSubPr>
                  <m:ctrlPr>
                    <w:rPr>
                      <w:rFonts w:ascii="Cambria Math" w:eastAsia="宋体" w:hAnsi="Cambria Math" w:cs="宋体" w:hint="eastAsia"/>
                      <w:color w:val="000000" w:themeColor="text1"/>
                      <w:szCs w:val="21"/>
                    </w:rPr>
                  </m:ctrlPr>
                </m:sSubPr>
                <m:e>
                  <m:r>
                    <w:rPr>
                      <w:rFonts w:ascii="Cambria Math" w:eastAsia="宋体" w:hAnsi="Cambria Math" w:cs="宋体"/>
                      <w:color w:val="000000" w:themeColor="text1"/>
                      <w:szCs w:val="21"/>
                    </w:rPr>
                    <m:t>m</m:t>
                  </m:r>
                </m:e>
                <m:sub>
                  <m:r>
                    <w:rPr>
                      <w:rFonts w:ascii="Cambria Math" w:eastAsia="宋体" w:hAnsi="Cambria Math" w:cs="宋体" w:hint="eastAsia"/>
                      <w:color w:val="000000" w:themeColor="text1"/>
                      <w:szCs w:val="21"/>
                    </w:rPr>
                    <m:t>i</m:t>
                  </m:r>
                </m:sub>
              </m:sSub>
            </m:oMath>
            <w:r w:rsidRPr="008B024F">
              <w:rPr>
                <w:rFonts w:ascii="宋体" w:eastAsia="宋体" w:hAnsi="宋体" w:cs="宋体" w:hint="eastAsia"/>
                <w:color w:val="000000" w:themeColor="text1"/>
                <w:szCs w:val="21"/>
              </w:rPr>
              <w:t>(个)</w:t>
            </w:r>
          </w:p>
        </w:tc>
        <w:tc>
          <w:tcPr>
            <w:tcW w:w="992" w:type="dxa"/>
            <w:vAlign w:val="center"/>
          </w:tcPr>
          <w:p w:rsidR="008F0A7E" w:rsidRPr="008B024F" w:rsidRDefault="00BE1E6B" w:rsidP="008F0A7E">
            <w:pPr>
              <w:rPr>
                <w:rFonts w:ascii="宋体" w:eastAsia="宋体" w:hAnsi="宋体" w:cs="宋体"/>
                <w:iCs/>
                <w:color w:val="000000" w:themeColor="text1"/>
                <w:szCs w:val="21"/>
              </w:rPr>
            </w:pPr>
            <m:oMath>
              <m:sSub>
                <m:sSubPr>
                  <m:ctrlPr>
                    <w:rPr>
                      <w:rFonts w:ascii="Cambria Math" w:eastAsia="宋体" w:hAnsi="Cambria Math" w:cs="宋体"/>
                      <w:bCs/>
                      <w:i/>
                      <w:color w:val="000000" w:themeColor="text1"/>
                      <w:kern w:val="44"/>
                      <w:szCs w:val="21"/>
                    </w:rPr>
                  </m:ctrlPr>
                </m:sSubPr>
                <m:e>
                  <m:r>
                    <w:rPr>
                      <w:rFonts w:ascii="Cambria Math" w:eastAsia="宋体" w:hAnsi="Cambria Math" w:cs="宋体"/>
                      <w:color w:val="000000" w:themeColor="text1"/>
                      <w:kern w:val="44"/>
                      <w:szCs w:val="21"/>
                    </w:rPr>
                    <m:t>n</m:t>
                  </m:r>
                </m:e>
                <m:sub>
                  <m:r>
                    <w:rPr>
                      <w:rFonts w:ascii="Cambria Math" w:eastAsia="宋体" w:hAnsi="Cambria Math" w:cs="宋体"/>
                      <w:color w:val="000000" w:themeColor="text1"/>
                      <w:kern w:val="44"/>
                      <w:szCs w:val="21"/>
                    </w:rPr>
                    <m:t>i</m:t>
                  </m:r>
                </m:sub>
              </m:sSub>
            </m:oMath>
            <w:r w:rsidR="008F0A7E" w:rsidRPr="008B024F">
              <w:rPr>
                <w:rFonts w:ascii="宋体" w:eastAsia="宋体" w:hAnsi="宋体" w:cs="宋体" w:hint="eastAsia"/>
                <w:bCs/>
                <w:color w:val="000000" w:themeColor="text1"/>
                <w:kern w:val="44"/>
                <w:szCs w:val="21"/>
              </w:rPr>
              <w:t>(个)</w:t>
            </w:r>
          </w:p>
        </w:tc>
        <w:tc>
          <w:tcPr>
            <w:tcW w:w="992" w:type="dxa"/>
            <w:vAlign w:val="center"/>
          </w:tcPr>
          <w:p w:rsidR="008F0A7E" w:rsidRPr="008B024F" w:rsidRDefault="00BE1E6B" w:rsidP="008F0A7E">
            <w:pPr>
              <w:rPr>
                <w:rFonts w:ascii="宋体" w:eastAsia="宋体" w:hAnsi="宋体" w:cs="宋体"/>
                <w:iCs/>
                <w:color w:val="000000" w:themeColor="text1"/>
                <w:szCs w:val="21"/>
              </w:rPr>
            </w:pPr>
            <m:oMath>
              <m:sSubSup>
                <m:sSubSupPr>
                  <m:ctrlPr>
                    <w:rPr>
                      <w:rFonts w:ascii="Cambria Math" w:eastAsia="宋体" w:hAnsi="Cambria Math" w:cs="宋体" w:hint="eastAsia"/>
                      <w:color w:val="000000" w:themeColor="text1"/>
                      <w:szCs w:val="21"/>
                    </w:rPr>
                  </m:ctrlPr>
                </m:sSubSupPr>
                <m:e>
                  <m:r>
                    <w:rPr>
                      <w:rFonts w:ascii="Cambria Math" w:eastAsia="宋体" w:hAnsi="Cambria Math" w:cs="宋体"/>
                      <w:color w:val="000000" w:themeColor="text1"/>
                      <w:szCs w:val="21"/>
                    </w:rPr>
                    <m:t>n</m:t>
                  </m:r>
                </m:e>
                <m:sub>
                  <m:r>
                    <w:rPr>
                      <w:rFonts w:ascii="Cambria Math" w:eastAsia="宋体" w:hAnsi="Cambria Math" w:cs="宋体" w:hint="eastAsia"/>
                      <w:color w:val="000000" w:themeColor="text1"/>
                      <w:szCs w:val="21"/>
                    </w:rPr>
                    <m:t>i</m:t>
                  </m:r>
                </m:sub>
                <m:sup>
                  <m:r>
                    <m:rPr>
                      <m:sty m:val="p"/>
                    </m:rPr>
                    <w:rPr>
                      <w:rFonts w:ascii="Cambria Math" w:eastAsia="宋体" w:hAnsi="Cambria Math" w:cs="宋体"/>
                      <w:color w:val="000000" w:themeColor="text1"/>
                      <w:szCs w:val="21"/>
                    </w:rPr>
                    <m:t>'</m:t>
                  </m:r>
                </m:sup>
              </m:sSubSup>
            </m:oMath>
            <w:r w:rsidR="008F0A7E" w:rsidRPr="008B024F">
              <w:rPr>
                <w:rFonts w:ascii="宋体" w:eastAsia="宋体" w:hAnsi="宋体" w:cs="宋体" w:hint="eastAsia"/>
                <w:bCs/>
                <w:color w:val="000000" w:themeColor="text1"/>
                <w:kern w:val="44"/>
                <w:szCs w:val="21"/>
              </w:rPr>
              <w:t xml:space="preserve"> (个)</w:t>
            </w:r>
          </w:p>
        </w:tc>
        <w:tc>
          <w:tcPr>
            <w:tcW w:w="1843" w:type="dxa"/>
            <w:vAlign w:val="center"/>
          </w:tcPr>
          <w:p w:rsidR="008F0A7E" w:rsidRPr="008B024F" w:rsidRDefault="008F0A7E" w:rsidP="008F0A7E">
            <w:pPr>
              <w:rPr>
                <w:rFonts w:ascii="Cambria Math" w:hAnsi="Cambria Math" w:cs="宋体"/>
                <w:color w:val="000000" w:themeColor="text1"/>
                <w:szCs w:val="21"/>
              </w:rPr>
            </w:pPr>
            <m:oMath>
              <m:r>
                <w:rPr>
                  <w:rFonts w:ascii="Cambria Math" w:eastAsia="宋体" w:hAnsi="Cambria Math" w:cs="宋体"/>
                  <w:color w:val="000000" w:themeColor="text1"/>
                  <w:szCs w:val="21"/>
                </w:rPr>
                <m:t>∆n</m:t>
              </m:r>
              <m:r>
                <w:rPr>
                  <w:rFonts w:ascii="Cambria Math" w:eastAsia="宋体" w:hAnsi="Cambria Math" w:cs="宋体" w:hint="eastAsia"/>
                  <w:color w:val="000000" w:themeColor="text1"/>
                  <w:szCs w:val="21"/>
                </w:rPr>
                <m:t>=</m:t>
              </m:r>
              <m:sSubSup>
                <m:sSubSupPr>
                  <m:ctrlPr>
                    <w:rPr>
                      <w:rFonts w:ascii="Cambria Math" w:eastAsia="宋体" w:hAnsi="Cambria Math" w:cs="宋体" w:hint="eastAsia"/>
                      <w:color w:val="000000" w:themeColor="text1"/>
                      <w:szCs w:val="21"/>
                    </w:rPr>
                  </m:ctrlPr>
                </m:sSubSupPr>
                <m:e>
                  <m:r>
                    <w:rPr>
                      <w:rFonts w:ascii="Cambria Math" w:eastAsia="宋体" w:hAnsi="Cambria Math" w:cs="宋体"/>
                      <w:color w:val="000000" w:themeColor="text1"/>
                      <w:szCs w:val="21"/>
                    </w:rPr>
                    <m:t>n</m:t>
                  </m:r>
                </m:e>
                <m:sub>
                  <m:r>
                    <w:rPr>
                      <w:rFonts w:ascii="Cambria Math" w:eastAsia="宋体" w:hAnsi="Cambria Math" w:cs="宋体" w:hint="eastAsia"/>
                      <w:color w:val="000000" w:themeColor="text1"/>
                      <w:szCs w:val="21"/>
                    </w:rPr>
                    <m:t>i</m:t>
                  </m:r>
                </m:sub>
                <m:sup>
                  <m:r>
                    <m:rPr>
                      <m:sty m:val="p"/>
                    </m:rPr>
                    <w:rPr>
                      <w:rFonts w:ascii="Cambria Math" w:eastAsia="宋体" w:hAnsi="Cambria Math" w:cs="宋体"/>
                      <w:color w:val="000000" w:themeColor="text1"/>
                      <w:szCs w:val="21"/>
                    </w:rPr>
                    <m:t>'</m:t>
                  </m:r>
                </m:sup>
              </m:sSubSup>
              <m:r>
                <m:rPr>
                  <m:sty m:val="p"/>
                </m:rPr>
                <w:rPr>
                  <w:rFonts w:ascii="Cambria Math" w:eastAsia="MS Mincho" w:hAnsi="Cambria Math" w:cs="MS Mincho" w:hint="eastAsia"/>
                  <w:color w:val="000000" w:themeColor="text1"/>
                  <w:szCs w:val="21"/>
                </w:rPr>
                <m:t>-</m:t>
              </m:r>
              <m:sSub>
                <m:sSubPr>
                  <m:ctrlPr>
                    <w:rPr>
                      <w:rFonts w:ascii="Cambria Math" w:eastAsia="宋体" w:hAnsi="Cambria Math" w:cs="宋体" w:hint="eastAsia"/>
                      <w:color w:val="000000" w:themeColor="text1"/>
                      <w:szCs w:val="21"/>
                    </w:rPr>
                  </m:ctrlPr>
                </m:sSubPr>
                <m:e>
                  <m:r>
                    <w:rPr>
                      <w:rFonts w:ascii="Cambria Math" w:eastAsia="宋体" w:hAnsi="Cambria Math" w:cs="宋体"/>
                      <w:color w:val="000000" w:themeColor="text1"/>
                      <w:szCs w:val="21"/>
                    </w:rPr>
                    <m:t>n</m:t>
                  </m:r>
                </m:e>
                <m:sub>
                  <m:r>
                    <w:rPr>
                      <w:rFonts w:ascii="Cambria Math" w:eastAsia="宋体" w:hAnsi="Cambria Math" w:cs="宋体" w:hint="eastAsia"/>
                      <w:color w:val="000000" w:themeColor="text1"/>
                      <w:szCs w:val="21"/>
                    </w:rPr>
                    <m:t>i</m:t>
                  </m:r>
                </m:sub>
              </m:sSub>
            </m:oMath>
            <w:r w:rsidRPr="008B024F">
              <w:rPr>
                <w:rFonts w:ascii="宋体" w:eastAsia="宋体" w:hAnsi="宋体" w:cs="宋体" w:hint="eastAsia"/>
                <w:color w:val="000000" w:themeColor="text1"/>
                <w:szCs w:val="21"/>
              </w:rPr>
              <w:t>(个)</w:t>
            </w:r>
          </w:p>
        </w:tc>
        <w:tc>
          <w:tcPr>
            <w:tcW w:w="1632" w:type="dxa"/>
            <w:vAlign w:val="center"/>
          </w:tcPr>
          <w:p w:rsidR="008F0A7E" w:rsidRPr="008B024F" w:rsidRDefault="008F0A7E" w:rsidP="008F0A7E">
            <w:pPr>
              <w:ind w:firstLine="420"/>
              <w:rPr>
                <w:rFonts w:ascii="宋体" w:eastAsia="宋体" w:hAnsi="宋体" w:cs="宋体"/>
                <w:iCs/>
                <w:color w:val="000000" w:themeColor="text1"/>
                <w:szCs w:val="21"/>
              </w:rPr>
            </w:pPr>
            <m:oMathPara>
              <m:oMath>
                <m:r>
                  <w:rPr>
                    <w:rFonts w:ascii="Cambria Math" w:eastAsia="宋体" w:hAnsi="Cambria Math" w:cs="宋体"/>
                    <w:color w:val="000000" w:themeColor="text1"/>
                    <w:kern w:val="44"/>
                    <w:szCs w:val="21"/>
                  </w:rPr>
                  <m:t>δ=</m:t>
                </m:r>
                <m:f>
                  <m:fPr>
                    <m:ctrlPr>
                      <w:rPr>
                        <w:rFonts w:ascii="Cambria Math" w:eastAsia="宋体" w:hAnsi="Cambria Math" w:cs="宋体"/>
                        <w:bCs/>
                        <w:i/>
                        <w:color w:val="000000" w:themeColor="text1"/>
                        <w:kern w:val="44"/>
                        <w:szCs w:val="21"/>
                      </w:rPr>
                    </m:ctrlPr>
                  </m:fPr>
                  <m:num>
                    <m:r>
                      <w:rPr>
                        <w:rFonts w:ascii="Cambria Math" w:eastAsia="宋体" w:hAnsi="Cambria Math" w:cs="宋体"/>
                        <w:color w:val="000000" w:themeColor="text1"/>
                        <w:kern w:val="44"/>
                        <w:szCs w:val="21"/>
                      </w:rPr>
                      <m:t>∆n</m:t>
                    </m:r>
                  </m:num>
                  <m:den>
                    <m:r>
                      <w:rPr>
                        <w:rFonts w:ascii="Cambria Math" w:eastAsia="宋体" w:hAnsi="Cambria Math" w:cs="宋体"/>
                        <w:color w:val="000000" w:themeColor="text1"/>
                        <w:kern w:val="44"/>
                        <w:szCs w:val="21"/>
                      </w:rPr>
                      <m:t>∆m</m:t>
                    </m:r>
                  </m:den>
                </m:f>
              </m:oMath>
            </m:oMathPara>
          </w:p>
        </w:tc>
      </w:tr>
      <w:tr w:rsidR="008F0A7E" w:rsidRPr="008B024F" w:rsidTr="008F0A7E">
        <w:tc>
          <w:tcPr>
            <w:tcW w:w="591" w:type="dxa"/>
            <w:vAlign w:val="center"/>
          </w:tcPr>
          <w:p w:rsidR="008F0A7E" w:rsidRPr="008B024F" w:rsidRDefault="008F0A7E" w:rsidP="008F0A7E">
            <w:pPr>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1</w:t>
            </w:r>
          </w:p>
        </w:tc>
        <w:tc>
          <w:tcPr>
            <w:tcW w:w="935" w:type="dxa"/>
            <w:vAlign w:val="center"/>
          </w:tcPr>
          <w:p w:rsidR="008F0A7E" w:rsidRPr="008B024F" w:rsidRDefault="008F0A7E" w:rsidP="008F0A7E">
            <w:pPr>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209</w:t>
            </w:r>
          </w:p>
        </w:tc>
        <w:tc>
          <w:tcPr>
            <w:tcW w:w="992" w:type="dxa"/>
            <w:vAlign w:val="center"/>
          </w:tcPr>
          <w:p w:rsidR="008F0A7E" w:rsidRPr="008B024F" w:rsidRDefault="008F0A7E" w:rsidP="008F0A7E">
            <w:pPr>
              <w:ind w:firstLineChars="95" w:firstLine="199"/>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261</w:t>
            </w:r>
          </w:p>
        </w:tc>
        <w:tc>
          <w:tcPr>
            <w:tcW w:w="1985" w:type="dxa"/>
            <w:vAlign w:val="center"/>
          </w:tcPr>
          <w:p w:rsidR="008F0A7E" w:rsidRPr="008B024F" w:rsidRDefault="008F0A7E" w:rsidP="008F0A7E">
            <w:pPr>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52</w:t>
            </w:r>
          </w:p>
        </w:tc>
        <w:tc>
          <w:tcPr>
            <w:tcW w:w="992" w:type="dxa"/>
            <w:vAlign w:val="center"/>
          </w:tcPr>
          <w:p w:rsidR="008F0A7E" w:rsidRPr="008B024F" w:rsidRDefault="008F0A7E" w:rsidP="008F0A7E">
            <w:pPr>
              <w:ind w:firstLineChars="95" w:firstLine="199"/>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241</w:t>
            </w:r>
          </w:p>
        </w:tc>
        <w:tc>
          <w:tcPr>
            <w:tcW w:w="992" w:type="dxa"/>
            <w:vAlign w:val="center"/>
          </w:tcPr>
          <w:p w:rsidR="008F0A7E" w:rsidRPr="008B024F" w:rsidRDefault="008F0A7E" w:rsidP="008F0A7E">
            <w:pPr>
              <w:ind w:firstLineChars="95" w:firstLine="199"/>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486</w:t>
            </w:r>
          </w:p>
        </w:tc>
        <w:tc>
          <w:tcPr>
            <w:tcW w:w="1843" w:type="dxa"/>
            <w:vAlign w:val="center"/>
          </w:tcPr>
          <w:p w:rsidR="008F0A7E" w:rsidRPr="008B024F" w:rsidRDefault="008F0A7E" w:rsidP="008F0A7E">
            <w:pPr>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245</w:t>
            </w:r>
          </w:p>
        </w:tc>
        <w:tc>
          <w:tcPr>
            <w:tcW w:w="1632" w:type="dxa"/>
            <w:vAlign w:val="center"/>
          </w:tcPr>
          <w:p w:rsidR="008F0A7E" w:rsidRPr="008B024F" w:rsidRDefault="008F0A7E" w:rsidP="008F0A7E">
            <w:pPr>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4.71</w:t>
            </w:r>
          </w:p>
        </w:tc>
      </w:tr>
      <w:tr w:rsidR="008F0A7E" w:rsidRPr="008B024F" w:rsidTr="008F0A7E">
        <w:tc>
          <w:tcPr>
            <w:tcW w:w="591" w:type="dxa"/>
            <w:vAlign w:val="center"/>
          </w:tcPr>
          <w:p w:rsidR="008F0A7E" w:rsidRPr="008B024F" w:rsidRDefault="008F0A7E" w:rsidP="008F0A7E">
            <w:pPr>
              <w:jc w:val="center"/>
              <w:rPr>
                <w:rFonts w:ascii="宋体" w:eastAsia="宋体" w:hAnsi="宋体" w:cs="宋体"/>
                <w:color w:val="000000" w:themeColor="text1"/>
                <w:szCs w:val="21"/>
              </w:rPr>
            </w:pPr>
            <w:r>
              <w:rPr>
                <w:rFonts w:ascii="宋体" w:eastAsia="宋体" w:hAnsi="宋体" w:cs="宋体" w:hint="eastAsia"/>
                <w:color w:val="000000" w:themeColor="text1"/>
                <w:szCs w:val="21"/>
              </w:rPr>
              <w:t>2</w:t>
            </w:r>
          </w:p>
        </w:tc>
        <w:tc>
          <w:tcPr>
            <w:tcW w:w="935" w:type="dxa"/>
            <w:vAlign w:val="center"/>
          </w:tcPr>
          <w:p w:rsidR="008F0A7E" w:rsidRPr="008B024F" w:rsidRDefault="008F0A7E" w:rsidP="008F0A7E">
            <w:pPr>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214</w:t>
            </w:r>
          </w:p>
        </w:tc>
        <w:tc>
          <w:tcPr>
            <w:tcW w:w="992" w:type="dxa"/>
            <w:vAlign w:val="center"/>
          </w:tcPr>
          <w:p w:rsidR="008F0A7E" w:rsidRPr="008B024F" w:rsidRDefault="008F0A7E" w:rsidP="008F0A7E">
            <w:pPr>
              <w:ind w:firstLineChars="95" w:firstLine="199"/>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268</w:t>
            </w:r>
          </w:p>
        </w:tc>
        <w:tc>
          <w:tcPr>
            <w:tcW w:w="1985" w:type="dxa"/>
            <w:vAlign w:val="center"/>
          </w:tcPr>
          <w:p w:rsidR="008F0A7E" w:rsidRPr="008B024F" w:rsidRDefault="008F0A7E" w:rsidP="008F0A7E">
            <w:pPr>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53</w:t>
            </w:r>
          </w:p>
        </w:tc>
        <w:tc>
          <w:tcPr>
            <w:tcW w:w="992" w:type="dxa"/>
            <w:vAlign w:val="center"/>
          </w:tcPr>
          <w:p w:rsidR="008F0A7E" w:rsidRPr="008B024F" w:rsidRDefault="008F0A7E" w:rsidP="008F0A7E">
            <w:pPr>
              <w:ind w:firstLineChars="95" w:firstLine="199"/>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230</w:t>
            </w:r>
          </w:p>
        </w:tc>
        <w:tc>
          <w:tcPr>
            <w:tcW w:w="992" w:type="dxa"/>
            <w:vAlign w:val="center"/>
          </w:tcPr>
          <w:p w:rsidR="008F0A7E" w:rsidRPr="008B024F" w:rsidRDefault="008F0A7E" w:rsidP="008F0A7E">
            <w:pPr>
              <w:ind w:firstLineChars="95" w:firstLine="199"/>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473</w:t>
            </w:r>
          </w:p>
        </w:tc>
        <w:tc>
          <w:tcPr>
            <w:tcW w:w="1843" w:type="dxa"/>
            <w:vAlign w:val="center"/>
          </w:tcPr>
          <w:p w:rsidR="008F0A7E" w:rsidRPr="008B024F" w:rsidRDefault="008F0A7E" w:rsidP="008F0A7E">
            <w:pPr>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243</w:t>
            </w:r>
          </w:p>
        </w:tc>
        <w:tc>
          <w:tcPr>
            <w:tcW w:w="1632" w:type="dxa"/>
            <w:vAlign w:val="center"/>
          </w:tcPr>
          <w:p w:rsidR="008F0A7E" w:rsidRPr="008B024F" w:rsidRDefault="008F0A7E" w:rsidP="008F0A7E">
            <w:pPr>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4.58</w:t>
            </w:r>
          </w:p>
        </w:tc>
      </w:tr>
      <w:tr w:rsidR="008F0A7E" w:rsidRPr="008B024F" w:rsidTr="008F0A7E">
        <w:tc>
          <w:tcPr>
            <w:tcW w:w="591" w:type="dxa"/>
            <w:vAlign w:val="center"/>
          </w:tcPr>
          <w:p w:rsidR="008F0A7E" w:rsidRPr="008B024F" w:rsidRDefault="008F0A7E" w:rsidP="008F0A7E">
            <w:pPr>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3</w:t>
            </w:r>
          </w:p>
        </w:tc>
        <w:tc>
          <w:tcPr>
            <w:tcW w:w="935" w:type="dxa"/>
            <w:vAlign w:val="center"/>
          </w:tcPr>
          <w:p w:rsidR="008F0A7E" w:rsidRPr="008B024F" w:rsidRDefault="008F0A7E" w:rsidP="008F0A7E">
            <w:pPr>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272</w:t>
            </w:r>
          </w:p>
        </w:tc>
        <w:tc>
          <w:tcPr>
            <w:tcW w:w="992" w:type="dxa"/>
            <w:vAlign w:val="center"/>
          </w:tcPr>
          <w:p w:rsidR="008F0A7E" w:rsidRPr="008B024F" w:rsidRDefault="008F0A7E" w:rsidP="008F0A7E">
            <w:pPr>
              <w:ind w:firstLineChars="95" w:firstLine="199"/>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322</w:t>
            </w:r>
          </w:p>
        </w:tc>
        <w:tc>
          <w:tcPr>
            <w:tcW w:w="1985" w:type="dxa"/>
            <w:vAlign w:val="center"/>
          </w:tcPr>
          <w:p w:rsidR="008F0A7E" w:rsidRPr="008B024F" w:rsidRDefault="008F0A7E" w:rsidP="008F0A7E">
            <w:pPr>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50</w:t>
            </w:r>
          </w:p>
        </w:tc>
        <w:tc>
          <w:tcPr>
            <w:tcW w:w="992" w:type="dxa"/>
            <w:vAlign w:val="center"/>
          </w:tcPr>
          <w:p w:rsidR="008F0A7E" w:rsidRPr="008B024F" w:rsidRDefault="008F0A7E" w:rsidP="008F0A7E">
            <w:pPr>
              <w:ind w:firstLineChars="95" w:firstLine="199"/>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223</w:t>
            </w:r>
          </w:p>
        </w:tc>
        <w:tc>
          <w:tcPr>
            <w:tcW w:w="992" w:type="dxa"/>
            <w:vAlign w:val="center"/>
          </w:tcPr>
          <w:p w:rsidR="008F0A7E" w:rsidRPr="008B024F" w:rsidRDefault="008F0A7E" w:rsidP="008F0A7E">
            <w:pPr>
              <w:ind w:firstLineChars="95" w:firstLine="199"/>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461</w:t>
            </w:r>
          </w:p>
        </w:tc>
        <w:tc>
          <w:tcPr>
            <w:tcW w:w="1843" w:type="dxa"/>
            <w:vAlign w:val="center"/>
          </w:tcPr>
          <w:p w:rsidR="008F0A7E" w:rsidRPr="008B024F" w:rsidRDefault="008F0A7E" w:rsidP="008F0A7E">
            <w:pPr>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238</w:t>
            </w:r>
          </w:p>
        </w:tc>
        <w:tc>
          <w:tcPr>
            <w:tcW w:w="1632" w:type="dxa"/>
            <w:vAlign w:val="center"/>
          </w:tcPr>
          <w:p w:rsidR="008F0A7E" w:rsidRPr="008B024F" w:rsidRDefault="008F0A7E" w:rsidP="008F0A7E">
            <w:pPr>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4.76</w:t>
            </w:r>
          </w:p>
        </w:tc>
      </w:tr>
      <w:tr w:rsidR="008F0A7E" w:rsidRPr="008B024F" w:rsidTr="008F0A7E">
        <w:tc>
          <w:tcPr>
            <w:tcW w:w="591" w:type="dxa"/>
            <w:vAlign w:val="center"/>
          </w:tcPr>
          <w:p w:rsidR="008F0A7E" w:rsidRPr="008B024F" w:rsidRDefault="008F0A7E" w:rsidP="008F0A7E">
            <w:pPr>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4</w:t>
            </w:r>
          </w:p>
        </w:tc>
        <w:tc>
          <w:tcPr>
            <w:tcW w:w="935" w:type="dxa"/>
            <w:vAlign w:val="center"/>
          </w:tcPr>
          <w:p w:rsidR="008F0A7E" w:rsidRPr="008B024F" w:rsidRDefault="008F0A7E" w:rsidP="008F0A7E">
            <w:pPr>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274</w:t>
            </w:r>
          </w:p>
        </w:tc>
        <w:tc>
          <w:tcPr>
            <w:tcW w:w="992" w:type="dxa"/>
            <w:vAlign w:val="center"/>
          </w:tcPr>
          <w:p w:rsidR="008F0A7E" w:rsidRPr="008B024F" w:rsidRDefault="008F0A7E" w:rsidP="008F0A7E">
            <w:pPr>
              <w:ind w:firstLineChars="95" w:firstLine="199"/>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323</w:t>
            </w:r>
          </w:p>
        </w:tc>
        <w:tc>
          <w:tcPr>
            <w:tcW w:w="1985" w:type="dxa"/>
            <w:vAlign w:val="center"/>
          </w:tcPr>
          <w:p w:rsidR="008F0A7E" w:rsidRPr="008B024F" w:rsidRDefault="008F0A7E" w:rsidP="008F0A7E">
            <w:pPr>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49</w:t>
            </w:r>
          </w:p>
        </w:tc>
        <w:tc>
          <w:tcPr>
            <w:tcW w:w="992" w:type="dxa"/>
            <w:vAlign w:val="center"/>
          </w:tcPr>
          <w:p w:rsidR="008F0A7E" w:rsidRPr="008B024F" w:rsidRDefault="008F0A7E" w:rsidP="008F0A7E">
            <w:pPr>
              <w:ind w:firstLineChars="95" w:firstLine="199"/>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228</w:t>
            </w:r>
          </w:p>
        </w:tc>
        <w:tc>
          <w:tcPr>
            <w:tcW w:w="992" w:type="dxa"/>
            <w:vAlign w:val="center"/>
          </w:tcPr>
          <w:p w:rsidR="008F0A7E" w:rsidRPr="008B024F" w:rsidRDefault="008F0A7E" w:rsidP="008F0A7E">
            <w:pPr>
              <w:ind w:firstLineChars="95" w:firstLine="199"/>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472</w:t>
            </w:r>
          </w:p>
        </w:tc>
        <w:tc>
          <w:tcPr>
            <w:tcW w:w="1843" w:type="dxa"/>
            <w:vAlign w:val="center"/>
          </w:tcPr>
          <w:p w:rsidR="008F0A7E" w:rsidRPr="008B024F" w:rsidRDefault="008F0A7E" w:rsidP="008F0A7E">
            <w:pPr>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244</w:t>
            </w:r>
          </w:p>
        </w:tc>
        <w:tc>
          <w:tcPr>
            <w:tcW w:w="1632" w:type="dxa"/>
            <w:vAlign w:val="center"/>
          </w:tcPr>
          <w:p w:rsidR="008F0A7E" w:rsidRPr="008B024F" w:rsidRDefault="008F0A7E" w:rsidP="008F0A7E">
            <w:pPr>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4.98</w:t>
            </w:r>
          </w:p>
        </w:tc>
      </w:tr>
      <w:tr w:rsidR="008F0A7E" w:rsidRPr="008B024F" w:rsidTr="008F0A7E">
        <w:tc>
          <w:tcPr>
            <w:tcW w:w="591" w:type="dxa"/>
            <w:vAlign w:val="center"/>
          </w:tcPr>
          <w:p w:rsidR="008F0A7E" w:rsidRPr="008B024F" w:rsidRDefault="008F0A7E" w:rsidP="008F0A7E">
            <w:pPr>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5</w:t>
            </w:r>
          </w:p>
        </w:tc>
        <w:tc>
          <w:tcPr>
            <w:tcW w:w="935" w:type="dxa"/>
            <w:vAlign w:val="center"/>
          </w:tcPr>
          <w:p w:rsidR="008F0A7E" w:rsidRPr="008B024F" w:rsidRDefault="008F0A7E" w:rsidP="008F0A7E">
            <w:pPr>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327</w:t>
            </w:r>
          </w:p>
        </w:tc>
        <w:tc>
          <w:tcPr>
            <w:tcW w:w="992" w:type="dxa"/>
            <w:vAlign w:val="center"/>
          </w:tcPr>
          <w:p w:rsidR="008F0A7E" w:rsidRPr="008B024F" w:rsidRDefault="008F0A7E" w:rsidP="008F0A7E">
            <w:pPr>
              <w:ind w:firstLineChars="95" w:firstLine="199"/>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376</w:t>
            </w:r>
          </w:p>
        </w:tc>
        <w:tc>
          <w:tcPr>
            <w:tcW w:w="1985" w:type="dxa"/>
            <w:vAlign w:val="center"/>
          </w:tcPr>
          <w:p w:rsidR="008F0A7E" w:rsidRPr="008B024F" w:rsidRDefault="008F0A7E" w:rsidP="008F0A7E">
            <w:pPr>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49</w:t>
            </w:r>
          </w:p>
        </w:tc>
        <w:tc>
          <w:tcPr>
            <w:tcW w:w="992" w:type="dxa"/>
            <w:vAlign w:val="center"/>
          </w:tcPr>
          <w:p w:rsidR="008F0A7E" w:rsidRPr="008B024F" w:rsidRDefault="008F0A7E" w:rsidP="008F0A7E">
            <w:pPr>
              <w:ind w:firstLineChars="95" w:firstLine="199"/>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246</w:t>
            </w:r>
          </w:p>
        </w:tc>
        <w:tc>
          <w:tcPr>
            <w:tcW w:w="992" w:type="dxa"/>
            <w:vAlign w:val="center"/>
          </w:tcPr>
          <w:p w:rsidR="008F0A7E" w:rsidRPr="008B024F" w:rsidRDefault="008F0A7E" w:rsidP="008F0A7E">
            <w:pPr>
              <w:ind w:firstLineChars="95" w:firstLine="199"/>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488</w:t>
            </w:r>
          </w:p>
        </w:tc>
        <w:tc>
          <w:tcPr>
            <w:tcW w:w="1843" w:type="dxa"/>
            <w:vAlign w:val="center"/>
          </w:tcPr>
          <w:p w:rsidR="008F0A7E" w:rsidRPr="008B024F" w:rsidRDefault="008F0A7E" w:rsidP="008F0A7E">
            <w:pPr>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242</w:t>
            </w:r>
          </w:p>
        </w:tc>
        <w:tc>
          <w:tcPr>
            <w:tcW w:w="1632" w:type="dxa"/>
            <w:vAlign w:val="center"/>
          </w:tcPr>
          <w:p w:rsidR="008F0A7E" w:rsidRPr="008B024F" w:rsidRDefault="008F0A7E" w:rsidP="008F0A7E">
            <w:pPr>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4.94</w:t>
            </w:r>
          </w:p>
        </w:tc>
      </w:tr>
      <w:tr w:rsidR="008F0A7E" w:rsidRPr="008B024F" w:rsidTr="008F0A7E">
        <w:tc>
          <w:tcPr>
            <w:tcW w:w="591" w:type="dxa"/>
            <w:vAlign w:val="center"/>
          </w:tcPr>
          <w:p w:rsidR="008F0A7E" w:rsidRPr="008B024F" w:rsidRDefault="008F0A7E" w:rsidP="008F0A7E">
            <w:pPr>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6</w:t>
            </w:r>
          </w:p>
        </w:tc>
        <w:tc>
          <w:tcPr>
            <w:tcW w:w="935" w:type="dxa"/>
            <w:vAlign w:val="center"/>
          </w:tcPr>
          <w:p w:rsidR="008F0A7E" w:rsidRPr="008B024F" w:rsidRDefault="008F0A7E" w:rsidP="008F0A7E">
            <w:pPr>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330</w:t>
            </w:r>
          </w:p>
        </w:tc>
        <w:tc>
          <w:tcPr>
            <w:tcW w:w="992" w:type="dxa"/>
            <w:vAlign w:val="center"/>
          </w:tcPr>
          <w:p w:rsidR="008F0A7E" w:rsidRPr="008B024F" w:rsidRDefault="008F0A7E" w:rsidP="008F0A7E">
            <w:pPr>
              <w:ind w:firstLineChars="95" w:firstLine="199"/>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380</w:t>
            </w:r>
          </w:p>
        </w:tc>
        <w:tc>
          <w:tcPr>
            <w:tcW w:w="1985" w:type="dxa"/>
            <w:vAlign w:val="center"/>
          </w:tcPr>
          <w:p w:rsidR="008F0A7E" w:rsidRPr="008B024F" w:rsidRDefault="008F0A7E" w:rsidP="008F0A7E">
            <w:pPr>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50</w:t>
            </w:r>
          </w:p>
        </w:tc>
        <w:tc>
          <w:tcPr>
            <w:tcW w:w="992" w:type="dxa"/>
            <w:vAlign w:val="center"/>
          </w:tcPr>
          <w:p w:rsidR="008F0A7E" w:rsidRPr="008B024F" w:rsidRDefault="008F0A7E" w:rsidP="008F0A7E">
            <w:pPr>
              <w:ind w:firstLineChars="95" w:firstLine="199"/>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231</w:t>
            </w:r>
          </w:p>
        </w:tc>
        <w:tc>
          <w:tcPr>
            <w:tcW w:w="992" w:type="dxa"/>
            <w:vAlign w:val="center"/>
          </w:tcPr>
          <w:p w:rsidR="008F0A7E" w:rsidRPr="008B024F" w:rsidRDefault="008F0A7E" w:rsidP="008F0A7E">
            <w:pPr>
              <w:ind w:firstLineChars="95" w:firstLine="199"/>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471</w:t>
            </w:r>
          </w:p>
        </w:tc>
        <w:tc>
          <w:tcPr>
            <w:tcW w:w="1843" w:type="dxa"/>
            <w:vAlign w:val="center"/>
          </w:tcPr>
          <w:p w:rsidR="008F0A7E" w:rsidRPr="008B024F" w:rsidRDefault="008F0A7E" w:rsidP="008F0A7E">
            <w:pPr>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240</w:t>
            </w:r>
          </w:p>
        </w:tc>
        <w:tc>
          <w:tcPr>
            <w:tcW w:w="1632" w:type="dxa"/>
            <w:vAlign w:val="center"/>
          </w:tcPr>
          <w:p w:rsidR="008F0A7E" w:rsidRPr="008B024F" w:rsidRDefault="008F0A7E" w:rsidP="008F0A7E">
            <w:pPr>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4.80</w:t>
            </w:r>
          </w:p>
        </w:tc>
      </w:tr>
      <w:tr w:rsidR="008F0A7E" w:rsidRPr="008B024F" w:rsidTr="008F0A7E">
        <w:tc>
          <w:tcPr>
            <w:tcW w:w="591" w:type="dxa"/>
            <w:vAlign w:val="center"/>
          </w:tcPr>
          <w:p w:rsidR="008F0A7E" w:rsidRPr="008B024F" w:rsidRDefault="008F0A7E" w:rsidP="008F0A7E">
            <w:pPr>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7</w:t>
            </w:r>
          </w:p>
        </w:tc>
        <w:tc>
          <w:tcPr>
            <w:tcW w:w="935" w:type="dxa"/>
            <w:vAlign w:val="center"/>
          </w:tcPr>
          <w:p w:rsidR="008F0A7E" w:rsidRPr="008B024F" w:rsidRDefault="008F0A7E" w:rsidP="008F0A7E">
            <w:pPr>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378</w:t>
            </w:r>
          </w:p>
        </w:tc>
        <w:tc>
          <w:tcPr>
            <w:tcW w:w="992" w:type="dxa"/>
            <w:vAlign w:val="center"/>
          </w:tcPr>
          <w:p w:rsidR="008F0A7E" w:rsidRPr="008B024F" w:rsidRDefault="008F0A7E" w:rsidP="008F0A7E">
            <w:pPr>
              <w:ind w:firstLineChars="95" w:firstLine="199"/>
              <w:jc w:val="center"/>
              <w:rPr>
                <w:rFonts w:ascii="宋体" w:eastAsia="宋体" w:hAnsi="宋体" w:cs="宋体"/>
                <w:color w:val="000000" w:themeColor="text1"/>
                <w:szCs w:val="21"/>
              </w:rPr>
            </w:pPr>
            <w:r>
              <w:rPr>
                <w:rFonts w:ascii="宋体" w:eastAsia="宋体" w:hAnsi="宋体" w:cs="宋体" w:hint="eastAsia"/>
                <w:color w:val="000000" w:themeColor="text1"/>
                <w:szCs w:val="21"/>
              </w:rPr>
              <w:t>4</w:t>
            </w:r>
            <w:r w:rsidRPr="008B024F">
              <w:rPr>
                <w:rFonts w:ascii="宋体" w:eastAsia="宋体" w:hAnsi="宋体" w:cs="宋体" w:hint="eastAsia"/>
                <w:color w:val="000000" w:themeColor="text1"/>
                <w:szCs w:val="21"/>
              </w:rPr>
              <w:t>28</w:t>
            </w:r>
          </w:p>
        </w:tc>
        <w:tc>
          <w:tcPr>
            <w:tcW w:w="1985" w:type="dxa"/>
            <w:vAlign w:val="center"/>
          </w:tcPr>
          <w:p w:rsidR="008F0A7E" w:rsidRPr="008B024F" w:rsidRDefault="008F0A7E" w:rsidP="008F0A7E">
            <w:pPr>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55</w:t>
            </w:r>
          </w:p>
        </w:tc>
        <w:tc>
          <w:tcPr>
            <w:tcW w:w="992" w:type="dxa"/>
            <w:vAlign w:val="center"/>
          </w:tcPr>
          <w:p w:rsidR="008F0A7E" w:rsidRPr="008B024F" w:rsidRDefault="008F0A7E" w:rsidP="008F0A7E">
            <w:pPr>
              <w:ind w:firstLineChars="95" w:firstLine="199"/>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253</w:t>
            </w:r>
          </w:p>
        </w:tc>
        <w:tc>
          <w:tcPr>
            <w:tcW w:w="992" w:type="dxa"/>
            <w:vAlign w:val="center"/>
          </w:tcPr>
          <w:p w:rsidR="008F0A7E" w:rsidRPr="008B024F" w:rsidRDefault="008F0A7E" w:rsidP="008F0A7E">
            <w:pPr>
              <w:ind w:firstLineChars="95" w:firstLine="199"/>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496</w:t>
            </w:r>
          </w:p>
        </w:tc>
        <w:tc>
          <w:tcPr>
            <w:tcW w:w="1843" w:type="dxa"/>
            <w:vAlign w:val="center"/>
          </w:tcPr>
          <w:p w:rsidR="008F0A7E" w:rsidRPr="008B024F" w:rsidRDefault="008F0A7E" w:rsidP="008F0A7E">
            <w:pPr>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243</w:t>
            </w:r>
          </w:p>
        </w:tc>
        <w:tc>
          <w:tcPr>
            <w:tcW w:w="1632" w:type="dxa"/>
            <w:vAlign w:val="center"/>
          </w:tcPr>
          <w:p w:rsidR="008F0A7E" w:rsidRPr="008B024F" w:rsidRDefault="008F0A7E" w:rsidP="008F0A7E">
            <w:pPr>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4.42</w:t>
            </w:r>
          </w:p>
        </w:tc>
      </w:tr>
      <w:tr w:rsidR="008F0A7E" w:rsidRPr="008B024F" w:rsidTr="008F0A7E">
        <w:tc>
          <w:tcPr>
            <w:tcW w:w="591" w:type="dxa"/>
            <w:vAlign w:val="center"/>
          </w:tcPr>
          <w:p w:rsidR="008F0A7E" w:rsidRPr="008B024F" w:rsidRDefault="008F0A7E" w:rsidP="008F0A7E">
            <w:pPr>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8</w:t>
            </w:r>
          </w:p>
        </w:tc>
        <w:tc>
          <w:tcPr>
            <w:tcW w:w="935" w:type="dxa"/>
            <w:vAlign w:val="center"/>
          </w:tcPr>
          <w:p w:rsidR="008F0A7E" w:rsidRPr="008B024F" w:rsidRDefault="008F0A7E" w:rsidP="008F0A7E">
            <w:pPr>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384</w:t>
            </w:r>
          </w:p>
        </w:tc>
        <w:tc>
          <w:tcPr>
            <w:tcW w:w="992" w:type="dxa"/>
            <w:vAlign w:val="center"/>
          </w:tcPr>
          <w:p w:rsidR="008F0A7E" w:rsidRPr="008B024F" w:rsidRDefault="008F0A7E" w:rsidP="008F0A7E">
            <w:pPr>
              <w:ind w:firstLineChars="95" w:firstLine="199"/>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434</w:t>
            </w:r>
          </w:p>
        </w:tc>
        <w:tc>
          <w:tcPr>
            <w:tcW w:w="1985" w:type="dxa"/>
            <w:vAlign w:val="center"/>
          </w:tcPr>
          <w:p w:rsidR="008F0A7E" w:rsidRPr="008B024F" w:rsidRDefault="008F0A7E" w:rsidP="008F0A7E">
            <w:pPr>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50</w:t>
            </w:r>
          </w:p>
        </w:tc>
        <w:tc>
          <w:tcPr>
            <w:tcW w:w="992" w:type="dxa"/>
            <w:vAlign w:val="center"/>
          </w:tcPr>
          <w:p w:rsidR="008F0A7E" w:rsidRPr="008B024F" w:rsidRDefault="008F0A7E" w:rsidP="008F0A7E">
            <w:pPr>
              <w:ind w:firstLineChars="95" w:firstLine="199"/>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256</w:t>
            </w:r>
          </w:p>
        </w:tc>
        <w:tc>
          <w:tcPr>
            <w:tcW w:w="992" w:type="dxa"/>
            <w:vAlign w:val="center"/>
          </w:tcPr>
          <w:p w:rsidR="008F0A7E" w:rsidRPr="008B024F" w:rsidRDefault="008F0A7E" w:rsidP="008F0A7E">
            <w:pPr>
              <w:ind w:firstLineChars="95" w:firstLine="199"/>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497</w:t>
            </w:r>
          </w:p>
        </w:tc>
        <w:tc>
          <w:tcPr>
            <w:tcW w:w="1843" w:type="dxa"/>
            <w:vAlign w:val="center"/>
          </w:tcPr>
          <w:p w:rsidR="008F0A7E" w:rsidRPr="008B024F" w:rsidRDefault="008F0A7E" w:rsidP="008F0A7E">
            <w:pPr>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241</w:t>
            </w:r>
          </w:p>
        </w:tc>
        <w:tc>
          <w:tcPr>
            <w:tcW w:w="1632" w:type="dxa"/>
            <w:vAlign w:val="center"/>
          </w:tcPr>
          <w:p w:rsidR="008F0A7E" w:rsidRPr="008B024F" w:rsidRDefault="008F0A7E" w:rsidP="008F0A7E">
            <w:pPr>
              <w:jc w:val="center"/>
              <w:rPr>
                <w:rFonts w:ascii="宋体" w:eastAsia="宋体" w:hAnsi="宋体" w:cs="宋体"/>
                <w:color w:val="000000" w:themeColor="text1"/>
                <w:szCs w:val="21"/>
              </w:rPr>
            </w:pPr>
            <w:r w:rsidRPr="008B024F">
              <w:rPr>
                <w:rFonts w:ascii="宋体" w:eastAsia="宋体" w:hAnsi="宋体" w:cs="宋体" w:hint="eastAsia"/>
                <w:color w:val="000000" w:themeColor="text1"/>
                <w:szCs w:val="21"/>
              </w:rPr>
              <w:t>4.82</w:t>
            </w:r>
          </w:p>
        </w:tc>
      </w:tr>
    </w:tbl>
    <w:p w:rsidR="008F0A7E" w:rsidRPr="00566643" w:rsidRDefault="008F0A7E" w:rsidP="008F0A7E">
      <w:pPr>
        <w:ind w:firstLine="420"/>
        <w:rPr>
          <w:rFonts w:ascii="宋体" w:eastAsia="宋体" w:hAnsi="宋体" w:cs="宋体"/>
          <w:color w:val="000000" w:themeColor="text1"/>
          <w:szCs w:val="21"/>
        </w:rPr>
      </w:pPr>
      <w:r w:rsidRPr="00566643">
        <w:rPr>
          <w:rFonts w:ascii="宋体" w:eastAsia="宋体" w:hAnsi="宋体" w:cs="宋体" w:hint="eastAsia"/>
          <w:color w:val="000000" w:themeColor="text1"/>
          <w:szCs w:val="21"/>
        </w:rPr>
        <w:t>有表2数据，可得</w:t>
      </w:r>
      <w:r w:rsidRPr="00566643">
        <w:rPr>
          <w:rFonts w:ascii="宋体" w:eastAsia="宋体" w:hAnsi="宋体" w:cs="宋体" w:hint="eastAsia"/>
          <w:color w:val="000000" w:themeColor="text1"/>
          <w:kern w:val="44"/>
          <w:szCs w:val="21"/>
        </w:rPr>
        <w:t>比值</w:t>
      </w:r>
      <m:oMath>
        <m:r>
          <w:rPr>
            <w:rFonts w:ascii="Cambria Math" w:eastAsia="宋体" w:hAnsi="Cambria Math" w:cs="宋体"/>
            <w:color w:val="000000" w:themeColor="text1"/>
            <w:kern w:val="44"/>
            <w:szCs w:val="21"/>
          </w:rPr>
          <m:t>δ</m:t>
        </m:r>
      </m:oMath>
      <w:r w:rsidRPr="00566643">
        <w:rPr>
          <w:rFonts w:ascii="宋体" w:eastAsia="宋体" w:hAnsi="宋体" w:cs="宋体" w:hint="eastAsia"/>
          <w:bCs/>
          <w:color w:val="000000" w:themeColor="text1"/>
          <w:kern w:val="44"/>
          <w:szCs w:val="21"/>
        </w:rPr>
        <w:t>的</w:t>
      </w:r>
      <w:r w:rsidRPr="00566643">
        <w:rPr>
          <w:rFonts w:ascii="宋体" w:eastAsia="宋体" w:hAnsi="宋体" w:cs="宋体" w:hint="eastAsia"/>
          <w:color w:val="000000" w:themeColor="text1"/>
          <w:szCs w:val="21"/>
        </w:rPr>
        <w:t>平均值</w:t>
      </w:r>
      <m:oMath>
        <m:acc>
          <m:accPr>
            <m:chr m:val="̅"/>
            <m:ctrlPr>
              <w:rPr>
                <w:rFonts w:ascii="Cambria Math" w:eastAsia="宋体" w:hAnsi="Cambria Math" w:cs="宋体"/>
                <w:i/>
                <w:color w:val="000000" w:themeColor="text1"/>
                <w:szCs w:val="21"/>
              </w:rPr>
            </m:ctrlPr>
          </m:accPr>
          <m:e>
            <m:r>
              <w:rPr>
                <w:rFonts w:ascii="Cambria Math" w:eastAsia="宋体" w:hAnsi="Cambria Math" w:cs="宋体"/>
                <w:color w:val="000000" w:themeColor="text1"/>
                <w:szCs w:val="21"/>
              </w:rPr>
              <m:t>δ</m:t>
            </m:r>
          </m:e>
        </m:acc>
        <m:r>
          <w:rPr>
            <w:rFonts w:ascii="Cambria Math" w:eastAsia="宋体" w:hAnsi="Cambria Math" w:cs="宋体" w:hint="eastAsia"/>
            <w:color w:val="000000" w:themeColor="text1"/>
            <w:szCs w:val="21"/>
          </w:rPr>
          <m:t>=4.75</m:t>
        </m:r>
      </m:oMath>
      <w:r>
        <w:rPr>
          <w:rFonts w:ascii="宋体" w:eastAsia="宋体" w:hAnsi="宋体" w:cs="宋体" w:hint="eastAsia"/>
          <w:color w:val="000000" w:themeColor="text1"/>
          <w:szCs w:val="21"/>
        </w:rPr>
        <w:t>，本值是由</w:t>
      </w:r>
      <w:r w:rsidRPr="00566643">
        <w:rPr>
          <w:rFonts w:ascii="宋体" w:eastAsia="宋体" w:hAnsi="宋体" w:cs="宋体" w:hint="eastAsia"/>
          <w:color w:val="000000" w:themeColor="text1"/>
          <w:szCs w:val="21"/>
        </w:rPr>
        <w:t>像素值获得的，在下面计算中作为常数，不参与不确定度计算。</w:t>
      </w:r>
    </w:p>
    <w:p w:rsidR="008F0A7E" w:rsidRPr="00566643" w:rsidRDefault="008F0A7E" w:rsidP="008F0A7E">
      <w:pPr>
        <w:ind w:firstLine="420"/>
        <w:rPr>
          <w:rFonts w:ascii="Cambria Math" w:eastAsia="宋体" w:hAnsi="Cambria Math" w:cs="宋体"/>
          <w:color w:val="000000" w:themeColor="text1"/>
          <w:szCs w:val="21"/>
        </w:rPr>
      </w:pPr>
      <w:r w:rsidRPr="00566643">
        <w:rPr>
          <w:rFonts w:ascii="Cambria Math" w:eastAsia="宋体" w:hAnsi="Cambria Math" w:cs="宋体" w:hint="eastAsia"/>
          <w:color w:val="000000" w:themeColor="text1"/>
          <w:szCs w:val="21"/>
        </w:rPr>
        <w:t>又因为</w:t>
      </w:r>
      <m:oMath>
        <m:r>
          <w:rPr>
            <w:rFonts w:ascii="Cambria Math" w:eastAsia="宋体" w:hAnsi="Cambria Math" w:cs="宋体"/>
            <w:color w:val="000000" w:themeColor="text1"/>
            <w:szCs w:val="21"/>
          </w:rPr>
          <m:t>v=</m:t>
        </m:r>
        <m:f>
          <m:fPr>
            <m:ctrlPr>
              <w:rPr>
                <w:rFonts w:ascii="Cambria Math" w:eastAsia="宋体" w:hAnsi="Cambria Math" w:cs="宋体"/>
                <w:i/>
                <w:color w:val="000000" w:themeColor="text1"/>
                <w:szCs w:val="21"/>
              </w:rPr>
            </m:ctrlPr>
          </m:fPr>
          <m:num>
            <m:r>
              <w:rPr>
                <w:rFonts w:ascii="Cambria Math" w:eastAsia="宋体" w:hAnsi="Cambria Math" w:cs="宋体"/>
                <w:color w:val="000000" w:themeColor="text1"/>
                <w:szCs w:val="21"/>
              </w:rPr>
              <m:t>λ</m:t>
            </m:r>
          </m:num>
          <m:den>
            <m:r>
              <w:rPr>
                <w:rFonts w:ascii="Cambria Math" w:eastAsia="宋体" w:hAnsi="Cambria Math" w:cs="宋体"/>
                <w:color w:val="000000" w:themeColor="text1"/>
                <w:szCs w:val="21"/>
              </w:rPr>
              <m:t>T</m:t>
            </m:r>
          </m:den>
        </m:f>
      </m:oMath>
      <w:r w:rsidRPr="00566643">
        <w:rPr>
          <w:rFonts w:ascii="Cambria Math" w:eastAsia="宋体" w:hAnsi="Cambria Math" w:cs="宋体" w:hint="eastAsia"/>
          <w:color w:val="000000" w:themeColor="text1"/>
          <w:szCs w:val="21"/>
        </w:rPr>
        <w:t>，</w:t>
      </w:r>
      <m:oMath>
        <m:r>
          <w:rPr>
            <w:rFonts w:ascii="Cambria Math" w:eastAsia="宋体" w:hAnsi="Cambria Math" w:cs="宋体"/>
            <w:color w:val="000000" w:themeColor="text1"/>
            <w:szCs w:val="21"/>
          </w:rPr>
          <m:t>λ=</m:t>
        </m:r>
        <m:f>
          <m:fPr>
            <m:ctrlPr>
              <w:rPr>
                <w:rFonts w:ascii="Cambria Math" w:eastAsia="宋体" w:hAnsi="Cambria Math" w:cs="宋体"/>
                <w:i/>
                <w:color w:val="000000" w:themeColor="text1"/>
                <w:szCs w:val="21"/>
              </w:rPr>
            </m:ctrlPr>
          </m:fPr>
          <m:num>
            <m:r>
              <w:rPr>
                <w:rFonts w:ascii="Cambria Math" w:eastAsia="宋体" w:hAnsi="Cambria Math" w:cs="宋体"/>
                <w:color w:val="000000" w:themeColor="text1"/>
                <w:szCs w:val="21"/>
              </w:rPr>
              <m:t>D</m:t>
            </m:r>
          </m:num>
          <m:den>
            <m:r>
              <w:rPr>
                <w:rFonts w:ascii="Cambria Math" w:eastAsia="宋体" w:hAnsi="Cambria Math" w:cs="宋体"/>
                <w:color w:val="000000" w:themeColor="text1"/>
                <w:szCs w:val="21"/>
              </w:rPr>
              <m:t>δ</m:t>
            </m:r>
          </m:den>
        </m:f>
      </m:oMath>
      <w:r w:rsidRPr="00566643">
        <w:rPr>
          <w:rFonts w:ascii="Cambria Math" w:eastAsia="宋体" w:hAnsi="Cambria Math" w:cs="宋体" w:hint="eastAsia"/>
          <w:color w:val="000000" w:themeColor="text1"/>
          <w:szCs w:val="21"/>
        </w:rPr>
        <w:t>，</w:t>
      </w:r>
      <m:oMath>
        <m:r>
          <w:rPr>
            <w:rFonts w:ascii="Cambria Math" w:eastAsia="宋体" w:hAnsi="Cambria Math" w:cs="宋体"/>
            <w:color w:val="000000" w:themeColor="text1"/>
            <w:szCs w:val="21"/>
          </w:rPr>
          <m:t>T=</m:t>
        </m:r>
        <m:f>
          <m:fPr>
            <m:ctrlPr>
              <w:rPr>
                <w:rFonts w:ascii="Cambria Math" w:eastAsia="宋体" w:hAnsi="Cambria Math" w:cs="宋体"/>
                <w:i/>
                <w:color w:val="000000" w:themeColor="text1"/>
                <w:szCs w:val="21"/>
              </w:rPr>
            </m:ctrlPr>
          </m:fPr>
          <m:num>
            <m:r>
              <w:rPr>
                <w:rFonts w:ascii="Cambria Math" w:eastAsia="宋体" w:hAnsi="Cambria Math" w:cs="宋体"/>
                <w:color w:val="000000" w:themeColor="text1"/>
                <w:szCs w:val="21"/>
              </w:rPr>
              <m:t>1</m:t>
            </m:r>
          </m:num>
          <m:den>
            <m:r>
              <w:rPr>
                <w:rFonts w:ascii="Cambria Math" w:eastAsia="宋体" w:hAnsi="Cambria Math" w:cs="宋体"/>
                <w:color w:val="000000" w:themeColor="text1"/>
                <w:szCs w:val="21"/>
              </w:rPr>
              <m:t>f</m:t>
            </m:r>
          </m:den>
        </m:f>
      </m:oMath>
      <w:r w:rsidRPr="00566643">
        <w:rPr>
          <w:rFonts w:ascii="Cambria Math" w:eastAsia="宋体" w:hAnsi="Cambria Math" w:cs="宋体" w:hint="eastAsia"/>
          <w:color w:val="000000" w:themeColor="text1"/>
          <w:szCs w:val="21"/>
        </w:rPr>
        <w:t>，</w:t>
      </w:r>
      <w:r w:rsidRPr="00394C1D">
        <w:rPr>
          <w:rFonts w:ascii="宋体" w:eastAsia="宋体" w:hAnsi="宋体" w:cs="宋体" w:hint="eastAsia"/>
          <w:color w:val="000000" w:themeColor="text1"/>
          <w:szCs w:val="21"/>
          <w:vertAlign w:val="superscript"/>
        </w:rPr>
        <w:t>[</w:t>
      </w:r>
      <w:r>
        <w:rPr>
          <w:rFonts w:ascii="宋体" w:eastAsia="宋体" w:hAnsi="宋体" w:cs="宋体" w:hint="eastAsia"/>
          <w:color w:val="000000" w:themeColor="text1"/>
          <w:szCs w:val="21"/>
          <w:vertAlign w:val="superscript"/>
        </w:rPr>
        <w:t>11,12</w:t>
      </w:r>
      <w:r w:rsidRPr="00394C1D">
        <w:rPr>
          <w:rFonts w:ascii="宋体" w:eastAsia="宋体" w:hAnsi="宋体" w:cs="宋体" w:hint="eastAsia"/>
          <w:color w:val="000000" w:themeColor="text1"/>
          <w:szCs w:val="21"/>
          <w:vertAlign w:val="superscript"/>
        </w:rPr>
        <w:t>]</w:t>
      </w:r>
      <w:r w:rsidRPr="00566643">
        <w:rPr>
          <w:rFonts w:ascii="Cambria Math" w:eastAsia="宋体" w:hAnsi="Cambria Math" w:cs="宋体" w:hint="eastAsia"/>
          <w:color w:val="000000" w:themeColor="text1"/>
          <w:szCs w:val="21"/>
        </w:rPr>
        <w:t>所以推导</w:t>
      </w:r>
      <w:r w:rsidRPr="00566643">
        <w:rPr>
          <w:rFonts w:ascii="宋体" w:eastAsia="宋体" w:hAnsi="宋体" w:cs="宋体" w:hint="eastAsia"/>
          <w:color w:val="000000" w:themeColor="text1"/>
          <w:szCs w:val="21"/>
        </w:rPr>
        <w:t>得声速测量公式</w:t>
      </w:r>
    </w:p>
    <w:p w:rsidR="008F0A7E" w:rsidRPr="00566643" w:rsidRDefault="00B336EC" w:rsidP="00B336EC">
      <w:pPr>
        <w:pStyle w:val="a3"/>
        <w:spacing w:before="0" w:beforeAutospacing="0" w:after="0" w:afterAutospacing="0"/>
        <w:rPr>
          <w:color w:val="000000" w:themeColor="text1"/>
          <w:kern w:val="2"/>
          <w:sz w:val="21"/>
          <w:szCs w:val="21"/>
        </w:rPr>
      </w:pPr>
      <w:r>
        <w:rPr>
          <w:rFonts w:ascii="Cambria Math" w:hAnsi="Cambria Math" w:hint="eastAsia"/>
          <w:color w:val="000000" w:themeColor="text1"/>
          <w:kern w:val="2"/>
          <w:sz w:val="21"/>
          <w:szCs w:val="21"/>
        </w:rPr>
        <w:t xml:space="preserve">                                     </w:t>
      </w:r>
      <m:oMath>
        <m:r>
          <w:rPr>
            <w:rFonts w:ascii="Cambria Math" w:hAnsi="Cambria Math" w:hint="eastAsia"/>
            <w:color w:val="000000" w:themeColor="text1"/>
            <w:kern w:val="2"/>
            <w:sz w:val="21"/>
            <w:szCs w:val="21"/>
          </w:rPr>
          <m:t>v</m:t>
        </m:r>
        <m:r>
          <m:rPr>
            <m:sty m:val="p"/>
          </m:rPr>
          <w:rPr>
            <w:rFonts w:ascii="Cambria Math" w:hAnsi="Cambria Math" w:hint="eastAsia"/>
            <w:color w:val="000000" w:themeColor="text1"/>
            <w:kern w:val="2"/>
            <w:sz w:val="21"/>
            <w:szCs w:val="21"/>
          </w:rPr>
          <m:t>=</m:t>
        </m:r>
        <m:f>
          <m:fPr>
            <m:ctrlPr>
              <w:rPr>
                <w:rFonts w:ascii="Cambria Math" w:hAnsi="Cambria Math" w:hint="eastAsia"/>
                <w:color w:val="000000" w:themeColor="text1"/>
                <w:kern w:val="2"/>
                <w:sz w:val="21"/>
                <w:szCs w:val="21"/>
              </w:rPr>
            </m:ctrlPr>
          </m:fPr>
          <m:num>
            <m:r>
              <w:rPr>
                <w:rFonts w:ascii="Cambria Math" w:hAnsi="Cambria Math" w:hint="eastAsia"/>
                <w:color w:val="000000" w:themeColor="text1"/>
                <w:kern w:val="2"/>
                <w:sz w:val="21"/>
                <w:szCs w:val="21"/>
              </w:rPr>
              <m:t>Df</m:t>
            </m:r>
          </m:num>
          <m:den>
            <m:r>
              <w:rPr>
                <w:rFonts w:ascii="Cambria Math" w:hAnsi="Cambria Math"/>
                <w:color w:val="000000" w:themeColor="text1"/>
                <w:kern w:val="2"/>
                <w:sz w:val="21"/>
                <w:szCs w:val="21"/>
              </w:rPr>
              <m:t>δ</m:t>
            </m:r>
          </m:den>
        </m:f>
      </m:oMath>
      <w:r w:rsidR="008F0A7E" w:rsidRPr="00566643">
        <w:rPr>
          <w:rFonts w:hint="eastAsia"/>
          <w:color w:val="000000" w:themeColor="text1"/>
          <w:kern w:val="2"/>
          <w:sz w:val="21"/>
          <w:szCs w:val="21"/>
        </w:rPr>
        <w:t xml:space="preserve">                             （9）</w:t>
      </w:r>
    </w:p>
    <w:p w:rsidR="008F0A7E" w:rsidRPr="00566643" w:rsidRDefault="008F0A7E" w:rsidP="008F0A7E">
      <w:pPr>
        <w:pStyle w:val="a3"/>
        <w:spacing w:before="0" w:beforeAutospacing="0" w:after="0" w:afterAutospacing="0"/>
        <w:ind w:firstLineChars="200" w:firstLine="420"/>
        <w:rPr>
          <w:color w:val="000000" w:themeColor="text1"/>
          <w:kern w:val="2"/>
          <w:sz w:val="21"/>
          <w:szCs w:val="21"/>
        </w:rPr>
      </w:pPr>
      <w:r w:rsidRPr="00566643">
        <w:rPr>
          <w:rFonts w:hint="eastAsia"/>
          <w:color w:val="000000" w:themeColor="text1"/>
          <w:sz w:val="21"/>
          <w:szCs w:val="21"/>
        </w:rPr>
        <w:lastRenderedPageBreak/>
        <w:t>已知超声波发生器所用频率</w:t>
      </w:r>
      <m:oMath>
        <m:r>
          <w:rPr>
            <w:rFonts w:ascii="Cambria Math" w:hAnsi="Cambria Math"/>
            <w:color w:val="000000" w:themeColor="text1"/>
            <w:sz w:val="21"/>
            <w:szCs w:val="21"/>
          </w:rPr>
          <m:t>f=</m:t>
        </m:r>
        <m:r>
          <w:rPr>
            <w:rFonts w:ascii="Cambria Math" w:hAnsi="Cambria Math" w:hint="eastAsia"/>
            <w:color w:val="000000" w:themeColor="text1"/>
            <w:sz w:val="21"/>
            <w:szCs w:val="21"/>
          </w:rPr>
          <m:t>28.013</m:t>
        </m:r>
        <m:r>
          <m:rPr>
            <m:sty m:val="p"/>
          </m:rPr>
          <w:rPr>
            <w:rFonts w:ascii="Cambria Math" w:hAnsi="Cambria Math" w:hint="eastAsia"/>
            <w:color w:val="000000" w:themeColor="text1"/>
            <w:sz w:val="21"/>
            <w:szCs w:val="21"/>
          </w:rPr>
          <m:t>kHz</m:t>
        </m:r>
      </m:oMath>
      <w:r>
        <w:rPr>
          <w:rFonts w:hint="eastAsia"/>
          <w:color w:val="000000" w:themeColor="text1"/>
          <w:sz w:val="21"/>
          <w:szCs w:val="21"/>
        </w:rPr>
        <w:t>，</w:t>
      </w:r>
      <w:r w:rsidRPr="00990796">
        <w:rPr>
          <w:rFonts w:ascii="Times New Roman" w:hAnsi="Times New Roman" w:cs="Times New Roman"/>
          <w:color w:val="000000" w:themeColor="text1"/>
          <w:sz w:val="21"/>
          <w:szCs w:val="21"/>
        </w:rPr>
        <w:t>Δ</w:t>
      </w:r>
      <w:r w:rsidRPr="00990796">
        <w:rPr>
          <w:rFonts w:ascii="Times New Roman" w:hAnsi="Times New Roman" w:cs="Times New Roman"/>
          <w:color w:val="000000" w:themeColor="text1"/>
          <w:sz w:val="21"/>
          <w:szCs w:val="21"/>
          <w:vertAlign w:val="subscript"/>
        </w:rPr>
        <w:t>仪</w:t>
      </w:r>
      <w:r w:rsidRPr="00990796">
        <w:rPr>
          <w:rFonts w:ascii="Times New Roman" w:hAnsi="Times New Roman" w:cs="Times New Roman"/>
          <w:color w:val="000000" w:themeColor="text1"/>
          <w:sz w:val="21"/>
          <w:szCs w:val="21"/>
        </w:rPr>
        <w:t>=</w:t>
      </w:r>
      <w:r w:rsidRPr="00814399">
        <w:rPr>
          <w:rFonts w:hint="eastAsia"/>
          <w:color w:val="000000" w:themeColor="text1"/>
          <w:sz w:val="21"/>
          <w:szCs w:val="21"/>
        </w:rPr>
        <w:t xml:space="preserve"> 0.001</w:t>
      </w:r>
      <m:oMath>
        <m:r>
          <m:rPr>
            <m:sty m:val="p"/>
          </m:rPr>
          <w:rPr>
            <w:rFonts w:ascii="Cambria Math" w:hAnsi="Cambria Math" w:hint="eastAsia"/>
            <w:color w:val="000000" w:themeColor="text1"/>
            <w:sz w:val="21"/>
            <w:szCs w:val="21"/>
          </w:rPr>
          <m:t xml:space="preserve"> kHz</m:t>
        </m:r>
      </m:oMath>
      <w:r w:rsidRPr="00566643">
        <w:rPr>
          <w:rFonts w:hint="eastAsia"/>
          <w:color w:val="000000" w:themeColor="text1"/>
          <w:sz w:val="21"/>
          <w:szCs w:val="21"/>
        </w:rPr>
        <w:t>。所</w:t>
      </w:r>
      <w:bookmarkStart w:id="2" w:name="_GoBack"/>
      <w:bookmarkEnd w:id="2"/>
      <w:r w:rsidRPr="00566643">
        <w:rPr>
          <w:rFonts w:hint="eastAsia"/>
          <w:color w:val="000000" w:themeColor="text1"/>
          <w:sz w:val="21"/>
          <w:szCs w:val="21"/>
        </w:rPr>
        <w:t>以将上述测量值代入公式（9），得到</w:t>
      </w:r>
      <w:r>
        <w:rPr>
          <w:rFonts w:hint="eastAsia"/>
          <w:color w:val="000000" w:themeColor="text1"/>
          <w:sz w:val="21"/>
          <w:szCs w:val="21"/>
        </w:rPr>
        <w:t>实验声速值：</w:t>
      </w:r>
    </w:p>
    <w:p w:rsidR="008F0A7E" w:rsidRPr="00566643" w:rsidRDefault="008F0A7E" w:rsidP="008F0A7E">
      <w:pPr>
        <w:pStyle w:val="a3"/>
        <w:spacing w:before="0" w:beforeAutospacing="0" w:after="0" w:afterAutospacing="0"/>
        <w:ind w:firstLine="420"/>
        <w:rPr>
          <w:color w:val="000000" w:themeColor="text1"/>
          <w:kern w:val="2"/>
          <w:sz w:val="21"/>
          <w:szCs w:val="21"/>
        </w:rPr>
      </w:pPr>
      <m:oMathPara>
        <m:oMathParaPr>
          <m:jc m:val="center"/>
        </m:oMathParaPr>
        <m:oMath>
          <m:r>
            <w:rPr>
              <w:rFonts w:ascii="Cambria Math" w:hAnsi="Cambria Math" w:hint="eastAsia"/>
              <w:color w:val="000000" w:themeColor="text1"/>
              <w:kern w:val="2"/>
              <w:sz w:val="21"/>
              <w:szCs w:val="21"/>
            </w:rPr>
            <m:t>v</m:t>
          </m:r>
          <m:r>
            <m:rPr>
              <m:sty m:val="p"/>
            </m:rPr>
            <w:rPr>
              <w:rFonts w:ascii="Cambria Math" w:hAnsi="Cambria Math" w:hint="eastAsia"/>
              <w:color w:val="000000" w:themeColor="text1"/>
              <w:kern w:val="2"/>
              <w:sz w:val="21"/>
              <w:szCs w:val="21"/>
            </w:rPr>
            <m:t>=343.23</m:t>
          </m:r>
          <m:r>
            <m:rPr>
              <m:sty m:val="p"/>
            </m:rPr>
            <w:rPr>
              <w:rFonts w:ascii="Cambria Math" w:hAnsi="Cambria Math"/>
              <w:color w:val="000000" w:themeColor="text1"/>
              <w:kern w:val="2"/>
              <w:sz w:val="21"/>
              <w:szCs w:val="21"/>
            </w:rPr>
            <m:t>3±0.004</m:t>
          </m:r>
          <m:r>
            <m:rPr>
              <m:sty m:val="p"/>
            </m:rPr>
            <w:rPr>
              <w:rFonts w:ascii="Cambria Math" w:hAnsi="Cambria Math" w:hint="eastAsia"/>
              <w:color w:val="000000" w:themeColor="text1"/>
              <w:kern w:val="2"/>
              <w:sz w:val="21"/>
              <w:szCs w:val="21"/>
            </w:rPr>
            <m:t>m</m:t>
          </m:r>
          <m:r>
            <m:rPr>
              <m:lit/>
              <m:sty m:val="p"/>
            </m:rPr>
            <w:rPr>
              <w:rFonts w:ascii="Cambria Math" w:hAnsi="Cambria Math" w:hint="eastAsia"/>
              <w:color w:val="000000" w:themeColor="text1"/>
              <w:kern w:val="2"/>
              <w:sz w:val="21"/>
              <w:szCs w:val="21"/>
            </w:rPr>
            <m:t>/</m:t>
          </m:r>
          <m:r>
            <m:rPr>
              <m:sty m:val="p"/>
            </m:rPr>
            <w:rPr>
              <w:rFonts w:ascii="Cambria Math" w:hAnsi="Cambria Math" w:hint="eastAsia"/>
              <w:color w:val="000000" w:themeColor="text1"/>
              <w:kern w:val="2"/>
              <w:sz w:val="21"/>
              <w:szCs w:val="21"/>
            </w:rPr>
            <m:t>s</m:t>
          </m:r>
        </m:oMath>
      </m:oMathPara>
    </w:p>
    <w:p w:rsidR="008F0A7E" w:rsidRDefault="00BE1E6B" w:rsidP="008F0A7E">
      <w:pPr>
        <w:ind w:firstLine="420"/>
        <w:rPr>
          <w:rFonts w:ascii="宋体" w:eastAsia="宋体" w:hAnsi="宋体" w:cs="宋体"/>
          <w:color w:val="000000" w:themeColor="text1"/>
          <w:szCs w:val="21"/>
        </w:rPr>
      </w:pPr>
      <w:r>
        <w:rPr>
          <w:rFonts w:ascii="宋体" w:eastAsia="宋体" w:hAnsi="宋体" w:cs="宋体"/>
          <w:noProof/>
          <w:color w:val="000000" w:themeColor="text1"/>
          <w:szCs w:val="21"/>
        </w:rPr>
        <w:pict>
          <v:shape id="文本框 20" o:spid="_x0000_s1098" type="#_x0000_t202" style="position:absolute;left:0;text-align:left;margin-left:-54pt;margin-top:-526.15pt;width:352.15pt;height:102.6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" filled="f" stroked="f">
            <v:textbox style="mso-fit-shape-to-text:t">
              <w:txbxContent>
                <w:p w:rsidR="008F0A7E" w:rsidRDefault="008F0A7E" w:rsidP="008F0A7E">
                  <w:pPr>
                    <w:pStyle w:val="a3"/>
                    <w:spacing w:before="0" w:beforeAutospacing="0" w:after="0" w:afterAutospacing="0"/>
                    <w:ind w:firstLine="420"/>
                  </w:pPr>
                </w:p>
              </w:txbxContent>
            </v:textbox>
          </v:shape>
        </w:pict>
      </w:r>
      <w:r w:rsidR="008F0A7E">
        <w:rPr>
          <w:rFonts w:ascii="宋体" w:eastAsia="宋体" w:hAnsi="宋体" w:cs="宋体" w:hint="eastAsia"/>
          <w:color w:val="000000" w:themeColor="text1"/>
          <w:szCs w:val="21"/>
        </w:rPr>
        <w:t>实验时室温为</w:t>
      </w:r>
      <m:oMath>
        <m:r>
          <m:rPr>
            <m:sty m:val="p"/>
          </m:rPr>
          <w:rPr>
            <w:rFonts w:ascii="Cambria Math" w:eastAsia="宋体" w:hAnsi="Cambria Math" w:cs="宋体" w:hint="eastAsia"/>
            <w:color w:val="000000" w:themeColor="text1"/>
            <w:szCs w:val="21"/>
          </w:rPr>
          <m:t>18.4</m:t>
        </m:r>
        <m:r>
          <m:rPr>
            <m:sty m:val="p"/>
          </m:rPr>
          <w:rPr>
            <w:rFonts w:ascii="Cambria Math" w:eastAsia="宋体" w:hAnsi="Cambria Math" w:cs="宋体" w:hint="eastAsia"/>
            <w:color w:val="000000" w:themeColor="text1"/>
            <w:szCs w:val="21"/>
          </w:rPr>
          <m:t>℃</m:t>
        </m:r>
      </m:oMath>
      <w:r w:rsidR="008F0A7E">
        <w:rPr>
          <w:rFonts w:ascii="宋体" w:eastAsia="宋体" w:hAnsi="宋体" w:cs="宋体" w:hint="eastAsia"/>
          <w:color w:val="000000" w:themeColor="text1"/>
          <w:szCs w:val="21"/>
        </w:rPr>
        <w:t>，根据文献公式计算得该温度下声速理论值为</w:t>
      </w:r>
      <m:oMath>
        <m:r>
          <m:rPr>
            <m:sty m:val="p"/>
          </m:rPr>
          <w:rPr>
            <w:rFonts w:ascii="Cambria Math" w:eastAsia="宋体" w:hAnsi="Cambria Math" w:cs="宋体" w:hint="eastAsia"/>
            <w:color w:val="000000" w:themeColor="text1"/>
            <w:szCs w:val="21"/>
          </w:rPr>
          <m:t>342.4317m/s</m:t>
        </m:r>
      </m:oMath>
      <w:r w:rsidR="008F0A7E">
        <w:rPr>
          <w:rFonts w:ascii="宋体" w:eastAsia="宋体" w:hAnsi="宋体" w:cs="宋体" w:hint="eastAsia"/>
          <w:color w:val="000000" w:themeColor="text1"/>
          <w:szCs w:val="21"/>
        </w:rPr>
        <w:t>，所以本方法测量的声速误差较小。</w:t>
      </w:r>
    </w:p>
    <w:p w:rsidR="008F0A7E" w:rsidRDefault="008F0A7E" w:rsidP="008F0A7E">
      <w:pPr>
        <w:rPr>
          <w:rFonts w:ascii="宋体" w:eastAsia="宋体" w:hAnsi="宋体" w:cs="宋体"/>
          <w:color w:val="000000" w:themeColor="text1"/>
          <w:szCs w:val="21"/>
        </w:rPr>
      </w:pPr>
      <w:r>
        <w:rPr>
          <w:rFonts w:ascii="宋体" w:eastAsia="宋体" w:hAnsi="宋体" w:cs="宋体" w:hint="eastAsia"/>
          <w:color w:val="000000" w:themeColor="text1"/>
          <w:szCs w:val="21"/>
        </w:rPr>
        <w:t>3.3 仪器系统灵敏度分析</w:t>
      </w:r>
    </w:p>
    <w:p w:rsidR="008F0A7E" w:rsidRPr="00460335" w:rsidRDefault="008F0A7E" w:rsidP="008F0A7E">
      <w:pPr>
        <w:ind w:firstLine="420"/>
        <w:rPr>
          <w:rFonts w:ascii="宋体" w:eastAsia="宋体" w:hAnsi="宋体" w:cs="宋体"/>
          <w:color w:val="000000" w:themeColor="text1"/>
          <w:szCs w:val="21"/>
        </w:rPr>
      </w:pPr>
      <w:r>
        <w:rPr>
          <w:rFonts w:ascii="宋体" w:eastAsia="宋体" w:hAnsi="宋体" w:cs="宋体" w:hint="eastAsia"/>
          <w:color w:val="000000" w:themeColor="text1"/>
          <w:szCs w:val="21"/>
        </w:rPr>
        <w:t>纹影光学系统最大的优势就是其灵敏度。它的输出图像为</w:t>
      </w:r>
      <m:oMath>
        <m:r>
          <w:rPr>
            <w:rFonts w:ascii="Cambria Math" w:eastAsia="宋体" w:hAnsi="Cambria Math" w:cs="宋体" w:hint="eastAsia"/>
            <w:color w:val="000000" w:themeColor="text1"/>
            <w:szCs w:val="21"/>
          </w:rPr>
          <m:t>x</m:t>
        </m:r>
      </m:oMath>
      <w:r>
        <w:rPr>
          <w:rFonts w:ascii="宋体" w:eastAsia="宋体" w:hAnsi="宋体" w:cs="宋体" w:hint="eastAsia"/>
          <w:color w:val="000000" w:themeColor="text1"/>
          <w:szCs w:val="21"/>
        </w:rPr>
        <w:t>，</w:t>
      </w:r>
      <m:oMath>
        <m:r>
          <w:rPr>
            <w:rFonts w:ascii="Cambria Math" w:eastAsia="宋体" w:hAnsi="Cambria Math" w:cs="宋体" w:hint="eastAsia"/>
            <w:color w:val="000000" w:themeColor="text1"/>
            <w:szCs w:val="21"/>
          </w:rPr>
          <m:t>y</m:t>
        </m:r>
      </m:oMath>
      <w:r>
        <w:rPr>
          <w:rFonts w:ascii="宋体" w:eastAsia="宋体" w:hAnsi="宋体" w:cs="宋体" w:hint="eastAsia"/>
          <w:color w:val="000000" w:themeColor="text1"/>
          <w:szCs w:val="21"/>
        </w:rPr>
        <w:t>轴的二维图像，图像特征由成像的缩放以及灰度对比决定，灵敏度仅需考虑这两点。</w:t>
      </w:r>
      <w:r w:rsidRPr="00394C1D">
        <w:rPr>
          <w:rFonts w:ascii="宋体" w:eastAsia="宋体" w:hAnsi="宋体" w:cs="宋体" w:hint="eastAsia"/>
          <w:color w:val="000000" w:themeColor="text1"/>
          <w:szCs w:val="21"/>
          <w:vertAlign w:val="superscript"/>
        </w:rPr>
        <w:t>[</w:t>
      </w:r>
      <w:r>
        <w:rPr>
          <w:rFonts w:ascii="宋体" w:eastAsia="宋体" w:hAnsi="宋体" w:cs="宋体" w:hint="eastAsia"/>
          <w:color w:val="000000" w:themeColor="text1"/>
          <w:szCs w:val="21"/>
          <w:vertAlign w:val="superscript"/>
        </w:rPr>
        <w:t>15</w:t>
      </w:r>
      <w:r w:rsidRPr="00394C1D">
        <w:rPr>
          <w:rFonts w:ascii="宋体" w:eastAsia="宋体" w:hAnsi="宋体" w:cs="宋体" w:hint="eastAsia"/>
          <w:color w:val="000000" w:themeColor="text1"/>
          <w:szCs w:val="21"/>
          <w:vertAlign w:val="superscript"/>
        </w:rPr>
        <w:t>]</w:t>
      </w:r>
      <w:r w:rsidRPr="00460335">
        <w:rPr>
          <w:rFonts w:ascii="宋体" w:eastAsia="宋体" w:hAnsi="宋体" w:cs="宋体" w:hint="eastAsia"/>
          <w:color w:val="000000" w:themeColor="text1"/>
          <w:szCs w:val="21"/>
        </w:rPr>
        <w:t>为了更方便讨论灵敏度，依然对</w:t>
      </w:r>
      <w:r w:rsidRPr="00460335">
        <w:rPr>
          <w:rFonts w:ascii="Times New Roman" w:eastAsia="宋体" w:hAnsi="Times New Roman" w:cs="Times New Roman"/>
          <w:color w:val="000000" w:themeColor="text1"/>
          <w:szCs w:val="21"/>
        </w:rPr>
        <w:t>Z</w:t>
      </w:r>
      <w:r w:rsidRPr="00460335">
        <w:rPr>
          <w:rFonts w:ascii="宋体" w:eastAsia="宋体" w:hAnsi="宋体" w:cs="宋体" w:hint="eastAsia"/>
          <w:color w:val="000000" w:themeColor="text1"/>
          <w:szCs w:val="21"/>
        </w:rPr>
        <w:t>型反射镜系统进行分析。</w:t>
      </w:r>
      <w:r w:rsidRPr="00394C1D">
        <w:rPr>
          <w:rFonts w:ascii="宋体" w:eastAsia="宋体" w:hAnsi="宋体" w:cs="宋体" w:hint="eastAsia"/>
          <w:color w:val="000000" w:themeColor="text1"/>
          <w:szCs w:val="21"/>
          <w:vertAlign w:val="superscript"/>
        </w:rPr>
        <w:t>[</w:t>
      </w:r>
      <w:r>
        <w:rPr>
          <w:rFonts w:ascii="宋体" w:eastAsia="宋体" w:hAnsi="宋体" w:cs="宋体" w:hint="eastAsia"/>
          <w:color w:val="000000" w:themeColor="text1"/>
          <w:szCs w:val="21"/>
          <w:vertAlign w:val="superscript"/>
        </w:rPr>
        <w:t>13,14</w:t>
      </w:r>
      <w:r w:rsidRPr="00394C1D">
        <w:rPr>
          <w:rFonts w:ascii="宋体" w:eastAsia="宋体" w:hAnsi="宋体" w:cs="宋体" w:hint="eastAsia"/>
          <w:color w:val="000000" w:themeColor="text1"/>
          <w:szCs w:val="21"/>
          <w:vertAlign w:val="superscript"/>
        </w:rPr>
        <w:t>]</w:t>
      </w:r>
      <w:r w:rsidRPr="00460335">
        <w:rPr>
          <w:rFonts w:ascii="宋体" w:eastAsia="宋体" w:hAnsi="宋体" w:cs="宋体" w:hint="eastAsia"/>
          <w:color w:val="000000" w:themeColor="text1"/>
          <w:szCs w:val="21"/>
        </w:rPr>
        <w:t>设光源照度为</w:t>
      </w:r>
      <m:oMath>
        <m:r>
          <w:rPr>
            <w:rFonts w:ascii="Cambria Math" w:eastAsia="宋体" w:hAnsi="Cambria Math" w:cs="宋体" w:hint="eastAsia"/>
            <w:color w:val="000000" w:themeColor="text1"/>
            <w:szCs w:val="21"/>
          </w:rPr>
          <m:t>B</m:t>
        </m:r>
        <m:r>
          <m:rPr>
            <m:sty m:val="p"/>
          </m:rPr>
          <w:rPr>
            <w:rFonts w:ascii="Cambria Math" w:eastAsia="宋体" w:hAnsi="Cambria Math" w:cs="宋体" w:hint="eastAsia"/>
            <w:color w:val="000000" w:themeColor="text1"/>
            <w:szCs w:val="21"/>
          </w:rPr>
          <m:t>(</m:t>
        </m:r>
        <m:f>
          <m:fPr>
            <m:type m:val="lin"/>
            <m:ctrlPr>
              <w:rPr>
                <w:rFonts w:ascii="Cambria Math" w:eastAsia="宋体" w:hAnsi="Cambria Math" w:cs="宋体" w:hint="eastAsia"/>
                <w:color w:val="000000" w:themeColor="text1"/>
                <w:szCs w:val="21"/>
              </w:rPr>
            </m:ctrlPr>
          </m:fPr>
          <m:num>
            <m:r>
              <m:rPr>
                <m:sty m:val="p"/>
              </m:rPr>
              <w:rPr>
                <w:rFonts w:ascii="Cambria Math" w:eastAsia="宋体" w:hAnsi="Cambria Math" w:cs="宋体" w:hint="eastAsia"/>
                <w:color w:val="000000" w:themeColor="text1"/>
                <w:szCs w:val="21"/>
              </w:rPr>
              <m:t>cd</m:t>
            </m:r>
          </m:num>
          <m:den>
            <m:sSup>
              <m:sSupPr>
                <m:ctrlPr>
                  <w:rPr>
                    <w:rFonts w:ascii="Cambria Math" w:eastAsia="宋体" w:hAnsi="Cambria Math" w:cs="宋体" w:hint="eastAsia"/>
                    <w:color w:val="000000" w:themeColor="text1"/>
                    <w:szCs w:val="21"/>
                  </w:rPr>
                </m:ctrlPr>
              </m:sSupPr>
              <m:e>
                <m:r>
                  <m:rPr>
                    <m:sty m:val="p"/>
                  </m:rPr>
                  <w:rPr>
                    <w:rFonts w:ascii="Cambria Math" w:eastAsia="宋体" w:hAnsi="Cambria Math" w:cs="宋体" w:hint="eastAsia"/>
                    <w:color w:val="000000" w:themeColor="text1"/>
                    <w:szCs w:val="21"/>
                  </w:rPr>
                  <m:t>m</m:t>
                </m:r>
              </m:e>
              <m:sup>
                <m:r>
                  <m:rPr>
                    <m:sty m:val="p"/>
                  </m:rPr>
                  <w:rPr>
                    <w:rFonts w:ascii="Cambria Math" w:eastAsia="宋体" w:hAnsi="Cambria Math" w:cs="宋体" w:hint="eastAsia"/>
                    <w:color w:val="000000" w:themeColor="text1"/>
                    <w:szCs w:val="21"/>
                  </w:rPr>
                  <m:t>2</m:t>
                </m:r>
              </m:sup>
            </m:sSup>
            <m:r>
              <m:rPr>
                <m:sty m:val="p"/>
              </m:rPr>
              <w:rPr>
                <w:rFonts w:ascii="Cambria Math" w:eastAsia="宋体" w:hAnsi="Cambria Math" w:cs="宋体" w:hint="eastAsia"/>
                <w:color w:val="000000" w:themeColor="text1"/>
                <w:szCs w:val="21"/>
              </w:rPr>
              <m:t>)</m:t>
            </m:r>
          </m:den>
        </m:f>
      </m:oMath>
      <w:r w:rsidRPr="00460335">
        <w:rPr>
          <w:rFonts w:ascii="宋体" w:eastAsia="宋体" w:hAnsi="宋体" w:cs="宋体" w:hint="eastAsia"/>
          <w:color w:val="000000" w:themeColor="text1"/>
          <w:szCs w:val="21"/>
        </w:rPr>
        <w:t>，假定采用的是一个水平光源狭缝和水平刀口，那么在没有刀口的情况下，纹影图像照度</w:t>
      </w:r>
      <m:oMath>
        <m:r>
          <w:rPr>
            <w:rFonts w:ascii="Cambria Math" w:eastAsia="宋体" w:hAnsi="Cambria Math" w:cs="宋体"/>
            <w:color w:val="000000" w:themeColor="text1"/>
            <w:szCs w:val="21"/>
          </w:rPr>
          <m:t>E</m:t>
        </m:r>
      </m:oMath>
      <w:r w:rsidRPr="00460335">
        <w:rPr>
          <w:rFonts w:ascii="Cambria Math" w:eastAsia="宋体" w:hAnsi="Cambria Math" w:cs="宋体" w:hint="eastAsia"/>
          <w:color w:val="000000" w:themeColor="text1"/>
          <w:szCs w:val="21"/>
        </w:rPr>
        <w:t>为</w:t>
      </w:r>
    </w:p>
    <w:p w:rsidR="008F0A7E" w:rsidRDefault="00B336EC" w:rsidP="00B336EC">
      <w:pPr>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m:oMath>
        <m:r>
          <w:rPr>
            <w:rFonts w:ascii="Cambria Math" w:eastAsia="宋体" w:hAnsi="Cambria Math" w:cs="宋体"/>
            <w:color w:val="000000" w:themeColor="text1"/>
            <w:szCs w:val="21"/>
          </w:rPr>
          <m:t>E</m:t>
        </m:r>
        <m:r>
          <m:rPr>
            <m:sty m:val="p"/>
          </m:rPr>
          <w:rPr>
            <w:rFonts w:ascii="Cambria Math" w:eastAsia="宋体" w:hAnsi="Cambria Math" w:cs="宋体" w:hint="eastAsia"/>
            <w:color w:val="000000" w:themeColor="text1"/>
            <w:szCs w:val="21"/>
          </w:rPr>
          <m:t>=</m:t>
        </m:r>
        <m:f>
          <m:fPr>
            <m:ctrlPr>
              <w:rPr>
                <w:rFonts w:ascii="Cambria Math" w:eastAsia="宋体" w:hAnsi="Cambria Math" w:cs="宋体" w:hint="eastAsia"/>
                <w:color w:val="000000" w:themeColor="text1"/>
                <w:szCs w:val="21"/>
              </w:rPr>
            </m:ctrlPr>
          </m:fPr>
          <m:num>
            <m:r>
              <w:rPr>
                <w:rFonts w:ascii="Cambria Math" w:eastAsia="宋体" w:hAnsi="Cambria Math" w:cs="宋体" w:hint="eastAsia"/>
                <w:color w:val="000000" w:themeColor="text1"/>
                <w:szCs w:val="21"/>
              </w:rPr>
              <m:t>Bb</m:t>
            </m:r>
            <m:r>
              <w:rPr>
                <w:rFonts w:ascii="Cambria Math" w:eastAsia="宋体" w:hAnsi="Cambria Math" w:cs="宋体"/>
                <w:color w:val="000000" w:themeColor="text1"/>
                <w:szCs w:val="21"/>
              </w:rPr>
              <m:t>h</m:t>
            </m:r>
          </m:num>
          <m:den>
            <m:sSup>
              <m:sSupPr>
                <m:ctrlPr>
                  <w:rPr>
                    <w:rFonts w:ascii="Cambria Math" w:eastAsia="宋体" w:hAnsi="Cambria Math" w:cs="宋体" w:hint="eastAsia"/>
                    <w:color w:val="000000" w:themeColor="text1"/>
                    <w:szCs w:val="21"/>
                  </w:rPr>
                </m:ctrlPr>
              </m:sSupPr>
              <m:e>
                <m:r>
                  <w:rPr>
                    <w:rFonts w:ascii="Cambria Math" w:eastAsia="宋体" w:hAnsi="Cambria Math" w:cs="宋体"/>
                    <w:color w:val="000000" w:themeColor="text1"/>
                    <w:szCs w:val="21"/>
                  </w:rPr>
                  <m:t>k</m:t>
                </m:r>
              </m:e>
              <m:sup>
                <m:r>
                  <m:rPr>
                    <m:sty m:val="p"/>
                  </m:rPr>
                  <w:rPr>
                    <w:rFonts w:ascii="Cambria Math" w:eastAsia="宋体" w:hAnsi="Cambria Math" w:cs="宋体" w:hint="eastAsia"/>
                    <w:color w:val="000000" w:themeColor="text1"/>
                    <w:szCs w:val="21"/>
                  </w:rPr>
                  <m:t>2</m:t>
                </m:r>
              </m:sup>
            </m:sSup>
            <m:sSubSup>
              <m:sSubSupPr>
                <m:ctrlPr>
                  <w:rPr>
                    <w:rFonts w:ascii="Cambria Math" w:eastAsia="宋体" w:hAnsi="Cambria Math" w:cs="宋体" w:hint="eastAsia"/>
                    <w:color w:val="000000" w:themeColor="text1"/>
                    <w:szCs w:val="21"/>
                  </w:rPr>
                </m:ctrlPr>
              </m:sSubSupPr>
              <m:e>
                <m:r>
                  <w:rPr>
                    <w:rFonts w:ascii="Cambria Math" w:eastAsia="宋体" w:hAnsi="Cambria Math" w:cs="宋体" w:hint="eastAsia"/>
                    <w:color w:val="000000" w:themeColor="text1"/>
                    <w:szCs w:val="21"/>
                  </w:rPr>
                  <m:t>f</m:t>
                </m:r>
              </m:e>
              <m:sub>
                <m:r>
                  <m:rPr>
                    <m:sty m:val="p"/>
                  </m:rPr>
                  <w:rPr>
                    <w:rFonts w:ascii="Cambria Math" w:eastAsia="宋体" w:hAnsi="Cambria Math" w:cs="宋体" w:hint="eastAsia"/>
                    <w:color w:val="000000" w:themeColor="text1"/>
                    <w:szCs w:val="21"/>
                  </w:rPr>
                  <m:t>1</m:t>
                </m:r>
              </m:sub>
              <m:sup>
                <m:r>
                  <m:rPr>
                    <m:sty m:val="p"/>
                  </m:rPr>
                  <w:rPr>
                    <w:rFonts w:ascii="Cambria Math" w:eastAsia="宋体" w:hAnsi="Cambria Math" w:cs="宋体" w:hint="eastAsia"/>
                    <w:color w:val="000000" w:themeColor="text1"/>
                    <w:szCs w:val="21"/>
                  </w:rPr>
                  <m:t>2</m:t>
                </m:r>
              </m:sup>
            </m:sSubSup>
          </m:den>
        </m:f>
      </m:oMath>
      <w:r w:rsidR="008F0A7E">
        <w:rPr>
          <w:rFonts w:ascii="Cambria Math" w:eastAsia="宋体" w:hAnsi="Cambria Math" w:cs="宋体" w:hint="eastAsia"/>
          <w:color w:val="000000" w:themeColor="text1"/>
          <w:szCs w:val="21"/>
        </w:rPr>
        <w:t xml:space="preserve">                           </w:t>
      </w:r>
      <w:r w:rsidR="008F0A7E">
        <w:rPr>
          <w:rFonts w:ascii="Cambria Math" w:eastAsia="宋体" w:hAnsi="Cambria Math" w:cs="宋体" w:hint="eastAsia"/>
          <w:color w:val="000000" w:themeColor="text1"/>
          <w:szCs w:val="21"/>
        </w:rPr>
        <w:t>（</w:t>
      </w:r>
      <w:r w:rsidR="008F0A7E">
        <w:rPr>
          <w:rFonts w:ascii="Cambria Math" w:eastAsia="宋体" w:hAnsi="Cambria Math" w:cs="宋体" w:hint="eastAsia"/>
          <w:color w:val="000000" w:themeColor="text1"/>
          <w:szCs w:val="21"/>
        </w:rPr>
        <w:t>10</w:t>
      </w:r>
      <w:r w:rsidR="008F0A7E">
        <w:rPr>
          <w:rFonts w:ascii="Cambria Math" w:eastAsia="宋体" w:hAnsi="Cambria Math" w:cs="宋体" w:hint="eastAsia"/>
          <w:color w:val="000000" w:themeColor="text1"/>
          <w:szCs w:val="21"/>
        </w:rPr>
        <w:t>）</w:t>
      </w:r>
    </w:p>
    <w:p w:rsidR="008F0A7E" w:rsidRDefault="008F0A7E" w:rsidP="008F0A7E">
      <w:pPr>
        <w:ind w:firstLine="420"/>
        <w:rPr>
          <w:rFonts w:ascii="宋体" w:eastAsia="宋体" w:hAnsi="宋体" w:cs="宋体"/>
          <w:color w:val="000000" w:themeColor="text1"/>
          <w:szCs w:val="21"/>
        </w:rPr>
      </w:pPr>
      <w:r>
        <w:rPr>
          <w:rFonts w:ascii="宋体" w:eastAsia="宋体" w:hAnsi="宋体" w:cs="宋体" w:hint="eastAsia"/>
          <w:color w:val="000000" w:themeColor="text1"/>
          <w:szCs w:val="21"/>
        </w:rPr>
        <w:t>式（10）中，</w:t>
      </w:r>
      <m:oMath>
        <m:r>
          <w:rPr>
            <w:rFonts w:ascii="Cambria Math" w:eastAsia="宋体" w:hAnsi="Cambria Math" w:cs="宋体" w:hint="eastAsia"/>
            <w:color w:val="000000" w:themeColor="text1"/>
            <w:szCs w:val="21"/>
          </w:rPr>
          <m:t>b</m:t>
        </m:r>
      </m:oMath>
      <w:r>
        <w:rPr>
          <w:rFonts w:ascii="宋体" w:eastAsia="宋体" w:hAnsi="宋体" w:cs="宋体" w:hint="eastAsia"/>
          <w:color w:val="000000" w:themeColor="text1"/>
          <w:szCs w:val="21"/>
        </w:rPr>
        <w:t>为光源狭缝的宽度，</w:t>
      </w:r>
      <w:r w:rsidRPr="004E0666">
        <w:rPr>
          <w:rFonts w:ascii="Times New Roman" w:eastAsia="宋体" w:hAnsi="Times New Roman" w:cs="Times New Roman"/>
          <w:i/>
          <w:color w:val="000000" w:themeColor="text1"/>
          <w:szCs w:val="21"/>
        </w:rPr>
        <w:t>h</w:t>
      </w:r>
      <w:r>
        <w:rPr>
          <w:rFonts w:ascii="宋体" w:eastAsia="宋体" w:hAnsi="宋体" w:cs="宋体" w:hint="eastAsia"/>
          <w:color w:val="000000" w:themeColor="text1"/>
          <w:szCs w:val="21"/>
        </w:rPr>
        <w:t>为光源狭缝的高度，</w:t>
      </w:r>
      <m:oMath>
        <m:sSub>
          <m:sSubPr>
            <m:ctrlPr>
              <w:rPr>
                <w:rFonts w:ascii="Cambria Math" w:eastAsia="宋体" w:hAnsi="Cambria Math" w:cs="宋体" w:hint="eastAsia"/>
                <w:color w:val="000000" w:themeColor="text1"/>
                <w:szCs w:val="21"/>
              </w:rPr>
            </m:ctrlPr>
          </m:sSubPr>
          <m:e>
            <m:r>
              <w:rPr>
                <w:rFonts w:ascii="Cambria Math" w:eastAsia="宋体" w:hAnsi="Cambria Math" w:cs="宋体" w:hint="eastAsia"/>
                <w:color w:val="000000" w:themeColor="text1"/>
                <w:szCs w:val="21"/>
              </w:rPr>
              <m:t>f</m:t>
            </m:r>
          </m:e>
          <m:sub>
            <m:r>
              <m:rPr>
                <m:sty m:val="p"/>
              </m:rPr>
              <w:rPr>
                <w:rFonts w:ascii="Cambria Math" w:eastAsia="宋体" w:hAnsi="Cambria Math" w:cs="宋体" w:hint="eastAsia"/>
                <w:color w:val="000000" w:themeColor="text1"/>
                <w:szCs w:val="21"/>
              </w:rPr>
              <m:t>1</m:t>
            </m:r>
          </m:sub>
        </m:sSub>
      </m:oMath>
      <w:r>
        <w:rPr>
          <w:rFonts w:ascii="宋体" w:eastAsia="宋体" w:hAnsi="宋体" w:cs="宋体" w:hint="eastAsia"/>
          <w:color w:val="000000" w:themeColor="text1"/>
          <w:szCs w:val="21"/>
        </w:rPr>
        <w:t>为第一反射镜的焦距，放大因子</w:t>
      </w:r>
      <m:oMath>
        <m:r>
          <w:rPr>
            <w:rFonts w:ascii="Cambria Math" w:eastAsia="宋体" w:hAnsi="Cambria Math" w:cs="宋体"/>
            <w:color w:val="000000" w:themeColor="text1"/>
            <w:szCs w:val="21"/>
          </w:rPr>
          <m:t>k</m:t>
        </m:r>
      </m:oMath>
      <w:r>
        <w:rPr>
          <w:rFonts w:ascii="宋体" w:eastAsia="宋体" w:hAnsi="宋体" w:cs="宋体" w:hint="eastAsia"/>
          <w:color w:val="000000" w:themeColor="text1"/>
          <w:szCs w:val="21"/>
        </w:rPr>
        <w:t>为纹影图像相当于测试区域的大小比例。</w:t>
      </w:r>
      <w:r w:rsidRPr="00394C1D">
        <w:rPr>
          <w:rFonts w:ascii="宋体" w:eastAsia="宋体" w:hAnsi="宋体" w:cs="宋体" w:hint="eastAsia"/>
          <w:color w:val="000000" w:themeColor="text1"/>
          <w:szCs w:val="21"/>
          <w:vertAlign w:val="superscript"/>
        </w:rPr>
        <w:t>[</w:t>
      </w:r>
      <w:r>
        <w:rPr>
          <w:rFonts w:ascii="宋体" w:eastAsia="宋体" w:hAnsi="宋体" w:cs="宋体" w:hint="eastAsia"/>
          <w:color w:val="000000" w:themeColor="text1"/>
          <w:szCs w:val="21"/>
          <w:vertAlign w:val="superscript"/>
        </w:rPr>
        <w:t>16</w:t>
      </w:r>
      <w:r w:rsidRPr="00394C1D">
        <w:rPr>
          <w:rFonts w:ascii="宋体" w:eastAsia="宋体" w:hAnsi="宋体" w:cs="宋体" w:hint="eastAsia"/>
          <w:color w:val="000000" w:themeColor="text1"/>
          <w:szCs w:val="21"/>
          <w:vertAlign w:val="superscript"/>
        </w:rPr>
        <w:t>]</w:t>
      </w:r>
    </w:p>
    <w:p w:rsidR="008F0A7E" w:rsidRDefault="008F0A7E" w:rsidP="008F0A7E">
      <w:pPr>
        <w:ind w:firstLine="420"/>
        <w:rPr>
          <w:rFonts w:ascii="宋体" w:eastAsia="宋体" w:hAnsi="宋体" w:cs="宋体"/>
          <w:color w:val="000000" w:themeColor="text1"/>
          <w:szCs w:val="21"/>
        </w:rPr>
      </w:pPr>
      <w:r>
        <w:rPr>
          <w:rFonts w:ascii="宋体" w:eastAsia="宋体" w:hAnsi="宋体" w:cs="宋体" w:hint="eastAsia"/>
          <w:color w:val="000000" w:themeColor="text1"/>
          <w:szCs w:val="21"/>
        </w:rPr>
        <w:t>现在让刀口阻挡除聚焦的光源像以外的所有光束（刀口成圆孔形），该部分具有高度</w:t>
      </w:r>
      <m:oMath>
        <m:r>
          <w:rPr>
            <w:rFonts w:ascii="Cambria Math" w:eastAsia="宋体" w:hAnsi="Cambria Math" w:cs="宋体" w:hint="eastAsia"/>
            <w:color w:val="000000" w:themeColor="text1"/>
            <w:szCs w:val="21"/>
          </w:rPr>
          <m:t>a</m:t>
        </m:r>
      </m:oMath>
      <w:r>
        <w:rPr>
          <w:rFonts w:ascii="宋体" w:eastAsia="宋体" w:hAnsi="宋体" w:cs="宋体" w:hint="eastAsia"/>
          <w:color w:val="000000" w:themeColor="text1"/>
          <w:szCs w:val="21"/>
        </w:rPr>
        <w:t>。用</w:t>
      </w:r>
      <m:oMath>
        <m:r>
          <w:rPr>
            <w:rFonts w:ascii="Cambria Math" w:eastAsia="宋体" w:hAnsi="Cambria Math" w:cs="宋体" w:hint="eastAsia"/>
            <w:color w:val="000000" w:themeColor="text1"/>
            <w:szCs w:val="21"/>
          </w:rPr>
          <m:t>a</m:t>
        </m:r>
      </m:oMath>
      <w:r>
        <w:rPr>
          <w:rFonts w:ascii="宋体" w:eastAsia="宋体" w:hAnsi="宋体" w:cs="宋体" w:hint="eastAsia"/>
          <w:color w:val="000000" w:themeColor="text1"/>
          <w:szCs w:val="21"/>
        </w:rPr>
        <w:t>和</w:t>
      </w:r>
      <m:oMath>
        <m:f>
          <m:fPr>
            <m:ctrlPr>
              <w:rPr>
                <w:rFonts w:ascii="Cambria Math" w:eastAsia="宋体" w:hAnsi="Cambria Math" w:cs="宋体"/>
                <w:color w:val="000000" w:themeColor="text1"/>
                <w:szCs w:val="21"/>
              </w:rPr>
            </m:ctrlPr>
          </m:fPr>
          <m:num>
            <m:sSub>
              <m:sSubPr>
                <m:ctrlPr>
                  <w:rPr>
                    <w:rFonts w:ascii="Cambria Math" w:eastAsia="宋体" w:hAnsi="Cambria Math" w:cs="宋体" w:hint="eastAsia"/>
                    <w:color w:val="000000" w:themeColor="text1"/>
                    <w:szCs w:val="21"/>
                  </w:rPr>
                </m:ctrlPr>
              </m:sSubPr>
              <m:e>
                <m:r>
                  <w:rPr>
                    <w:rFonts w:ascii="Cambria Math" w:eastAsia="宋体" w:hAnsi="Cambria Math" w:cs="宋体" w:hint="eastAsia"/>
                    <w:color w:val="000000" w:themeColor="text1"/>
                    <w:szCs w:val="21"/>
                  </w:rPr>
                  <m:t>f</m:t>
                </m:r>
              </m:e>
              <m:sub>
                <m:r>
                  <m:rPr>
                    <m:sty m:val="p"/>
                  </m:rPr>
                  <w:rPr>
                    <w:rFonts w:ascii="Cambria Math" w:eastAsia="宋体" w:hAnsi="Cambria Math" w:cs="宋体" w:hint="eastAsia"/>
                    <w:color w:val="000000" w:themeColor="text1"/>
                    <w:szCs w:val="21"/>
                  </w:rPr>
                  <m:t>1</m:t>
                </m:r>
              </m:sub>
            </m:sSub>
          </m:num>
          <m:den>
            <m:sSub>
              <m:sSubPr>
                <m:ctrlPr>
                  <w:rPr>
                    <w:rFonts w:ascii="Cambria Math" w:eastAsia="宋体" w:hAnsi="Cambria Math" w:cs="宋体"/>
                    <w:i/>
                    <w:color w:val="000000" w:themeColor="text1"/>
                    <w:szCs w:val="21"/>
                  </w:rPr>
                </m:ctrlPr>
              </m:sSubPr>
              <m:e>
                <m:r>
                  <w:rPr>
                    <w:rFonts w:ascii="Cambria Math" w:eastAsia="宋体" w:hAnsi="Cambria Math" w:cs="宋体"/>
                    <w:color w:val="000000" w:themeColor="text1"/>
                    <w:szCs w:val="21"/>
                  </w:rPr>
                  <m:t>f</m:t>
                </m:r>
              </m:e>
              <m:sub>
                <m:r>
                  <w:rPr>
                    <w:rFonts w:ascii="Cambria Math" w:eastAsia="宋体" w:hAnsi="Cambria Math" w:cs="宋体"/>
                    <w:color w:val="000000" w:themeColor="text1"/>
                    <w:szCs w:val="21"/>
                  </w:rPr>
                  <m:t>2</m:t>
                </m:r>
              </m:sub>
            </m:sSub>
          </m:den>
        </m:f>
      </m:oMath>
      <w:r>
        <w:rPr>
          <w:rFonts w:ascii="宋体" w:eastAsia="宋体" w:hAnsi="宋体" w:cs="宋体" w:hint="eastAsia"/>
          <w:color w:val="000000" w:themeColor="text1"/>
          <w:szCs w:val="21"/>
        </w:rPr>
        <w:t>替换光源像的无遮挡实际高度</w:t>
      </w:r>
      <w:r w:rsidRPr="004E0666">
        <w:rPr>
          <w:rFonts w:ascii="Times New Roman" w:eastAsia="宋体" w:hAnsi="Times New Roman" w:cs="Times New Roman"/>
          <w:i/>
          <w:color w:val="000000" w:themeColor="text1"/>
          <w:szCs w:val="21"/>
        </w:rPr>
        <w:t>h</w:t>
      </w:r>
      <w:r>
        <w:rPr>
          <w:rFonts w:ascii="宋体" w:eastAsia="宋体" w:hAnsi="宋体" w:cs="宋体" w:hint="eastAsia"/>
          <w:color w:val="000000" w:themeColor="text1"/>
          <w:szCs w:val="21"/>
        </w:rPr>
        <w:t>，</w:t>
      </w:r>
      <m:oMath>
        <m:sSub>
          <m:sSubPr>
            <m:ctrlPr>
              <w:rPr>
                <w:rFonts w:ascii="Cambria Math" w:eastAsia="宋体" w:hAnsi="Cambria Math" w:cs="宋体" w:hint="eastAsia"/>
                <w:color w:val="000000" w:themeColor="text1"/>
                <w:szCs w:val="21"/>
              </w:rPr>
            </m:ctrlPr>
          </m:sSubPr>
          <m:e>
            <m:r>
              <w:rPr>
                <w:rFonts w:ascii="Cambria Math" w:eastAsia="宋体" w:hAnsi="Cambria Math" w:cs="宋体" w:hint="eastAsia"/>
                <w:color w:val="000000" w:themeColor="text1"/>
                <w:szCs w:val="21"/>
              </w:rPr>
              <m:t>f</m:t>
            </m:r>
          </m:e>
          <m:sub>
            <m:r>
              <m:rPr>
                <m:sty m:val="p"/>
              </m:rPr>
              <w:rPr>
                <w:rFonts w:ascii="Cambria Math" w:eastAsia="宋体" w:hAnsi="Cambria Math" w:cs="宋体" w:hint="eastAsia"/>
                <w:color w:val="000000" w:themeColor="text1"/>
                <w:szCs w:val="21"/>
              </w:rPr>
              <m:t>2</m:t>
            </m:r>
          </m:sub>
        </m:sSub>
      </m:oMath>
      <w:r>
        <w:rPr>
          <w:rFonts w:ascii="宋体" w:eastAsia="宋体" w:hAnsi="宋体" w:cs="宋体" w:hint="eastAsia"/>
          <w:color w:val="000000" w:themeColor="text1"/>
          <w:szCs w:val="21"/>
        </w:rPr>
        <w:t>为第二反射镜的焦距，则(10)式可改写成</w:t>
      </w:r>
    </w:p>
    <w:p w:rsidR="008F0A7E" w:rsidRDefault="00B336EC" w:rsidP="00B336EC">
      <w:pPr>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m:oMath>
        <m:r>
          <w:rPr>
            <w:rFonts w:ascii="Cambria Math" w:eastAsia="宋体" w:hAnsi="Cambria Math" w:cs="宋体"/>
            <w:color w:val="000000" w:themeColor="text1"/>
            <w:szCs w:val="21"/>
          </w:rPr>
          <m:t>E</m:t>
        </m:r>
        <m:r>
          <m:rPr>
            <m:sty m:val="p"/>
          </m:rPr>
          <w:rPr>
            <w:rFonts w:ascii="Cambria Math" w:eastAsia="宋体" w:hAnsi="Cambria Math" w:cs="宋体" w:hint="eastAsia"/>
            <w:color w:val="000000" w:themeColor="text1"/>
            <w:szCs w:val="21"/>
          </w:rPr>
          <m:t>=</m:t>
        </m:r>
        <m:f>
          <m:fPr>
            <m:ctrlPr>
              <w:rPr>
                <w:rFonts w:ascii="Cambria Math" w:eastAsia="宋体" w:hAnsi="Cambria Math" w:cs="宋体" w:hint="eastAsia"/>
                <w:color w:val="000000" w:themeColor="text1"/>
                <w:szCs w:val="21"/>
              </w:rPr>
            </m:ctrlPr>
          </m:fPr>
          <m:num>
            <m:r>
              <w:rPr>
                <w:rFonts w:ascii="Cambria Math" w:eastAsia="宋体" w:hAnsi="Cambria Math" w:cs="宋体" w:hint="eastAsia"/>
                <w:color w:val="000000" w:themeColor="text1"/>
                <w:szCs w:val="21"/>
              </w:rPr>
              <m:t>Bba</m:t>
            </m:r>
          </m:num>
          <m:den>
            <m:sSup>
              <m:sSupPr>
                <m:ctrlPr>
                  <w:rPr>
                    <w:rFonts w:ascii="Cambria Math" w:eastAsia="宋体" w:hAnsi="Cambria Math" w:cs="宋体" w:hint="eastAsia"/>
                    <w:color w:val="000000" w:themeColor="text1"/>
                    <w:szCs w:val="21"/>
                  </w:rPr>
                </m:ctrlPr>
              </m:sSupPr>
              <m:e>
                <m:r>
                  <w:rPr>
                    <w:rFonts w:ascii="Cambria Math" w:eastAsia="宋体" w:hAnsi="Cambria Math" w:cs="宋体"/>
                    <w:color w:val="000000" w:themeColor="text1"/>
                    <w:szCs w:val="21"/>
                  </w:rPr>
                  <m:t>k</m:t>
                </m:r>
              </m:e>
              <m:sup>
                <m:r>
                  <m:rPr>
                    <m:sty m:val="p"/>
                  </m:rPr>
                  <w:rPr>
                    <w:rFonts w:ascii="Cambria Math" w:eastAsia="宋体" w:hAnsi="Cambria Math" w:cs="宋体" w:hint="eastAsia"/>
                    <w:color w:val="000000" w:themeColor="text1"/>
                    <w:szCs w:val="21"/>
                  </w:rPr>
                  <m:t>2</m:t>
                </m:r>
              </m:sup>
            </m:sSup>
            <m:sSub>
              <m:sSubPr>
                <m:ctrlPr>
                  <w:rPr>
                    <w:rFonts w:ascii="Cambria Math" w:eastAsia="宋体" w:hAnsi="Cambria Math" w:cs="宋体" w:hint="eastAsia"/>
                    <w:color w:val="000000" w:themeColor="text1"/>
                    <w:szCs w:val="21"/>
                  </w:rPr>
                </m:ctrlPr>
              </m:sSubPr>
              <m:e>
                <m:r>
                  <w:rPr>
                    <w:rFonts w:ascii="Cambria Math" w:eastAsia="宋体" w:hAnsi="Cambria Math" w:cs="宋体" w:hint="eastAsia"/>
                    <w:color w:val="000000" w:themeColor="text1"/>
                    <w:szCs w:val="21"/>
                  </w:rPr>
                  <m:t>f</m:t>
                </m:r>
              </m:e>
              <m:sub>
                <m:r>
                  <m:rPr>
                    <m:sty m:val="p"/>
                  </m:rPr>
                  <w:rPr>
                    <w:rFonts w:ascii="Cambria Math" w:eastAsia="宋体" w:hAnsi="Cambria Math" w:cs="宋体" w:hint="eastAsia"/>
                    <w:color w:val="000000" w:themeColor="text1"/>
                    <w:szCs w:val="21"/>
                  </w:rPr>
                  <m:t>1</m:t>
                </m:r>
              </m:sub>
            </m:sSub>
            <m:sSub>
              <m:sSubPr>
                <m:ctrlPr>
                  <w:rPr>
                    <w:rFonts w:ascii="Cambria Math" w:eastAsia="宋体" w:hAnsi="Cambria Math" w:cs="宋体" w:hint="eastAsia"/>
                    <w:color w:val="000000" w:themeColor="text1"/>
                    <w:szCs w:val="21"/>
                  </w:rPr>
                </m:ctrlPr>
              </m:sSubPr>
              <m:e>
                <m:r>
                  <w:rPr>
                    <w:rFonts w:ascii="Cambria Math" w:eastAsia="宋体" w:hAnsi="Cambria Math" w:cs="宋体" w:hint="eastAsia"/>
                    <w:color w:val="000000" w:themeColor="text1"/>
                    <w:szCs w:val="21"/>
                  </w:rPr>
                  <m:t>f</m:t>
                </m:r>
              </m:e>
              <m:sub>
                <m:r>
                  <m:rPr>
                    <m:sty m:val="p"/>
                  </m:rPr>
                  <w:rPr>
                    <w:rFonts w:ascii="Cambria Math" w:eastAsia="宋体" w:hAnsi="Cambria Math" w:cs="宋体" w:hint="eastAsia"/>
                    <w:color w:val="000000" w:themeColor="text1"/>
                    <w:szCs w:val="21"/>
                  </w:rPr>
                  <m:t>2</m:t>
                </m:r>
              </m:sub>
            </m:sSub>
          </m:den>
        </m:f>
      </m:oMath>
      <w:r w:rsidR="008F0A7E">
        <w:rPr>
          <w:rFonts w:ascii="宋体" w:eastAsia="宋体" w:hAnsi="宋体" w:cs="宋体" w:hint="eastAsia"/>
          <w:color w:val="000000" w:themeColor="text1"/>
          <w:szCs w:val="21"/>
        </w:rPr>
        <w:t xml:space="preserve">                             （11）</w:t>
      </w:r>
    </w:p>
    <w:p w:rsidR="008F0A7E" w:rsidRDefault="008F0A7E" w:rsidP="008F0A7E">
      <w:pPr>
        <w:ind w:firstLine="420"/>
        <w:rPr>
          <w:rFonts w:ascii="宋体" w:eastAsia="宋体" w:hAnsi="宋体" w:cs="宋体"/>
          <w:color w:val="000000" w:themeColor="text1"/>
          <w:szCs w:val="21"/>
        </w:rPr>
      </w:pPr>
      <w:r>
        <w:rPr>
          <w:rFonts w:ascii="宋体" w:eastAsia="宋体" w:hAnsi="宋体" w:cs="宋体" w:hint="eastAsia"/>
          <w:color w:val="000000" w:themeColor="text1"/>
          <w:szCs w:val="21"/>
        </w:rPr>
        <w:t>设</w:t>
      </w:r>
      <m:oMath>
        <m:r>
          <m:rPr>
            <m:sty m:val="p"/>
          </m:rPr>
          <w:rPr>
            <w:rFonts w:ascii="Cambria Math" w:eastAsia="宋体" w:hAnsi="Cambria Math" w:cs="宋体" w:hint="eastAsia"/>
            <w:color w:val="000000" w:themeColor="text1"/>
            <w:szCs w:val="21"/>
          </w:rPr>
          <m:t>∆</m:t>
        </m:r>
        <m:r>
          <w:rPr>
            <w:rFonts w:ascii="Cambria Math" w:eastAsia="宋体" w:hAnsi="Cambria Math" w:cs="宋体" w:hint="eastAsia"/>
            <w:color w:val="000000" w:themeColor="text1"/>
            <w:szCs w:val="21"/>
          </w:rPr>
          <m:t>E</m:t>
        </m:r>
      </m:oMath>
      <w:r>
        <w:rPr>
          <w:rFonts w:ascii="宋体" w:eastAsia="宋体" w:hAnsi="宋体" w:cs="宋体" w:hint="eastAsia"/>
          <w:color w:val="000000" w:themeColor="text1"/>
          <w:szCs w:val="21"/>
        </w:rPr>
        <w:t>为照明变化值，是</w:t>
      </w:r>
      <w:r w:rsidRPr="00ED7E55">
        <w:rPr>
          <w:rFonts w:ascii="宋体" w:eastAsia="宋体" w:hAnsi="宋体" w:cs="宋体" w:hint="eastAsia"/>
          <w:color w:val="000000" w:themeColor="text1"/>
          <w:szCs w:val="21"/>
        </w:rPr>
        <w:t>纹影图像照度</w:t>
      </w:r>
      <m:oMath>
        <m:r>
          <w:rPr>
            <w:rFonts w:ascii="Cambria Math" w:eastAsia="宋体" w:hAnsi="Cambria Math" w:cs="宋体" w:hint="eastAsia"/>
            <w:color w:val="000000" w:themeColor="text1"/>
            <w:szCs w:val="21"/>
          </w:rPr>
          <m:t>E</m:t>
        </m:r>
      </m:oMath>
      <w:r w:rsidRPr="00ED7E55">
        <w:rPr>
          <w:rFonts w:ascii="宋体" w:eastAsia="宋体" w:hAnsi="宋体" w:cs="宋体" w:hint="eastAsia"/>
          <w:color w:val="000000" w:themeColor="text1"/>
          <w:szCs w:val="21"/>
        </w:rPr>
        <w:t>与其背景照度</w:t>
      </w:r>
      <m:oMath>
        <m:sSub>
          <m:sSubPr>
            <m:ctrlPr>
              <w:rPr>
                <w:rFonts w:ascii="Cambria Math" w:eastAsia="宋体" w:hAnsi="Cambria Math" w:cs="宋体" w:hint="eastAsia"/>
                <w:color w:val="000000" w:themeColor="text1"/>
                <w:szCs w:val="21"/>
              </w:rPr>
            </m:ctrlPr>
          </m:sSubPr>
          <m:e>
            <m:r>
              <w:rPr>
                <w:rFonts w:ascii="Cambria Math" w:eastAsia="宋体" w:hAnsi="Cambria Math" w:cs="宋体" w:hint="eastAsia"/>
                <w:color w:val="000000" w:themeColor="text1"/>
                <w:szCs w:val="21"/>
              </w:rPr>
              <m:t>E</m:t>
            </m:r>
          </m:e>
          <m:sub>
            <m:r>
              <m:rPr>
                <m:sty m:val="p"/>
              </m:rPr>
              <w:rPr>
                <w:rFonts w:ascii="Cambria Math" w:eastAsia="宋体" w:hAnsi="Cambria Math" w:cs="宋体" w:hint="eastAsia"/>
                <w:color w:val="000000" w:themeColor="text1"/>
                <w:szCs w:val="21"/>
              </w:rPr>
              <m:t>0</m:t>
            </m:r>
          </m:sub>
        </m:sSub>
      </m:oMath>
      <w:r w:rsidRPr="00ED7E55">
        <w:rPr>
          <w:rFonts w:ascii="宋体" w:eastAsia="宋体" w:hAnsi="宋体" w:cs="宋体" w:hint="eastAsia"/>
          <w:color w:val="000000" w:themeColor="text1"/>
          <w:szCs w:val="21"/>
        </w:rPr>
        <w:t>的</w:t>
      </w:r>
      <w:r>
        <w:rPr>
          <w:rFonts w:ascii="宋体" w:eastAsia="宋体" w:hAnsi="宋体" w:cs="宋体" w:hint="eastAsia"/>
          <w:color w:val="000000" w:themeColor="text1"/>
          <w:szCs w:val="21"/>
        </w:rPr>
        <w:t>增益</w:t>
      </w:r>
      <w:r w:rsidRPr="00ED7E55">
        <w:rPr>
          <w:rFonts w:ascii="宋体" w:eastAsia="宋体" w:hAnsi="宋体" w:cs="宋体" w:hint="eastAsia"/>
          <w:color w:val="000000" w:themeColor="text1"/>
          <w:szCs w:val="21"/>
        </w:rPr>
        <w:t>。假定纹影对象在实验区域有</w:t>
      </w:r>
      <m:oMath>
        <m:r>
          <w:rPr>
            <w:rFonts w:ascii="Cambria Math" w:eastAsia="宋体" w:hAnsi="Cambria Math" w:cs="宋体" w:hint="eastAsia"/>
            <w:color w:val="000000" w:themeColor="text1"/>
            <w:szCs w:val="21"/>
          </w:rPr>
          <m:t>ε</m:t>
        </m:r>
      </m:oMath>
      <w:r w:rsidRPr="00ED7E55">
        <w:rPr>
          <w:rFonts w:ascii="宋体" w:eastAsia="宋体" w:hAnsi="宋体" w:cs="宋体" w:hint="eastAsia"/>
          <w:color w:val="000000" w:themeColor="text1"/>
          <w:szCs w:val="21"/>
        </w:rPr>
        <w:t>的偏折角，</w:t>
      </w:r>
      <m:oMath>
        <m:r>
          <m:rPr>
            <m:sty m:val="p"/>
          </m:rPr>
          <w:rPr>
            <w:rFonts w:ascii="Cambria Math" w:eastAsia="宋体" w:hAnsi="Cambria Math" w:cs="宋体" w:hint="eastAsia"/>
            <w:color w:val="000000" w:themeColor="text1"/>
            <w:szCs w:val="21"/>
          </w:rPr>
          <m:t>y</m:t>
        </m:r>
      </m:oMath>
      <w:r w:rsidRPr="00ED7E55">
        <w:rPr>
          <w:rFonts w:ascii="宋体" w:eastAsia="宋体" w:hAnsi="宋体" w:cs="宋体" w:hint="eastAsia"/>
          <w:color w:val="000000" w:themeColor="text1"/>
          <w:szCs w:val="21"/>
        </w:rPr>
        <w:t>轴分量</w:t>
      </w:r>
      <m:oMath>
        <m:sSub>
          <m:sSubPr>
            <m:ctrlPr>
              <w:rPr>
                <w:rFonts w:ascii="Cambria Math" w:eastAsia="宋体" w:hAnsi="Cambria Math" w:cs="宋体" w:hint="eastAsia"/>
                <w:color w:val="000000" w:themeColor="text1"/>
                <w:szCs w:val="21"/>
              </w:rPr>
            </m:ctrlPr>
          </m:sSubPr>
          <m:e>
            <m:r>
              <w:rPr>
                <w:rFonts w:ascii="Cambria Math" w:eastAsia="宋体" w:hAnsi="Cambria Math" w:cs="宋体" w:hint="eastAsia"/>
                <w:color w:val="000000" w:themeColor="text1"/>
                <w:szCs w:val="21"/>
              </w:rPr>
              <m:t>ε</m:t>
            </m:r>
          </m:e>
          <m:sub>
            <m:r>
              <w:rPr>
                <w:rFonts w:ascii="Cambria Math" w:eastAsia="宋体" w:hAnsi="Cambria Math" w:cs="宋体" w:hint="eastAsia"/>
                <w:color w:val="000000" w:themeColor="text1"/>
                <w:szCs w:val="21"/>
              </w:rPr>
              <m:t>y</m:t>
            </m:r>
          </m:sub>
        </m:sSub>
      </m:oMath>
      <w:r w:rsidRPr="00ED7E55">
        <w:rPr>
          <w:rFonts w:ascii="宋体" w:eastAsia="宋体" w:hAnsi="宋体" w:cs="宋体" w:hint="eastAsia"/>
          <w:color w:val="000000" w:themeColor="text1"/>
          <w:szCs w:val="21"/>
        </w:rPr>
        <w:t>将有部分光</w:t>
      </w:r>
      <w:r>
        <w:rPr>
          <w:rFonts w:ascii="宋体" w:eastAsia="宋体" w:hAnsi="宋体" w:cs="宋体" w:hint="eastAsia"/>
          <w:color w:val="000000" w:themeColor="text1"/>
          <w:szCs w:val="21"/>
        </w:rPr>
        <w:t>源图像在垂直刀口平面产生向上偏移距离</w:t>
      </w:r>
      <m:oMath>
        <m:r>
          <m:rPr>
            <m:sty m:val="p"/>
          </m:rPr>
          <w:rPr>
            <w:rFonts w:ascii="Cambria Math" w:eastAsia="宋体" w:hAnsi="Cambria Math" w:cs="宋体" w:hint="eastAsia"/>
            <w:color w:val="000000" w:themeColor="text1"/>
            <w:szCs w:val="21"/>
          </w:rPr>
          <m:t>∆</m:t>
        </m:r>
        <m:r>
          <w:rPr>
            <w:rFonts w:ascii="Cambria Math" w:eastAsia="宋体" w:hAnsi="Cambria Math" w:cs="宋体" w:hint="eastAsia"/>
            <w:color w:val="000000" w:themeColor="text1"/>
            <w:szCs w:val="21"/>
          </w:rPr>
          <m:t>a</m:t>
        </m:r>
        <m:r>
          <m:rPr>
            <m:sty m:val="p"/>
          </m:rPr>
          <w:rPr>
            <w:rFonts w:ascii="Cambria Math" w:eastAsia="宋体" w:hAnsi="Cambria Math" w:cs="宋体" w:hint="eastAsia"/>
            <w:color w:val="000000" w:themeColor="text1"/>
            <w:szCs w:val="21"/>
          </w:rPr>
          <m:t>=</m:t>
        </m:r>
        <m:sSub>
          <m:sSubPr>
            <m:ctrlPr>
              <w:rPr>
                <w:rFonts w:ascii="Cambria Math" w:eastAsia="宋体" w:hAnsi="Cambria Math" w:cs="宋体" w:hint="eastAsia"/>
                <w:color w:val="000000" w:themeColor="text1"/>
                <w:szCs w:val="21"/>
              </w:rPr>
            </m:ctrlPr>
          </m:sSubPr>
          <m:e>
            <m:r>
              <w:rPr>
                <w:rFonts w:ascii="Cambria Math" w:eastAsia="宋体" w:hAnsi="Cambria Math" w:cs="宋体" w:hint="eastAsia"/>
                <w:color w:val="000000" w:themeColor="text1"/>
                <w:szCs w:val="21"/>
              </w:rPr>
              <m:t>ε</m:t>
            </m:r>
          </m:e>
          <m:sub>
            <m:r>
              <w:rPr>
                <w:rFonts w:ascii="Cambria Math" w:eastAsia="宋体" w:hAnsi="Cambria Math" w:cs="宋体" w:hint="eastAsia"/>
                <w:color w:val="000000" w:themeColor="text1"/>
                <w:szCs w:val="21"/>
              </w:rPr>
              <m:t>y</m:t>
            </m:r>
          </m:sub>
        </m:sSub>
        <m:sSub>
          <m:sSubPr>
            <m:ctrlPr>
              <w:rPr>
                <w:rFonts w:ascii="Cambria Math" w:eastAsia="宋体" w:hAnsi="Cambria Math" w:cs="宋体" w:hint="eastAsia"/>
                <w:color w:val="000000" w:themeColor="text1"/>
                <w:szCs w:val="21"/>
              </w:rPr>
            </m:ctrlPr>
          </m:sSubPr>
          <m:e>
            <m:r>
              <w:rPr>
                <w:rFonts w:ascii="Cambria Math" w:eastAsia="宋体" w:hAnsi="Cambria Math" w:cs="宋体" w:hint="eastAsia"/>
                <w:color w:val="000000" w:themeColor="text1"/>
                <w:szCs w:val="21"/>
              </w:rPr>
              <m:t>f</m:t>
            </m:r>
          </m:e>
          <m:sub>
            <m:r>
              <m:rPr>
                <m:sty m:val="p"/>
              </m:rPr>
              <w:rPr>
                <w:rFonts w:ascii="Cambria Math" w:eastAsia="宋体" w:hAnsi="Cambria Math" w:cs="宋体" w:hint="eastAsia"/>
                <w:color w:val="000000" w:themeColor="text1"/>
                <w:szCs w:val="21"/>
              </w:rPr>
              <m:t>2</m:t>
            </m:r>
          </m:sub>
        </m:sSub>
      </m:oMath>
      <w:r>
        <w:rPr>
          <w:rFonts w:ascii="宋体" w:eastAsia="宋体" w:hAnsi="宋体" w:cs="宋体" w:hint="eastAsia"/>
          <w:color w:val="000000" w:themeColor="text1"/>
          <w:szCs w:val="21"/>
        </w:rPr>
        <w:t>，代替上式（11）中的</w:t>
      </w:r>
      <m:oMath>
        <m:r>
          <w:rPr>
            <w:rFonts w:ascii="Cambria Math" w:eastAsia="宋体" w:hAnsi="Cambria Math" w:cs="宋体" w:hint="eastAsia"/>
            <w:color w:val="000000" w:themeColor="text1"/>
            <w:szCs w:val="21"/>
          </w:rPr>
          <m:t>a</m:t>
        </m:r>
      </m:oMath>
      <w:r>
        <w:rPr>
          <w:rFonts w:ascii="宋体" w:eastAsia="宋体" w:hAnsi="宋体" w:cs="宋体" w:hint="eastAsia"/>
          <w:color w:val="000000" w:themeColor="text1"/>
          <w:szCs w:val="21"/>
        </w:rPr>
        <w:t>，得到</w:t>
      </w:r>
    </w:p>
    <w:p w:rsidR="008F0A7E" w:rsidRDefault="00B336EC" w:rsidP="00B336EC">
      <w:pPr>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m:oMath>
        <m:r>
          <m:rPr>
            <m:sty m:val="p"/>
          </m:rPr>
          <w:rPr>
            <w:rFonts w:ascii="Cambria Math" w:eastAsia="宋体" w:hAnsi="Cambria Math" w:cs="Cambria Math"/>
            <w:color w:val="000000" w:themeColor="text1"/>
            <w:szCs w:val="21"/>
          </w:rPr>
          <m:t>∆</m:t>
        </m:r>
        <m:r>
          <w:rPr>
            <w:rFonts w:ascii="Cambria Math" w:eastAsia="宋体" w:hAnsi="Cambria Math" w:cs="Cambria Math"/>
            <w:color w:val="000000" w:themeColor="text1"/>
            <w:szCs w:val="21"/>
          </w:rPr>
          <m:t>E</m:t>
        </m:r>
        <m:r>
          <m:rPr>
            <m:sty m:val="p"/>
          </m:rPr>
          <w:rPr>
            <w:rFonts w:ascii="Cambria Math" w:eastAsia="宋体" w:hAnsi="Cambria Math" w:cs="Cambria Math"/>
            <w:color w:val="000000" w:themeColor="text1"/>
            <w:szCs w:val="21"/>
          </w:rPr>
          <m:t>=</m:t>
        </m:r>
        <m:f>
          <m:fPr>
            <m:ctrlPr>
              <w:rPr>
                <w:rFonts w:ascii="Cambria Math" w:eastAsia="宋体" w:hAnsi="Cambria Math" w:cs="Cambria Math"/>
                <w:color w:val="000000" w:themeColor="text1"/>
                <w:szCs w:val="21"/>
              </w:rPr>
            </m:ctrlPr>
          </m:fPr>
          <m:num>
            <m:r>
              <w:rPr>
                <w:rFonts w:ascii="Cambria Math" w:eastAsia="宋体" w:hAnsi="Cambria Math" w:cs="Cambria Math"/>
                <w:color w:val="000000" w:themeColor="text1"/>
                <w:szCs w:val="21"/>
              </w:rPr>
              <m:t>Bb</m:t>
            </m:r>
            <m:sSub>
              <m:sSubPr>
                <m:ctrlPr>
                  <w:rPr>
                    <w:rFonts w:ascii="Cambria Math" w:eastAsia="宋体" w:hAnsi="Cambria Math" w:cs="Cambria Math"/>
                    <w:color w:val="000000" w:themeColor="text1"/>
                    <w:szCs w:val="21"/>
                  </w:rPr>
                </m:ctrlPr>
              </m:sSubPr>
              <m:e>
                <m:r>
                  <w:rPr>
                    <w:rFonts w:ascii="Cambria Math" w:eastAsia="宋体" w:hAnsi="Cambria Math" w:cs="Cambria Math"/>
                    <w:color w:val="000000" w:themeColor="text1"/>
                    <w:szCs w:val="21"/>
                  </w:rPr>
                  <m:t>ε</m:t>
                </m:r>
              </m:e>
              <m:sub>
                <m:r>
                  <w:rPr>
                    <w:rFonts w:ascii="Cambria Math" w:eastAsia="宋体" w:hAnsi="Cambria Math" w:cs="Cambria Math"/>
                    <w:color w:val="000000" w:themeColor="text1"/>
                    <w:szCs w:val="21"/>
                  </w:rPr>
                  <m:t>y</m:t>
                </m:r>
              </m:sub>
            </m:sSub>
          </m:num>
          <m:den>
            <m:sSup>
              <m:sSupPr>
                <m:ctrlPr>
                  <w:rPr>
                    <w:rFonts w:ascii="Cambria Math" w:eastAsia="宋体" w:hAnsi="Cambria Math" w:cs="Cambria Math"/>
                    <w:color w:val="000000" w:themeColor="text1"/>
                    <w:szCs w:val="21"/>
                  </w:rPr>
                </m:ctrlPr>
              </m:sSupPr>
              <m:e>
                <m:r>
                  <w:rPr>
                    <w:rFonts w:ascii="Cambria Math" w:eastAsia="宋体" w:hAnsi="Cambria Math" w:cs="Cambria Math"/>
                    <w:color w:val="000000" w:themeColor="text1"/>
                    <w:szCs w:val="21"/>
                  </w:rPr>
                  <m:t>k</m:t>
                </m:r>
              </m:e>
              <m:sup>
                <m:r>
                  <m:rPr>
                    <m:sty m:val="p"/>
                  </m:rPr>
                  <w:rPr>
                    <w:rFonts w:ascii="Cambria Math" w:eastAsia="宋体" w:hAnsi="Cambria Math" w:cs="Cambria Math"/>
                    <w:color w:val="000000" w:themeColor="text1"/>
                    <w:szCs w:val="21"/>
                  </w:rPr>
                  <m:t>2</m:t>
                </m:r>
              </m:sup>
            </m:sSup>
            <m:sSub>
              <m:sSubPr>
                <m:ctrlPr>
                  <w:rPr>
                    <w:rFonts w:ascii="Cambria Math" w:eastAsia="宋体" w:hAnsi="Cambria Math" w:cs="Cambria Math"/>
                    <w:color w:val="000000" w:themeColor="text1"/>
                    <w:szCs w:val="21"/>
                  </w:rPr>
                </m:ctrlPr>
              </m:sSubPr>
              <m:e>
                <m:r>
                  <w:rPr>
                    <w:rFonts w:ascii="Cambria Math" w:eastAsia="宋体" w:hAnsi="Cambria Math" w:cs="Cambria Math"/>
                    <w:color w:val="000000" w:themeColor="text1"/>
                    <w:szCs w:val="21"/>
                  </w:rPr>
                  <m:t>f</m:t>
                </m:r>
              </m:e>
              <m:sub>
                <m:r>
                  <m:rPr>
                    <m:sty m:val="p"/>
                  </m:rPr>
                  <w:rPr>
                    <w:rFonts w:ascii="Cambria Math" w:eastAsia="宋体" w:hAnsi="Cambria Math" w:cs="Cambria Math"/>
                    <w:color w:val="000000" w:themeColor="text1"/>
                    <w:szCs w:val="21"/>
                  </w:rPr>
                  <m:t>1</m:t>
                </m:r>
              </m:sub>
            </m:sSub>
          </m:den>
        </m:f>
      </m:oMath>
      <w:r w:rsidR="008F0A7E">
        <w:rPr>
          <w:rFonts w:ascii="Cambria Math" w:eastAsia="宋体" w:hAnsi="Cambria Math" w:cs="Cambria Math"/>
          <w:color w:val="000000" w:themeColor="text1"/>
          <w:szCs w:val="21"/>
        </w:rPr>
        <w:t xml:space="preserve">    </w:t>
      </w:r>
      <w:r w:rsidR="008F0A7E">
        <w:rPr>
          <w:rFonts w:ascii="Cambria Math" w:eastAsia="宋体" w:hAnsi="Cambria Math" w:cs="宋体" w:hint="eastAsia"/>
          <w:color w:val="000000" w:themeColor="text1"/>
          <w:szCs w:val="21"/>
        </w:rPr>
        <w:t xml:space="preserve">                         </w:t>
      </w:r>
      <w:r w:rsidR="008F0A7E">
        <w:rPr>
          <w:rFonts w:ascii="Cambria Math" w:eastAsia="宋体" w:hAnsi="Cambria Math" w:cs="宋体" w:hint="eastAsia"/>
          <w:color w:val="000000" w:themeColor="text1"/>
          <w:szCs w:val="21"/>
        </w:rPr>
        <w:t>（</w:t>
      </w:r>
      <w:r w:rsidR="008F0A7E">
        <w:rPr>
          <w:rFonts w:ascii="Cambria Math" w:eastAsia="宋体" w:hAnsi="Cambria Math" w:cs="宋体" w:hint="eastAsia"/>
          <w:color w:val="000000" w:themeColor="text1"/>
          <w:szCs w:val="21"/>
        </w:rPr>
        <w:t>12</w:t>
      </w:r>
      <w:r w:rsidR="008F0A7E">
        <w:rPr>
          <w:rFonts w:ascii="Cambria Math" w:eastAsia="宋体" w:hAnsi="Cambria Math" w:cs="宋体" w:hint="eastAsia"/>
          <w:color w:val="000000" w:themeColor="text1"/>
          <w:szCs w:val="21"/>
        </w:rPr>
        <w:t>）</w:t>
      </w:r>
    </w:p>
    <w:p w:rsidR="008F0A7E" w:rsidRPr="00460335" w:rsidRDefault="008F0A7E" w:rsidP="008F0A7E">
      <w:pPr>
        <w:ind w:firstLine="420"/>
        <w:rPr>
          <w:rFonts w:ascii="宋体" w:eastAsia="宋体" w:hAnsi="宋体" w:cs="宋体"/>
          <w:color w:val="000000" w:themeColor="text1"/>
          <w:szCs w:val="21"/>
        </w:rPr>
      </w:pPr>
      <w:r w:rsidRPr="004475C0">
        <w:rPr>
          <w:rFonts w:ascii="宋体" w:eastAsia="宋体" w:hAnsi="宋体" w:cs="宋体" w:hint="eastAsia"/>
          <w:color w:val="000000" w:themeColor="text1"/>
          <w:szCs w:val="21"/>
        </w:rPr>
        <w:t>式(12)得到了测试区</w:t>
      </w:r>
      <m:oMath>
        <m:sSub>
          <m:sSubPr>
            <m:ctrlPr>
              <w:rPr>
                <w:rFonts w:ascii="Cambria Math" w:eastAsia="宋体" w:hAnsi="Cambria Math" w:cs="宋体" w:hint="eastAsia"/>
                <w:color w:val="000000" w:themeColor="text1"/>
                <w:szCs w:val="21"/>
              </w:rPr>
            </m:ctrlPr>
          </m:sSubPr>
          <m:e>
            <m:r>
              <w:rPr>
                <w:rFonts w:ascii="Cambria Math" w:eastAsia="宋体" w:hAnsi="Cambria Math" w:cs="宋体" w:hint="eastAsia"/>
                <w:color w:val="000000" w:themeColor="text1"/>
                <w:szCs w:val="21"/>
              </w:rPr>
              <m:t>ε</m:t>
            </m:r>
          </m:e>
          <m:sub>
            <m:r>
              <w:rPr>
                <w:rFonts w:ascii="Cambria Math" w:eastAsia="宋体" w:hAnsi="Cambria Math" w:cs="宋体" w:hint="eastAsia"/>
                <w:color w:val="000000" w:themeColor="text1"/>
                <w:szCs w:val="21"/>
              </w:rPr>
              <m:t>y</m:t>
            </m:r>
          </m:sub>
        </m:sSub>
      </m:oMath>
      <w:r w:rsidRPr="004475C0">
        <w:rPr>
          <w:rFonts w:ascii="宋体" w:eastAsia="宋体" w:hAnsi="宋体" w:cs="宋体" w:hint="eastAsia"/>
          <w:color w:val="000000" w:themeColor="text1"/>
          <w:szCs w:val="21"/>
        </w:rPr>
        <w:t>偏折形</w:t>
      </w:r>
      <w:r w:rsidRPr="00460335">
        <w:rPr>
          <w:rFonts w:ascii="宋体" w:eastAsia="宋体" w:hAnsi="宋体" w:cs="宋体" w:hint="eastAsia"/>
          <w:color w:val="000000" w:themeColor="text1"/>
          <w:szCs w:val="21"/>
        </w:rPr>
        <w:t>成的对应图像点的照度增益。</w:t>
      </w:r>
    </w:p>
    <w:p w:rsidR="008F0A7E" w:rsidRPr="00460335" w:rsidRDefault="008F0A7E" w:rsidP="008F0A7E">
      <w:pPr>
        <w:ind w:firstLine="420"/>
        <w:rPr>
          <w:rFonts w:ascii="宋体" w:eastAsia="宋体" w:hAnsi="宋体" w:cs="宋体"/>
          <w:color w:val="000000" w:themeColor="text1"/>
          <w:szCs w:val="21"/>
        </w:rPr>
      </w:pPr>
      <w:r w:rsidRPr="00460335">
        <w:rPr>
          <w:rFonts w:ascii="宋体" w:eastAsia="宋体" w:hAnsi="宋体" w:cs="宋体" w:hint="eastAsia"/>
          <w:color w:val="000000" w:themeColor="text1"/>
          <w:szCs w:val="21"/>
        </w:rPr>
        <w:t>设对比度为</w:t>
      </w:r>
      <m:oMath>
        <m:r>
          <w:rPr>
            <w:rFonts w:ascii="Cambria Math" w:eastAsia="宋体" w:hAnsi="Cambria Math" w:cs="宋体" w:hint="eastAsia"/>
            <w:color w:val="000000" w:themeColor="text1"/>
            <w:szCs w:val="21"/>
          </w:rPr>
          <m:t>C</m:t>
        </m:r>
      </m:oMath>
      <w:r w:rsidRPr="00460335">
        <w:rPr>
          <w:rFonts w:ascii="宋体" w:eastAsia="宋体" w:hAnsi="宋体" w:cs="宋体" w:hint="eastAsia"/>
          <w:color w:val="000000" w:themeColor="text1"/>
          <w:szCs w:val="21"/>
        </w:rPr>
        <w:t>，</w:t>
      </w:r>
      <m:oMath>
        <m:r>
          <w:rPr>
            <w:rFonts w:ascii="Cambria Math" w:eastAsia="宋体" w:hAnsi="Cambria Math" w:cs="宋体" w:hint="eastAsia"/>
            <w:color w:val="000000" w:themeColor="text1"/>
            <w:szCs w:val="21"/>
          </w:rPr>
          <m:t xml:space="preserve"> C</m:t>
        </m:r>
      </m:oMath>
      <w:r w:rsidRPr="00460335">
        <w:rPr>
          <w:rFonts w:ascii="宋体" w:eastAsia="宋体" w:hAnsi="宋体" w:cs="宋体" w:hint="eastAsia"/>
          <w:color w:val="000000" w:themeColor="text1"/>
          <w:szCs w:val="21"/>
        </w:rPr>
        <w:t>是指图像点对于一般纹影照度增益</w:t>
      </w:r>
      <m:oMath>
        <m:r>
          <m:rPr>
            <m:sty m:val="p"/>
          </m:rPr>
          <w:rPr>
            <w:rFonts w:ascii="Cambria Math" w:eastAsia="宋体" w:hAnsi="Cambria Math" w:cs="宋体" w:hint="eastAsia"/>
            <w:color w:val="000000" w:themeColor="text1"/>
            <w:szCs w:val="21"/>
          </w:rPr>
          <m:t>∆</m:t>
        </m:r>
        <m:r>
          <w:rPr>
            <w:rFonts w:ascii="Cambria Math" w:eastAsia="宋体" w:hAnsi="Cambria Math" w:cs="宋体" w:hint="eastAsia"/>
            <w:color w:val="000000" w:themeColor="text1"/>
            <w:szCs w:val="21"/>
          </w:rPr>
          <m:t>E</m:t>
        </m:r>
      </m:oMath>
      <w:r w:rsidRPr="00460335">
        <w:rPr>
          <w:rFonts w:ascii="宋体" w:eastAsia="宋体" w:hAnsi="宋体" w:cs="宋体" w:hint="eastAsia"/>
          <w:color w:val="000000" w:themeColor="text1"/>
          <w:szCs w:val="21"/>
        </w:rPr>
        <w:t>与纹影照度</w:t>
      </w:r>
      <m:oMath>
        <m:r>
          <w:rPr>
            <w:rFonts w:ascii="Cambria Math" w:eastAsia="宋体" w:hAnsi="Cambria Math" w:cs="宋体"/>
            <w:color w:val="000000" w:themeColor="text1"/>
            <w:szCs w:val="21"/>
          </w:rPr>
          <m:t>E</m:t>
        </m:r>
      </m:oMath>
      <w:r w:rsidRPr="00460335">
        <w:rPr>
          <w:rFonts w:ascii="宋体" w:eastAsia="宋体" w:hAnsi="宋体" w:cs="宋体" w:hint="eastAsia"/>
          <w:color w:val="000000" w:themeColor="text1"/>
          <w:szCs w:val="21"/>
        </w:rPr>
        <w:t>的的比值，即</w:t>
      </w:r>
    </w:p>
    <w:p w:rsidR="008F0A7E" w:rsidRPr="00460335" w:rsidRDefault="00B336EC" w:rsidP="00B336EC">
      <w:pPr>
        <w:tabs>
          <w:tab w:val="left" w:pos="326"/>
          <w:tab w:val="left" w:pos="6206"/>
        </w:tabs>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m:oMath>
        <m:r>
          <w:rPr>
            <w:rFonts w:ascii="Cambria Math" w:eastAsia="宋体" w:hAnsi="Cambria Math" w:cs="宋体" w:hint="eastAsia"/>
            <w:color w:val="000000" w:themeColor="text1"/>
            <w:szCs w:val="21"/>
          </w:rPr>
          <m:t>C</m:t>
        </m:r>
        <m:r>
          <m:rPr>
            <m:sty m:val="p"/>
          </m:rPr>
          <w:rPr>
            <w:rFonts w:ascii="Cambria Math" w:eastAsia="宋体" w:hAnsi="Cambria Math" w:cs="宋体" w:hint="eastAsia"/>
            <w:color w:val="000000" w:themeColor="text1"/>
            <w:szCs w:val="21"/>
          </w:rPr>
          <m:t>=</m:t>
        </m:r>
        <m:f>
          <m:fPr>
            <m:ctrlPr>
              <w:rPr>
                <w:rFonts w:ascii="Cambria Math" w:eastAsia="宋体" w:hAnsi="Cambria Math" w:cs="宋体" w:hint="eastAsia"/>
                <w:color w:val="000000" w:themeColor="text1"/>
                <w:szCs w:val="21"/>
              </w:rPr>
            </m:ctrlPr>
          </m:fPr>
          <m:num>
            <m:r>
              <m:rPr>
                <m:sty m:val="p"/>
              </m:rPr>
              <w:rPr>
                <w:rFonts w:ascii="Cambria Math" w:eastAsia="宋体" w:hAnsi="Cambria Math" w:cs="宋体" w:hint="eastAsia"/>
                <w:color w:val="000000" w:themeColor="text1"/>
                <w:szCs w:val="21"/>
              </w:rPr>
              <m:t>∆</m:t>
            </m:r>
            <m:r>
              <w:rPr>
                <w:rFonts w:ascii="Cambria Math" w:eastAsia="宋体" w:hAnsi="Cambria Math" w:cs="宋体" w:hint="eastAsia"/>
                <w:color w:val="000000" w:themeColor="text1"/>
                <w:szCs w:val="21"/>
              </w:rPr>
              <m:t>E</m:t>
            </m:r>
          </m:num>
          <m:den>
            <m:r>
              <w:rPr>
                <w:rFonts w:ascii="Cambria Math" w:eastAsia="宋体" w:hAnsi="Cambria Math" w:cs="宋体"/>
                <w:color w:val="000000" w:themeColor="text1"/>
                <w:szCs w:val="21"/>
              </w:rPr>
              <m:t>E</m:t>
            </m:r>
          </m:den>
        </m:f>
        <m:r>
          <m:rPr>
            <m:sty m:val="p"/>
          </m:rPr>
          <w:rPr>
            <w:rFonts w:ascii="Cambria Math" w:eastAsia="宋体" w:hAnsi="Cambria Math" w:cs="宋体" w:hint="eastAsia"/>
            <w:color w:val="000000" w:themeColor="text1"/>
            <w:szCs w:val="21"/>
          </w:rPr>
          <m:t>=</m:t>
        </m:r>
        <m:f>
          <m:fPr>
            <m:ctrlPr>
              <w:rPr>
                <w:rFonts w:ascii="Cambria Math" w:eastAsia="宋体" w:hAnsi="Cambria Math" w:cs="宋体" w:hint="eastAsia"/>
                <w:color w:val="000000" w:themeColor="text1"/>
                <w:szCs w:val="21"/>
              </w:rPr>
            </m:ctrlPr>
          </m:fPr>
          <m:num>
            <m:sSub>
              <m:sSubPr>
                <m:ctrlPr>
                  <w:rPr>
                    <w:rFonts w:ascii="Cambria Math" w:eastAsia="宋体" w:hAnsi="Cambria Math" w:cs="宋体" w:hint="eastAsia"/>
                    <w:color w:val="000000" w:themeColor="text1"/>
                    <w:szCs w:val="21"/>
                  </w:rPr>
                </m:ctrlPr>
              </m:sSubPr>
              <m:e>
                <m:r>
                  <w:rPr>
                    <w:rFonts w:ascii="Cambria Math" w:eastAsia="宋体" w:hAnsi="Cambria Math" w:cs="宋体" w:hint="eastAsia"/>
                    <w:color w:val="000000" w:themeColor="text1"/>
                    <w:szCs w:val="21"/>
                  </w:rPr>
                  <m:t>f</m:t>
                </m:r>
              </m:e>
              <m:sub>
                <m:r>
                  <m:rPr>
                    <m:sty m:val="p"/>
                  </m:rPr>
                  <w:rPr>
                    <w:rFonts w:ascii="Cambria Math" w:eastAsia="宋体" w:hAnsi="Cambria Math" w:cs="宋体" w:hint="eastAsia"/>
                    <w:color w:val="000000" w:themeColor="text1"/>
                    <w:szCs w:val="21"/>
                  </w:rPr>
                  <m:t>2</m:t>
                </m:r>
              </m:sub>
            </m:sSub>
            <m:sSub>
              <m:sSubPr>
                <m:ctrlPr>
                  <w:rPr>
                    <w:rFonts w:ascii="Cambria Math" w:eastAsia="宋体" w:hAnsi="Cambria Math" w:cs="宋体" w:hint="eastAsia"/>
                    <w:color w:val="000000" w:themeColor="text1"/>
                    <w:szCs w:val="21"/>
                  </w:rPr>
                </m:ctrlPr>
              </m:sSubPr>
              <m:e>
                <m:r>
                  <w:rPr>
                    <w:rFonts w:ascii="Cambria Math" w:eastAsia="宋体" w:hAnsi="Cambria Math" w:cs="宋体" w:hint="eastAsia"/>
                    <w:color w:val="000000" w:themeColor="text1"/>
                    <w:szCs w:val="21"/>
                  </w:rPr>
                  <m:t>ε</m:t>
                </m:r>
              </m:e>
              <m:sub>
                <m:r>
                  <w:rPr>
                    <w:rFonts w:ascii="Cambria Math" w:eastAsia="宋体" w:hAnsi="Cambria Math" w:cs="宋体" w:hint="eastAsia"/>
                    <w:color w:val="000000" w:themeColor="text1"/>
                    <w:szCs w:val="21"/>
                  </w:rPr>
                  <m:t>y</m:t>
                </m:r>
              </m:sub>
            </m:sSub>
          </m:num>
          <m:den>
            <m:r>
              <w:rPr>
                <w:rFonts w:ascii="Cambria Math" w:eastAsia="宋体" w:hAnsi="Cambria Math" w:cs="宋体" w:hint="eastAsia"/>
                <w:color w:val="000000" w:themeColor="text1"/>
                <w:szCs w:val="21"/>
              </w:rPr>
              <m:t>a</m:t>
            </m:r>
          </m:den>
        </m:f>
      </m:oMath>
      <w:r>
        <w:rPr>
          <w:rFonts w:ascii="宋体" w:eastAsia="宋体" w:hAnsi="宋体" w:cs="宋体" w:hint="eastAsia"/>
          <w:color w:val="000000" w:themeColor="text1"/>
          <w:szCs w:val="21"/>
        </w:rPr>
        <w:t xml:space="preserve"> </w:t>
      </w:r>
      <w:r>
        <w:rPr>
          <w:rFonts w:ascii="Cambria Math" w:eastAsia="宋体" w:hAnsi="Cambria Math" w:cs="宋体" w:hint="eastAsia"/>
          <w:color w:val="000000" w:themeColor="text1"/>
          <w:szCs w:val="21"/>
        </w:rPr>
        <w:t xml:space="preserve">                         </w:t>
      </w:r>
      <w:r w:rsidR="008F0A7E" w:rsidRPr="00460335">
        <w:rPr>
          <w:rFonts w:ascii="Cambria Math" w:eastAsia="宋体" w:hAnsi="Cambria Math" w:cs="宋体" w:hint="eastAsia"/>
          <w:color w:val="000000" w:themeColor="text1"/>
          <w:szCs w:val="21"/>
        </w:rPr>
        <w:t>（</w:t>
      </w:r>
      <w:r w:rsidR="008F0A7E" w:rsidRPr="00460335">
        <w:rPr>
          <w:rFonts w:ascii="Cambria Math" w:eastAsia="宋体" w:hAnsi="Cambria Math" w:cs="宋体" w:hint="eastAsia"/>
          <w:color w:val="000000" w:themeColor="text1"/>
          <w:szCs w:val="21"/>
        </w:rPr>
        <w:t>1</w:t>
      </w:r>
      <w:r w:rsidR="008F0A7E">
        <w:rPr>
          <w:rFonts w:ascii="Cambria Math" w:eastAsia="宋体" w:hAnsi="Cambria Math" w:cs="宋体" w:hint="eastAsia"/>
          <w:color w:val="000000" w:themeColor="text1"/>
          <w:szCs w:val="21"/>
        </w:rPr>
        <w:t>3</w:t>
      </w:r>
      <w:r w:rsidR="008F0A7E" w:rsidRPr="00460335">
        <w:rPr>
          <w:rFonts w:ascii="Cambria Math" w:eastAsia="宋体" w:hAnsi="Cambria Math" w:cs="宋体" w:hint="eastAsia"/>
          <w:color w:val="000000" w:themeColor="text1"/>
          <w:szCs w:val="21"/>
        </w:rPr>
        <w:t>）</w:t>
      </w:r>
    </w:p>
    <w:p w:rsidR="008F0A7E" w:rsidRDefault="008F0A7E" w:rsidP="008F0A7E">
      <w:pPr>
        <w:ind w:firstLine="420"/>
        <w:rPr>
          <w:rFonts w:ascii="宋体" w:eastAsia="宋体" w:hAnsi="宋体" w:cs="宋体"/>
          <w:color w:val="000000" w:themeColor="text1"/>
          <w:szCs w:val="21"/>
        </w:rPr>
      </w:pPr>
      <w:r w:rsidRPr="00460335">
        <w:rPr>
          <w:rFonts w:ascii="宋体" w:eastAsia="宋体" w:hAnsi="宋体" w:cs="宋体" w:hint="eastAsia"/>
          <w:color w:val="000000" w:themeColor="text1"/>
          <w:szCs w:val="21"/>
        </w:rPr>
        <w:t>设纹影灵敏度为</w:t>
      </w:r>
      <w:r w:rsidRPr="00460335">
        <w:rPr>
          <w:rFonts w:ascii="Times New Roman" w:eastAsia="宋体" w:hAnsi="Times New Roman" w:cs="Times New Roman"/>
          <w:i/>
          <w:color w:val="000000" w:themeColor="text1"/>
          <w:szCs w:val="21"/>
        </w:rPr>
        <w:t>s</w:t>
      </w:r>
      <w:r w:rsidRPr="00460335">
        <w:rPr>
          <w:rFonts w:ascii="宋体" w:eastAsia="宋体" w:hAnsi="宋体" w:cs="宋体" w:hint="eastAsia"/>
          <w:color w:val="000000" w:themeColor="text1"/>
          <w:szCs w:val="21"/>
        </w:rPr>
        <w:t>，也称对比灵敏度，定义为图像对比度比折射</w:t>
      </w:r>
      <w:r>
        <w:rPr>
          <w:rFonts w:ascii="宋体" w:eastAsia="宋体" w:hAnsi="宋体" w:cs="宋体" w:hint="eastAsia"/>
          <w:color w:val="000000" w:themeColor="text1"/>
          <w:szCs w:val="21"/>
        </w:rPr>
        <w:t>角度的变化率，即</w:t>
      </w:r>
    </w:p>
    <w:p w:rsidR="008F0A7E" w:rsidRDefault="00B336EC" w:rsidP="00B336EC">
      <w:pPr>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m:oMath>
        <m:r>
          <w:rPr>
            <w:rFonts w:ascii="Cambria Math" w:eastAsia="宋体" w:hAnsi="Cambria Math" w:cs="宋体" w:hint="eastAsia"/>
            <w:color w:val="000000" w:themeColor="text1"/>
            <w:szCs w:val="21"/>
          </w:rPr>
          <m:t>s</m:t>
        </m:r>
        <m:r>
          <m:rPr>
            <m:sty m:val="p"/>
          </m:rPr>
          <w:rPr>
            <w:rFonts w:ascii="Cambria Math" w:eastAsia="宋体" w:hAnsi="Cambria Math" w:cs="宋体" w:hint="eastAsia"/>
            <w:color w:val="000000" w:themeColor="text1"/>
            <w:szCs w:val="21"/>
          </w:rPr>
          <m:t>=</m:t>
        </m:r>
        <m:f>
          <m:fPr>
            <m:ctrlPr>
              <w:rPr>
                <w:rFonts w:ascii="Cambria Math" w:eastAsia="宋体" w:hAnsi="Cambria Math" w:cs="宋体" w:hint="eastAsia"/>
                <w:color w:val="000000" w:themeColor="text1"/>
                <w:szCs w:val="21"/>
              </w:rPr>
            </m:ctrlPr>
          </m:fPr>
          <m:num>
            <m:r>
              <w:rPr>
                <w:rFonts w:ascii="Cambria Math" w:eastAsia="宋体" w:hAnsi="Cambria Math" w:cs="宋体" w:hint="eastAsia"/>
                <w:color w:val="000000" w:themeColor="text1"/>
                <w:szCs w:val="21"/>
              </w:rPr>
              <m:t>dC</m:t>
            </m:r>
          </m:num>
          <m:den>
            <m:r>
              <w:rPr>
                <w:rFonts w:ascii="Cambria Math" w:eastAsia="宋体" w:hAnsi="Cambria Math" w:cs="宋体" w:hint="eastAsia"/>
                <w:color w:val="000000" w:themeColor="text1"/>
                <w:szCs w:val="21"/>
              </w:rPr>
              <m:t>d</m:t>
            </m:r>
            <m:sSub>
              <m:sSubPr>
                <m:ctrlPr>
                  <w:rPr>
                    <w:rFonts w:ascii="Cambria Math" w:eastAsia="宋体" w:hAnsi="Cambria Math" w:cs="宋体"/>
                    <w:i/>
                    <w:color w:val="000000" w:themeColor="text1"/>
                    <w:szCs w:val="21"/>
                  </w:rPr>
                </m:ctrlPr>
              </m:sSubPr>
              <m:e>
                <m:r>
                  <w:rPr>
                    <w:rFonts w:ascii="Cambria Math" w:eastAsia="宋体" w:hAnsi="Cambria Math" w:cs="宋体" w:hint="eastAsia"/>
                    <w:color w:val="000000" w:themeColor="text1"/>
                    <w:szCs w:val="21"/>
                  </w:rPr>
                  <m:t>ε</m:t>
                </m:r>
              </m:e>
              <m:sub>
                <m:r>
                  <w:rPr>
                    <w:rFonts w:ascii="Cambria Math" w:eastAsia="宋体" w:hAnsi="Cambria Math" w:cs="宋体"/>
                    <w:color w:val="000000" w:themeColor="text1"/>
                    <w:szCs w:val="21"/>
                  </w:rPr>
                  <m:t>y</m:t>
                </m:r>
              </m:sub>
            </m:sSub>
          </m:den>
        </m:f>
        <m:r>
          <m:rPr>
            <m:sty m:val="p"/>
          </m:rPr>
          <w:rPr>
            <w:rFonts w:ascii="Cambria Math" w:eastAsia="宋体" w:hAnsi="Cambria Math" w:cs="宋体" w:hint="eastAsia"/>
            <w:color w:val="000000" w:themeColor="text1"/>
            <w:szCs w:val="21"/>
          </w:rPr>
          <m:t>=</m:t>
        </m:r>
        <m:f>
          <m:fPr>
            <m:ctrlPr>
              <w:rPr>
                <w:rFonts w:ascii="Cambria Math" w:eastAsia="宋体" w:hAnsi="Cambria Math" w:cs="宋体" w:hint="eastAsia"/>
                <w:color w:val="000000" w:themeColor="text1"/>
                <w:szCs w:val="21"/>
              </w:rPr>
            </m:ctrlPr>
          </m:fPr>
          <m:num>
            <m:sSub>
              <m:sSubPr>
                <m:ctrlPr>
                  <w:rPr>
                    <w:rFonts w:ascii="Cambria Math" w:eastAsia="宋体" w:hAnsi="Cambria Math" w:cs="宋体" w:hint="eastAsia"/>
                    <w:color w:val="000000" w:themeColor="text1"/>
                    <w:szCs w:val="21"/>
                  </w:rPr>
                </m:ctrlPr>
              </m:sSubPr>
              <m:e>
                <m:r>
                  <w:rPr>
                    <w:rFonts w:ascii="Cambria Math" w:eastAsia="宋体" w:hAnsi="Cambria Math" w:cs="宋体" w:hint="eastAsia"/>
                    <w:color w:val="000000" w:themeColor="text1"/>
                    <w:szCs w:val="21"/>
                  </w:rPr>
                  <m:t>f</m:t>
                </m:r>
              </m:e>
              <m:sub>
                <m:r>
                  <m:rPr>
                    <m:sty m:val="p"/>
                  </m:rPr>
                  <w:rPr>
                    <w:rFonts w:ascii="Cambria Math" w:eastAsia="宋体" w:hAnsi="Cambria Math" w:cs="宋体" w:hint="eastAsia"/>
                    <w:color w:val="000000" w:themeColor="text1"/>
                    <w:szCs w:val="21"/>
                  </w:rPr>
                  <m:t>2</m:t>
                </m:r>
              </m:sub>
            </m:sSub>
          </m:num>
          <m:den>
            <m:r>
              <w:rPr>
                <w:rFonts w:ascii="Cambria Math" w:eastAsia="宋体" w:hAnsi="Cambria Math" w:cs="宋体" w:hint="eastAsia"/>
                <w:color w:val="000000" w:themeColor="text1"/>
                <w:szCs w:val="21"/>
              </w:rPr>
              <m:t>a</m:t>
            </m:r>
          </m:den>
        </m:f>
      </m:oMath>
      <w:r w:rsidR="008F0A7E">
        <w:rPr>
          <w:rFonts w:ascii="Cambria Math" w:eastAsia="宋体" w:hAnsi="Cambria Math" w:cs="宋体" w:hint="eastAsia"/>
          <w:color w:val="000000" w:themeColor="text1"/>
          <w:szCs w:val="21"/>
        </w:rPr>
        <w:t xml:space="preserve">                             </w:t>
      </w:r>
      <w:r w:rsidR="008F0A7E">
        <w:rPr>
          <w:rFonts w:ascii="Cambria Math" w:eastAsia="宋体" w:hAnsi="Cambria Math" w:cs="宋体" w:hint="eastAsia"/>
          <w:color w:val="000000" w:themeColor="text1"/>
          <w:szCs w:val="21"/>
        </w:rPr>
        <w:t>（</w:t>
      </w:r>
      <w:r w:rsidR="008F0A7E">
        <w:rPr>
          <w:rFonts w:ascii="Cambria Math" w:eastAsia="宋体" w:hAnsi="Cambria Math" w:cs="宋体" w:hint="eastAsia"/>
          <w:color w:val="000000" w:themeColor="text1"/>
          <w:szCs w:val="21"/>
        </w:rPr>
        <w:t>14</w:t>
      </w:r>
      <w:r w:rsidR="008F0A7E">
        <w:rPr>
          <w:rFonts w:ascii="Cambria Math" w:eastAsia="宋体" w:hAnsi="Cambria Math" w:cs="宋体" w:hint="eastAsia"/>
          <w:color w:val="000000" w:themeColor="text1"/>
          <w:szCs w:val="21"/>
        </w:rPr>
        <w:t>）</w:t>
      </w:r>
    </w:p>
    <w:p w:rsidR="008F0A7E" w:rsidRDefault="008F0A7E" w:rsidP="008F0A7E">
      <w:pPr>
        <w:ind w:firstLine="420"/>
        <w:rPr>
          <w:rFonts w:ascii="宋体" w:eastAsia="宋体" w:hAnsi="宋体" w:cs="宋体"/>
          <w:color w:val="000000" w:themeColor="text1"/>
          <w:szCs w:val="21"/>
        </w:rPr>
      </w:pPr>
      <w:r>
        <w:rPr>
          <w:rFonts w:ascii="宋体" w:eastAsia="宋体" w:hAnsi="宋体" w:cs="宋体" w:hint="eastAsia"/>
          <w:color w:val="000000" w:themeColor="text1"/>
          <w:szCs w:val="21"/>
        </w:rPr>
        <w:t>对于单反射镜纹影光路，旁轴近似下，该结论也类似，第二反射镜的焦距等于第一反射镜的焦距，即单镜的焦距。</w:t>
      </w:r>
    </w:p>
    <w:p w:rsidR="008F0A7E" w:rsidRDefault="008F0A7E" w:rsidP="008F0A7E">
      <w:pPr>
        <w:ind w:firstLine="420"/>
        <w:rPr>
          <w:rFonts w:ascii="宋体" w:eastAsia="宋体" w:hAnsi="宋体" w:cs="宋体"/>
          <w:color w:val="000000" w:themeColor="text1"/>
          <w:szCs w:val="21"/>
        </w:rPr>
      </w:pPr>
      <w:r>
        <w:rPr>
          <w:rFonts w:ascii="宋体" w:eastAsia="宋体" w:hAnsi="宋体" w:cs="宋体" w:hint="eastAsia"/>
          <w:color w:val="000000" w:themeColor="text1"/>
          <w:szCs w:val="21"/>
        </w:rPr>
        <w:t>由此说明，在观察范围一定时，反射镜的焦距影响成像的灵敏度，因此需要一个大焦距的凹面镜。同时，刀口截止的程度也影响着纹影的对比度，因此也可以通过提高刀口截止来提高灵敏度。但刀口截止提高时，测试区域边缘会产生衍射光线，在刀口平面产生二次衍射，产生模糊效应，影响图像分辨，因此刀口截止不能无限提高。</w:t>
      </w:r>
    </w:p>
    <w:p w:rsidR="008F0A7E" w:rsidRDefault="008F0A7E" w:rsidP="008F0A7E">
      <w:pPr>
        <w:ind w:firstLine="420"/>
        <w:rPr>
          <w:rFonts w:ascii="宋体" w:eastAsia="宋体" w:hAnsi="宋体" w:cs="宋体"/>
          <w:color w:val="000000" w:themeColor="text1"/>
          <w:szCs w:val="21"/>
        </w:rPr>
      </w:pPr>
    </w:p>
    <w:p w:rsidR="008F0A7E" w:rsidRDefault="008F0A7E" w:rsidP="008F0A7E">
      <w:pPr>
        <w:rPr>
          <w:rFonts w:ascii="宋体" w:eastAsia="宋体" w:hAnsi="宋体" w:cs="宋体"/>
          <w:b/>
          <w:bCs/>
          <w:color w:val="000000" w:themeColor="text1"/>
          <w:szCs w:val="21"/>
        </w:rPr>
      </w:pPr>
      <w:r>
        <w:rPr>
          <w:rFonts w:ascii="宋体" w:eastAsia="宋体" w:hAnsi="宋体" w:cs="宋体" w:hint="eastAsia"/>
          <w:b/>
          <w:bCs/>
          <w:color w:val="000000" w:themeColor="text1"/>
          <w:szCs w:val="21"/>
        </w:rPr>
        <w:t>4总结</w:t>
      </w:r>
    </w:p>
    <w:p w:rsidR="008F0A7E" w:rsidRDefault="008F0A7E" w:rsidP="008F0A7E">
      <w:pPr>
        <w:ind w:firstLine="420"/>
        <w:rPr>
          <w:rFonts w:ascii="宋体" w:eastAsia="宋体" w:hAnsi="宋体" w:cs="宋体"/>
          <w:color w:val="000000" w:themeColor="text1"/>
          <w:szCs w:val="21"/>
        </w:rPr>
      </w:pPr>
      <w:r>
        <w:rPr>
          <w:rFonts w:ascii="宋体" w:eastAsia="宋体" w:hAnsi="宋体" w:cs="宋体" w:hint="eastAsia"/>
          <w:color w:val="000000" w:themeColor="text1"/>
          <w:szCs w:val="21"/>
        </w:rPr>
        <w:t>通过自组纹影法测量装置能够直观便捷得到超声波驻波声场的一些性质，并且通过图像处理技术方便了对数据的准确获取。本文</w:t>
      </w:r>
      <w:r w:rsidRPr="002A6055">
        <w:rPr>
          <w:rFonts w:ascii="宋体" w:eastAsia="宋体" w:hAnsi="宋体" w:cs="宋体" w:hint="eastAsia"/>
          <w:color w:val="000000" w:themeColor="text1"/>
          <w:szCs w:val="21"/>
        </w:rPr>
        <w:t>用光线折射几何理论证明了光的不均匀性所导致的光的折射和弯曲程度与</w:t>
      </w:r>
      <m:oMath>
        <m:r>
          <w:rPr>
            <w:rFonts w:ascii="Cambria Math" w:eastAsia="宋体" w:hAnsi="Cambria Math" w:cs="宋体" w:hint="eastAsia"/>
            <w:color w:val="000000" w:themeColor="text1"/>
            <w:szCs w:val="21"/>
          </w:rPr>
          <m:t>x</m:t>
        </m:r>
      </m:oMath>
      <w:r w:rsidRPr="002A6055">
        <w:rPr>
          <w:rFonts w:ascii="宋体" w:eastAsia="宋体" w:hAnsi="宋体" w:cs="宋体" w:hint="eastAsia"/>
          <w:color w:val="000000" w:themeColor="text1"/>
          <w:szCs w:val="21"/>
        </w:rPr>
        <w:t>，</w:t>
      </w:r>
      <m:oMath>
        <m:r>
          <w:rPr>
            <w:rFonts w:ascii="Cambria Math" w:eastAsia="宋体" w:hAnsi="Cambria Math" w:cs="宋体" w:hint="eastAsia"/>
            <w:color w:val="000000" w:themeColor="text1"/>
            <w:szCs w:val="21"/>
          </w:rPr>
          <m:t>y</m:t>
        </m:r>
      </m:oMath>
      <w:r>
        <w:rPr>
          <w:rFonts w:ascii="宋体" w:eastAsia="宋体" w:hAnsi="宋体" w:cs="宋体" w:hint="eastAsia"/>
          <w:color w:val="000000" w:themeColor="text1"/>
          <w:szCs w:val="21"/>
        </w:rPr>
        <w:t>平面内各自折射率梯度成正比。得到的有关声场的数据和图形比较清晰，并准确测量了声速值，且与理论值误差较小。最后分析了影响成像的灵敏度以及</w:t>
      </w:r>
      <w:r>
        <w:rPr>
          <w:rFonts w:ascii="宋体" w:eastAsia="宋体" w:hAnsi="宋体" w:cs="宋体" w:hint="eastAsia"/>
          <w:color w:val="000000" w:themeColor="text1"/>
          <w:szCs w:val="21"/>
        </w:rPr>
        <w:lastRenderedPageBreak/>
        <w:t>对实验的各种影响因素。</w:t>
      </w:r>
    </w:p>
    <w:p w:rsidR="008F0A7E" w:rsidRDefault="008F0A7E" w:rsidP="008F0A7E">
      <w:pPr>
        <w:ind w:firstLine="420"/>
        <w:rPr>
          <w:rFonts w:ascii="宋体" w:eastAsia="宋体" w:hAnsi="宋体" w:cs="宋体"/>
          <w:color w:val="000000" w:themeColor="text1"/>
          <w:szCs w:val="21"/>
        </w:rPr>
      </w:pPr>
    </w:p>
    <w:p w:rsidR="008F0A7E" w:rsidRDefault="008F0A7E" w:rsidP="008F0A7E">
      <w:pPr>
        <w:rPr>
          <w:b/>
        </w:rPr>
      </w:pPr>
      <w:r w:rsidRPr="008238BE">
        <w:rPr>
          <w:rFonts w:hint="eastAsia"/>
          <w:b/>
        </w:rPr>
        <w:t>参考文献</w:t>
      </w:r>
    </w:p>
    <w:p w:rsidR="008F0A7E" w:rsidRPr="00930052" w:rsidRDefault="008F0A7E" w:rsidP="008F0A7E">
      <w:pPr>
        <w:rPr>
          <w:rFonts w:ascii="宋体" w:eastAsia="宋体" w:hAnsi="宋体" w:cs="Times New Roman"/>
          <w:color w:val="000000" w:themeColor="text1"/>
          <w:sz w:val="18"/>
          <w:szCs w:val="18"/>
        </w:rPr>
      </w:pPr>
      <w:bookmarkStart w:id="3" w:name="_ENREF_1"/>
      <w:r w:rsidRPr="00EA0D29">
        <w:rPr>
          <w:rFonts w:ascii="宋体" w:eastAsia="宋体" w:hAnsi="宋体" w:cs="Times New Roman"/>
          <w:color w:val="000000" w:themeColor="text1"/>
          <w:sz w:val="18"/>
          <w:szCs w:val="18"/>
        </w:rPr>
        <w:t>[1]</w:t>
      </w:r>
      <w:r w:rsidRPr="00930052">
        <w:rPr>
          <w:rFonts w:ascii="宋体" w:eastAsia="宋体" w:hAnsi="宋体" w:cs="Times New Roman"/>
          <w:color w:val="000000" w:themeColor="text1"/>
          <w:sz w:val="18"/>
          <w:szCs w:val="18"/>
        </w:rPr>
        <w:t>李茂山.一种精确测量超声波速度的方法──超声波干涉测量声速 [J].实用测试技术</w:t>
      </w:r>
      <w:r w:rsidRPr="00930052">
        <w:rPr>
          <w:rFonts w:ascii="宋体" w:eastAsia="宋体" w:hAnsi="宋体" w:cs="Times New Roman"/>
          <w:color w:val="000000" w:themeColor="text1"/>
          <w:kern w:val="0"/>
          <w:sz w:val="18"/>
          <w:szCs w:val="18"/>
        </w:rPr>
        <w:t>,</w:t>
      </w:r>
      <w:r w:rsidRPr="00930052">
        <w:rPr>
          <w:rFonts w:ascii="宋体" w:eastAsia="宋体" w:hAnsi="宋体" w:cs="Times New Roman"/>
          <w:color w:val="000000" w:themeColor="text1"/>
          <w:sz w:val="18"/>
          <w:szCs w:val="18"/>
        </w:rPr>
        <w:t>1995</w:t>
      </w:r>
      <w:r w:rsidRPr="00930052">
        <w:rPr>
          <w:rFonts w:ascii="宋体" w:eastAsia="宋体" w:hAnsi="宋体" w:cs="Times New Roman"/>
          <w:color w:val="000000" w:themeColor="text1"/>
          <w:kern w:val="0"/>
          <w:sz w:val="18"/>
          <w:szCs w:val="18"/>
        </w:rPr>
        <w:t>,</w:t>
      </w:r>
      <w:r w:rsidRPr="00930052">
        <w:rPr>
          <w:rFonts w:ascii="宋体" w:eastAsia="宋体" w:hAnsi="宋体" w:cs="Times New Roman"/>
          <w:color w:val="000000" w:themeColor="text1"/>
          <w:sz w:val="18"/>
          <w:szCs w:val="18"/>
        </w:rPr>
        <w:t xml:space="preserve"> (1): </w:t>
      </w:r>
      <w:bookmarkStart w:id="4" w:name="OLE_LINK24"/>
      <w:bookmarkStart w:id="5" w:name="OLE_LINK23"/>
      <w:r w:rsidRPr="00930052">
        <w:rPr>
          <w:rFonts w:ascii="宋体" w:eastAsia="宋体" w:hAnsi="宋体" w:cs="Times New Roman"/>
          <w:color w:val="000000" w:themeColor="text1"/>
          <w:sz w:val="18"/>
          <w:szCs w:val="18"/>
        </w:rPr>
        <w:t>21-24.</w:t>
      </w:r>
      <w:bookmarkEnd w:id="3"/>
      <w:bookmarkEnd w:id="4"/>
      <w:bookmarkEnd w:id="5"/>
    </w:p>
    <w:p w:rsidR="008F0A7E" w:rsidRPr="00930052" w:rsidRDefault="008F0A7E" w:rsidP="008F0A7E">
      <w:pPr>
        <w:rPr>
          <w:rFonts w:ascii="宋体" w:eastAsia="宋体" w:hAnsi="宋体" w:cs="Times New Roman"/>
          <w:color w:val="000000" w:themeColor="text1"/>
          <w:sz w:val="18"/>
          <w:szCs w:val="18"/>
        </w:rPr>
      </w:pPr>
      <w:bookmarkStart w:id="6" w:name="_ENREF_3"/>
      <w:r w:rsidRPr="00930052">
        <w:rPr>
          <w:rFonts w:ascii="宋体" w:eastAsia="宋体" w:hAnsi="宋体" w:cs="Times New Roman"/>
          <w:color w:val="000000" w:themeColor="text1"/>
          <w:sz w:val="18"/>
          <w:szCs w:val="18"/>
        </w:rPr>
        <w:t>[</w:t>
      </w:r>
      <w:r w:rsidRPr="00930052">
        <w:rPr>
          <w:rFonts w:ascii="宋体" w:eastAsia="宋体" w:hAnsi="宋体" w:cs="Times New Roman" w:hint="eastAsia"/>
          <w:color w:val="000000" w:themeColor="text1"/>
          <w:sz w:val="18"/>
          <w:szCs w:val="18"/>
        </w:rPr>
        <w:t>2</w:t>
      </w:r>
      <w:r w:rsidRPr="00930052">
        <w:rPr>
          <w:rFonts w:ascii="宋体" w:eastAsia="宋体" w:hAnsi="宋体" w:cs="Times New Roman"/>
          <w:color w:val="000000" w:themeColor="text1"/>
          <w:sz w:val="18"/>
          <w:szCs w:val="18"/>
        </w:rPr>
        <w:t>]丁向辉,李平,孟晓辉</w:t>
      </w:r>
      <w:bookmarkStart w:id="7" w:name="OLE_LINK25"/>
      <w:bookmarkStart w:id="8" w:name="OLE_LINK26"/>
      <w:r w:rsidRPr="00930052">
        <w:rPr>
          <w:rFonts w:ascii="宋体" w:eastAsia="宋体" w:hAnsi="宋体" w:cs="Times New Roman"/>
          <w:color w:val="000000" w:themeColor="text1"/>
          <w:sz w:val="18"/>
          <w:szCs w:val="18"/>
        </w:rPr>
        <w:t>.高精度超声风速测量系统设计与实现</w:t>
      </w:r>
      <w:bookmarkEnd w:id="7"/>
      <w:bookmarkEnd w:id="8"/>
      <w:r w:rsidRPr="00930052">
        <w:rPr>
          <w:rFonts w:ascii="宋体" w:eastAsia="宋体" w:hAnsi="宋体" w:cs="Times New Roman"/>
          <w:color w:val="000000" w:themeColor="text1"/>
          <w:sz w:val="18"/>
          <w:szCs w:val="18"/>
        </w:rPr>
        <w:t xml:space="preserve"> [J].仪表技术与传感器, 2011, (2): 41-44.</w:t>
      </w:r>
      <w:bookmarkEnd w:id="6"/>
    </w:p>
    <w:p w:rsidR="008F0A7E" w:rsidRPr="00930052" w:rsidRDefault="008F0A7E" w:rsidP="008F0A7E">
      <w:pPr>
        <w:rPr>
          <w:rFonts w:ascii="宋体" w:eastAsia="宋体" w:hAnsi="宋体" w:cs="Times New Roman"/>
          <w:color w:val="000000" w:themeColor="text1"/>
          <w:sz w:val="18"/>
          <w:szCs w:val="18"/>
        </w:rPr>
      </w:pPr>
      <w:bookmarkStart w:id="9" w:name="_ENREF_6"/>
      <w:r w:rsidRPr="00930052">
        <w:rPr>
          <w:rFonts w:ascii="宋体" w:eastAsia="宋体" w:hAnsi="宋体" w:cs="Times New Roman"/>
          <w:color w:val="000000" w:themeColor="text1"/>
          <w:sz w:val="18"/>
          <w:szCs w:val="18"/>
        </w:rPr>
        <w:t>[</w:t>
      </w:r>
      <w:r w:rsidRPr="00930052">
        <w:rPr>
          <w:rFonts w:ascii="宋体" w:eastAsia="宋体" w:hAnsi="宋体" w:cs="Times New Roman" w:hint="eastAsia"/>
          <w:color w:val="000000" w:themeColor="text1"/>
          <w:sz w:val="18"/>
          <w:szCs w:val="18"/>
        </w:rPr>
        <w:t>3</w:t>
      </w:r>
      <w:r>
        <w:rPr>
          <w:rFonts w:ascii="宋体" w:eastAsia="宋体" w:hAnsi="宋体" w:cs="Times New Roman"/>
          <w:color w:val="000000" w:themeColor="text1"/>
          <w:sz w:val="18"/>
          <w:szCs w:val="18"/>
        </w:rPr>
        <w:t>]</w:t>
      </w:r>
      <w:r w:rsidRPr="00930052">
        <w:rPr>
          <w:rFonts w:ascii="宋体" w:eastAsia="宋体" w:hAnsi="宋体" w:cs="Times New Roman"/>
          <w:color w:val="000000" w:themeColor="text1"/>
          <w:sz w:val="18"/>
          <w:szCs w:val="18"/>
        </w:rPr>
        <w:t xml:space="preserve">梁国伟,蔡武昌.流量测量技术及仪表 [M].北京: </w:t>
      </w:r>
      <w:bookmarkStart w:id="10" w:name="OLE_LINK27"/>
      <w:bookmarkStart w:id="11" w:name="OLE_LINK28"/>
      <w:r w:rsidRPr="00930052">
        <w:rPr>
          <w:rFonts w:ascii="宋体" w:eastAsia="宋体" w:hAnsi="宋体" w:cs="Times New Roman"/>
          <w:color w:val="000000" w:themeColor="text1"/>
          <w:sz w:val="18"/>
          <w:szCs w:val="18"/>
        </w:rPr>
        <w:t>机械工业出版社</w:t>
      </w:r>
      <w:bookmarkEnd w:id="10"/>
      <w:bookmarkEnd w:id="11"/>
      <w:r w:rsidRPr="00930052">
        <w:rPr>
          <w:rFonts w:ascii="宋体" w:eastAsia="宋体" w:hAnsi="宋体" w:cs="Times New Roman"/>
          <w:color w:val="000000" w:themeColor="text1"/>
          <w:sz w:val="18"/>
          <w:szCs w:val="18"/>
        </w:rPr>
        <w:t>, 2002.</w:t>
      </w:r>
      <w:bookmarkEnd w:id="9"/>
    </w:p>
    <w:p w:rsidR="008F0A7E" w:rsidRPr="00930052" w:rsidRDefault="008F0A7E" w:rsidP="008F0A7E">
      <w:pPr>
        <w:rPr>
          <w:rFonts w:ascii="宋体" w:eastAsia="宋体" w:hAnsi="宋体" w:cs="Times New Roman"/>
          <w:sz w:val="18"/>
          <w:szCs w:val="18"/>
        </w:rPr>
      </w:pPr>
      <w:r w:rsidRPr="00930052">
        <w:rPr>
          <w:rFonts w:ascii="宋体" w:eastAsia="宋体" w:hAnsi="宋体" w:cs="Times New Roman"/>
          <w:sz w:val="18"/>
          <w:szCs w:val="18"/>
        </w:rPr>
        <w:t>[</w:t>
      </w:r>
      <w:r w:rsidRPr="00930052">
        <w:rPr>
          <w:rFonts w:ascii="宋体" w:eastAsia="宋体" w:hAnsi="宋体" w:cs="Times New Roman" w:hint="eastAsia"/>
          <w:sz w:val="18"/>
          <w:szCs w:val="18"/>
        </w:rPr>
        <w:t>4</w:t>
      </w:r>
      <w:r w:rsidRPr="00930052">
        <w:rPr>
          <w:rFonts w:ascii="宋体" w:eastAsia="宋体" w:hAnsi="宋体" w:cs="Times New Roman"/>
          <w:sz w:val="18"/>
          <w:szCs w:val="18"/>
        </w:rPr>
        <w:t>]叶继飞,金燕,吴文堂,蒋冠雷. 纹影技术中光源的选择与设计方法[J]. 实验流体力学</w:t>
      </w:r>
      <w:r w:rsidRPr="00930052">
        <w:rPr>
          <w:rFonts w:ascii="宋体" w:eastAsia="宋体" w:hAnsi="宋体" w:cs="Times New Roman" w:hint="eastAsia"/>
          <w:sz w:val="18"/>
          <w:szCs w:val="18"/>
        </w:rPr>
        <w:t>,2011,25</w:t>
      </w:r>
      <w:r w:rsidRPr="00930052">
        <w:rPr>
          <w:rFonts w:ascii="宋体" w:eastAsia="宋体" w:hAnsi="宋体" w:cs="Times New Roman"/>
          <w:sz w:val="18"/>
          <w:szCs w:val="18"/>
        </w:rPr>
        <w:t>(4):94-98.</w:t>
      </w:r>
    </w:p>
    <w:p w:rsidR="008F0A7E" w:rsidRPr="00930052" w:rsidRDefault="008F0A7E" w:rsidP="008F0A7E">
      <w:pPr>
        <w:rPr>
          <w:rFonts w:ascii="宋体" w:eastAsia="宋体" w:hAnsi="宋体" w:cs="Times New Roman"/>
          <w:sz w:val="18"/>
          <w:szCs w:val="18"/>
        </w:rPr>
      </w:pPr>
      <w:r w:rsidRPr="00930052">
        <w:rPr>
          <w:rFonts w:ascii="宋体" w:eastAsia="宋体" w:hAnsi="宋体" w:cs="Times New Roman"/>
          <w:sz w:val="18"/>
          <w:szCs w:val="18"/>
        </w:rPr>
        <w:t>[</w:t>
      </w:r>
      <w:r w:rsidRPr="00930052">
        <w:rPr>
          <w:rFonts w:ascii="宋体" w:eastAsia="宋体" w:hAnsi="宋体" w:cs="Times New Roman" w:hint="eastAsia"/>
          <w:sz w:val="18"/>
          <w:szCs w:val="18"/>
        </w:rPr>
        <w:t>5</w:t>
      </w:r>
      <w:r w:rsidRPr="00930052">
        <w:rPr>
          <w:rFonts w:ascii="宋体" w:eastAsia="宋体" w:hAnsi="宋体" w:cs="Times New Roman"/>
          <w:sz w:val="18"/>
          <w:szCs w:val="18"/>
        </w:rPr>
        <w:t>]李华, 杨臧健, 吴敏,等. 纹影系统中物平面的选择与刀口的设置[J]. 实验流体力学, 2011, 25(3):91-96.</w:t>
      </w:r>
    </w:p>
    <w:p w:rsidR="008F0A7E" w:rsidRPr="00930052" w:rsidRDefault="008F0A7E" w:rsidP="008F0A7E">
      <w:pPr>
        <w:ind w:left="383" w:hangingChars="213" w:hanging="383"/>
        <w:rPr>
          <w:rFonts w:ascii="宋体" w:eastAsia="宋体" w:hAnsi="宋体" w:cs="Times New Roman"/>
          <w:bCs/>
          <w:color w:val="000000" w:themeColor="text1"/>
          <w:sz w:val="18"/>
          <w:szCs w:val="18"/>
        </w:rPr>
      </w:pPr>
      <w:r w:rsidRPr="00930052">
        <w:rPr>
          <w:rFonts w:ascii="宋体" w:eastAsia="宋体" w:hAnsi="宋体" w:cs="Times New Roman"/>
          <w:color w:val="000000" w:themeColor="text1"/>
          <w:sz w:val="18"/>
          <w:szCs w:val="18"/>
        </w:rPr>
        <w:t>[</w:t>
      </w:r>
      <w:r w:rsidRPr="00930052">
        <w:rPr>
          <w:rFonts w:ascii="宋体" w:eastAsia="宋体" w:hAnsi="宋体" w:cs="Times New Roman" w:hint="eastAsia"/>
          <w:color w:val="000000" w:themeColor="text1"/>
          <w:sz w:val="18"/>
          <w:szCs w:val="18"/>
        </w:rPr>
        <w:t>6</w:t>
      </w:r>
      <w:r w:rsidRPr="00930052">
        <w:rPr>
          <w:rFonts w:ascii="宋体" w:eastAsia="宋体" w:hAnsi="宋体" w:cs="Times New Roman"/>
          <w:color w:val="000000" w:themeColor="text1"/>
          <w:sz w:val="18"/>
          <w:szCs w:val="18"/>
        </w:rPr>
        <w:t>]陈水桥,李海洋,陈洪山,等.</w:t>
      </w:r>
      <w:r w:rsidRPr="00930052">
        <w:rPr>
          <w:rFonts w:ascii="宋体" w:eastAsia="宋体" w:hAnsi="宋体" w:cs="Times New Roman"/>
          <w:bCs/>
          <w:color w:val="000000" w:themeColor="text1"/>
          <w:sz w:val="18"/>
          <w:szCs w:val="18"/>
        </w:rPr>
        <w:t>多元化物理课题实验课程的建设和探讨</w:t>
      </w:r>
      <w:r w:rsidRPr="00930052">
        <w:rPr>
          <w:rFonts w:ascii="宋体" w:eastAsia="宋体" w:hAnsi="宋体" w:cs="Times New Roman"/>
          <w:color w:val="000000" w:themeColor="text1"/>
          <w:sz w:val="18"/>
          <w:szCs w:val="18"/>
        </w:rPr>
        <w:t>[J]</w:t>
      </w:r>
      <w:r w:rsidRPr="00930052">
        <w:rPr>
          <w:rFonts w:ascii="宋体" w:eastAsia="宋体" w:hAnsi="宋体" w:cs="Times New Roman"/>
          <w:bCs/>
          <w:color w:val="000000" w:themeColor="text1"/>
          <w:sz w:val="18"/>
          <w:szCs w:val="18"/>
        </w:rPr>
        <w:t>.</w:t>
      </w:r>
      <w:r w:rsidRPr="00930052">
        <w:rPr>
          <w:rFonts w:ascii="宋体" w:eastAsia="宋体" w:hAnsi="宋体" w:cs="Times New Roman"/>
          <w:color w:val="000000" w:themeColor="text1"/>
          <w:sz w:val="18"/>
          <w:szCs w:val="18"/>
        </w:rPr>
        <w:t>实验室研究与探索,2011,30(12):118-121.</w:t>
      </w:r>
    </w:p>
    <w:p w:rsidR="008F0A7E" w:rsidRPr="00930052" w:rsidRDefault="008F0A7E" w:rsidP="008F0A7E">
      <w:pPr>
        <w:rPr>
          <w:rFonts w:ascii="宋体" w:eastAsia="宋体" w:hAnsi="宋体" w:cs="Times New Roman"/>
          <w:color w:val="000000" w:themeColor="text1"/>
          <w:kern w:val="0"/>
          <w:sz w:val="18"/>
          <w:szCs w:val="18"/>
        </w:rPr>
      </w:pPr>
      <w:r w:rsidRPr="00930052">
        <w:rPr>
          <w:rFonts w:ascii="宋体" w:eastAsia="宋体" w:hAnsi="宋体" w:cs="Times New Roman"/>
          <w:color w:val="000000" w:themeColor="text1"/>
          <w:sz w:val="18"/>
          <w:szCs w:val="18"/>
        </w:rPr>
        <w:t>[</w:t>
      </w:r>
      <w:r w:rsidRPr="00930052">
        <w:rPr>
          <w:rFonts w:ascii="宋体" w:eastAsia="宋体" w:hAnsi="宋体" w:cs="Times New Roman" w:hint="eastAsia"/>
          <w:color w:val="000000" w:themeColor="text1"/>
          <w:sz w:val="18"/>
          <w:szCs w:val="18"/>
        </w:rPr>
        <w:t>7</w:t>
      </w:r>
      <w:r w:rsidRPr="00930052">
        <w:rPr>
          <w:rFonts w:ascii="宋体" w:eastAsia="宋体" w:hAnsi="宋体" w:cs="Times New Roman"/>
          <w:color w:val="000000" w:themeColor="text1"/>
          <w:sz w:val="18"/>
          <w:szCs w:val="18"/>
        </w:rPr>
        <w:t>]</w:t>
      </w:r>
      <w:r w:rsidRPr="00930052">
        <w:rPr>
          <w:rFonts w:ascii="宋体" w:eastAsia="宋体" w:hAnsi="宋体" w:cs="Times New Roman"/>
          <w:color w:val="000000" w:themeColor="text1"/>
          <w:kern w:val="0"/>
          <w:sz w:val="18"/>
          <w:szCs w:val="18"/>
        </w:rPr>
        <w:t>陈建,孙晓颖,林琳</w:t>
      </w:r>
      <w:r w:rsidRPr="00930052">
        <w:rPr>
          <w:rFonts w:ascii="宋体" w:eastAsia="宋体" w:hAnsi="宋体" w:cs="Times New Roman"/>
          <w:color w:val="000000" w:themeColor="text1"/>
          <w:sz w:val="18"/>
          <w:szCs w:val="18"/>
        </w:rPr>
        <w:t>.</w:t>
      </w:r>
      <w:r w:rsidRPr="00930052">
        <w:rPr>
          <w:rFonts w:ascii="宋体" w:eastAsia="宋体" w:hAnsi="宋体" w:cs="Times New Roman"/>
          <w:color w:val="000000" w:themeColor="text1"/>
          <w:kern w:val="0"/>
          <w:sz w:val="18"/>
          <w:szCs w:val="18"/>
        </w:rPr>
        <w:t>一种高精度超声波到达时刻的检测方法</w:t>
      </w:r>
      <w:r w:rsidRPr="00930052">
        <w:rPr>
          <w:rFonts w:ascii="宋体" w:eastAsia="宋体" w:hAnsi="宋体" w:cs="Times New Roman"/>
          <w:color w:val="000000" w:themeColor="text1"/>
          <w:sz w:val="18"/>
          <w:szCs w:val="18"/>
        </w:rPr>
        <w:t>[J].</w:t>
      </w:r>
      <w:r w:rsidRPr="00930052">
        <w:rPr>
          <w:rFonts w:ascii="宋体" w:eastAsia="宋体" w:hAnsi="宋体" w:cs="Times New Roman"/>
          <w:bCs/>
          <w:color w:val="000000" w:themeColor="text1"/>
          <w:sz w:val="18"/>
          <w:szCs w:val="18"/>
        </w:rPr>
        <w:t>仪器仪表学报</w:t>
      </w:r>
      <w:r w:rsidRPr="00930052">
        <w:rPr>
          <w:rFonts w:ascii="宋体" w:eastAsia="宋体" w:hAnsi="宋体" w:cs="Times New Roman"/>
          <w:color w:val="000000" w:themeColor="text1"/>
          <w:kern w:val="0"/>
          <w:sz w:val="18"/>
          <w:szCs w:val="18"/>
        </w:rPr>
        <w:t>,</w:t>
      </w:r>
      <w:r w:rsidRPr="00930052">
        <w:rPr>
          <w:rFonts w:ascii="宋体" w:eastAsia="宋体" w:hAnsi="宋体" w:cs="Times New Roman"/>
          <w:bCs/>
          <w:color w:val="000000" w:themeColor="text1"/>
          <w:sz w:val="18"/>
          <w:szCs w:val="18"/>
        </w:rPr>
        <w:t>2012,33(11):2421-2428.</w:t>
      </w:r>
    </w:p>
    <w:p w:rsidR="008F0A7E" w:rsidRPr="00EA0D29" w:rsidRDefault="008F0A7E" w:rsidP="008F0A7E">
      <w:pPr>
        <w:rPr>
          <w:rFonts w:ascii="宋体" w:eastAsia="宋体" w:hAnsi="宋体" w:cs="Times New Roman"/>
          <w:color w:val="000000" w:themeColor="text1"/>
          <w:sz w:val="18"/>
          <w:szCs w:val="18"/>
        </w:rPr>
      </w:pPr>
      <w:bookmarkStart w:id="12" w:name="_ENREF_2"/>
      <w:r w:rsidRPr="00930052">
        <w:rPr>
          <w:rFonts w:ascii="宋体" w:eastAsia="宋体" w:hAnsi="宋体" w:cs="Times New Roman"/>
          <w:color w:val="000000" w:themeColor="text1"/>
          <w:sz w:val="18"/>
          <w:szCs w:val="18"/>
        </w:rPr>
        <w:t>[</w:t>
      </w:r>
      <w:r w:rsidRPr="00930052">
        <w:rPr>
          <w:rFonts w:ascii="宋体" w:eastAsia="宋体" w:hAnsi="宋体" w:cs="Times New Roman" w:hint="eastAsia"/>
          <w:color w:val="000000" w:themeColor="text1"/>
          <w:sz w:val="18"/>
          <w:szCs w:val="18"/>
        </w:rPr>
        <w:t>8</w:t>
      </w:r>
      <w:r>
        <w:rPr>
          <w:rFonts w:ascii="宋体" w:eastAsia="宋体" w:hAnsi="宋体" w:cs="Times New Roman"/>
          <w:color w:val="000000" w:themeColor="text1"/>
          <w:sz w:val="18"/>
          <w:szCs w:val="18"/>
        </w:rPr>
        <w:t>]</w:t>
      </w:r>
      <w:r w:rsidRPr="00930052">
        <w:rPr>
          <w:rFonts w:ascii="宋体" w:eastAsia="宋体" w:hAnsi="宋体" w:cs="Times New Roman"/>
          <w:color w:val="000000" w:themeColor="text1"/>
          <w:sz w:val="18"/>
          <w:szCs w:val="18"/>
        </w:rPr>
        <w:t>周天赐,陈水桥.基于超声波干涉的拟合法计算声速及其误差</w:t>
      </w:r>
      <w:r w:rsidRPr="00EA0D29">
        <w:rPr>
          <w:rFonts w:ascii="宋体" w:eastAsia="宋体" w:hAnsi="宋体" w:cs="Times New Roman"/>
          <w:color w:val="000000" w:themeColor="text1"/>
          <w:sz w:val="18"/>
          <w:szCs w:val="18"/>
        </w:rPr>
        <w:t>分析[J].浙江大学学报(理学版),2011, 38(4): 400-404.</w:t>
      </w:r>
      <w:bookmarkEnd w:id="12"/>
    </w:p>
    <w:p w:rsidR="008F0A7E" w:rsidRPr="00EA0D29" w:rsidRDefault="008F0A7E" w:rsidP="008F0A7E">
      <w:pPr>
        <w:rPr>
          <w:rFonts w:ascii="宋体" w:eastAsia="宋体" w:hAnsi="宋体" w:cs="Times New Roman"/>
          <w:sz w:val="18"/>
          <w:szCs w:val="18"/>
        </w:rPr>
      </w:pPr>
      <w:r w:rsidRPr="00EA0D29">
        <w:rPr>
          <w:rFonts w:ascii="宋体" w:eastAsia="宋体" w:hAnsi="宋体" w:cs="Times New Roman"/>
          <w:sz w:val="18"/>
          <w:szCs w:val="18"/>
        </w:rPr>
        <w:t>[</w:t>
      </w:r>
      <w:r w:rsidRPr="00EA0D29">
        <w:rPr>
          <w:rFonts w:ascii="宋体" w:eastAsia="宋体" w:hAnsi="宋体" w:cs="Times New Roman" w:hint="eastAsia"/>
          <w:sz w:val="18"/>
          <w:szCs w:val="18"/>
        </w:rPr>
        <w:t>9</w:t>
      </w:r>
      <w:r w:rsidRPr="00EA0D29">
        <w:rPr>
          <w:rFonts w:ascii="宋体" w:eastAsia="宋体" w:hAnsi="宋体" w:cs="Times New Roman"/>
          <w:sz w:val="18"/>
          <w:szCs w:val="18"/>
        </w:rPr>
        <w:t>]胡斌, 夏繤, 熊畅,等. 纹影法在超声波可视化及声速测量中的应用[J]. 大学物理, 2018, 37(2)</w:t>
      </w:r>
      <w:r w:rsidRPr="00EA0D29">
        <w:rPr>
          <w:rFonts w:ascii="宋体" w:eastAsia="宋体" w:hAnsi="宋体" w:cs="Times New Roman"/>
          <w:color w:val="000000" w:themeColor="text1"/>
          <w:sz w:val="18"/>
          <w:szCs w:val="18"/>
        </w:rPr>
        <w:t xml:space="preserve"> : </w:t>
      </w:r>
      <w:r w:rsidRPr="00EA0D29">
        <w:rPr>
          <w:rFonts w:ascii="宋体" w:eastAsia="宋体" w:hAnsi="宋体" w:cs="Times New Roman" w:hint="eastAsia"/>
          <w:color w:val="000000" w:themeColor="text1"/>
          <w:sz w:val="18"/>
          <w:szCs w:val="18"/>
        </w:rPr>
        <w:t>6</w:t>
      </w:r>
      <w:r w:rsidRPr="00EA0D29">
        <w:rPr>
          <w:rFonts w:ascii="宋体" w:eastAsia="宋体" w:hAnsi="宋体" w:cs="Times New Roman"/>
          <w:color w:val="000000" w:themeColor="text1"/>
          <w:sz w:val="18"/>
          <w:szCs w:val="18"/>
        </w:rPr>
        <w:t>4-</w:t>
      </w:r>
      <w:r w:rsidRPr="00EA0D29">
        <w:rPr>
          <w:rFonts w:ascii="宋体" w:eastAsia="宋体" w:hAnsi="宋体" w:cs="Times New Roman" w:hint="eastAsia"/>
          <w:color w:val="000000" w:themeColor="text1"/>
          <w:sz w:val="18"/>
          <w:szCs w:val="18"/>
        </w:rPr>
        <w:t>67</w:t>
      </w:r>
      <w:r w:rsidRPr="00EA0D29">
        <w:rPr>
          <w:rFonts w:ascii="宋体" w:eastAsia="宋体" w:hAnsi="宋体" w:cs="Times New Roman"/>
          <w:sz w:val="18"/>
          <w:szCs w:val="18"/>
        </w:rPr>
        <w:t>.</w:t>
      </w:r>
    </w:p>
    <w:p w:rsidR="008F0A7E" w:rsidRPr="00EA0D29" w:rsidRDefault="008F0A7E" w:rsidP="008F0A7E">
      <w:pPr>
        <w:rPr>
          <w:rFonts w:ascii="宋体" w:eastAsia="宋体" w:hAnsi="宋体" w:cs="Times New Roman"/>
          <w:sz w:val="18"/>
          <w:szCs w:val="18"/>
        </w:rPr>
      </w:pPr>
      <w:r w:rsidRPr="00EA0D29">
        <w:rPr>
          <w:rFonts w:ascii="宋体" w:eastAsia="宋体" w:hAnsi="宋体" w:cs="Times New Roman"/>
          <w:sz w:val="18"/>
          <w:szCs w:val="18"/>
        </w:rPr>
        <w:t>[</w:t>
      </w:r>
      <w:r w:rsidRPr="00EA0D29">
        <w:rPr>
          <w:rFonts w:ascii="宋体" w:eastAsia="宋体" w:hAnsi="宋体" w:cs="Times New Roman" w:hint="eastAsia"/>
          <w:sz w:val="18"/>
          <w:szCs w:val="18"/>
        </w:rPr>
        <w:t>10</w:t>
      </w:r>
      <w:r w:rsidRPr="00EA0D29">
        <w:rPr>
          <w:rFonts w:ascii="宋体" w:eastAsia="宋体" w:hAnsi="宋体" w:cs="Times New Roman"/>
          <w:sz w:val="18"/>
          <w:szCs w:val="18"/>
        </w:rPr>
        <w:t>]陈皓,徐峥,姜学平,钱梦騄,程茜. 纹影法在超声场成像中的应用[J]. 声学技术</w:t>
      </w:r>
      <w:r w:rsidRPr="00EA0D29">
        <w:rPr>
          <w:rFonts w:ascii="宋体" w:eastAsia="宋体" w:hAnsi="宋体" w:cs="Times New Roman" w:hint="eastAsia"/>
          <w:sz w:val="18"/>
          <w:szCs w:val="18"/>
        </w:rPr>
        <w:t>,2016,35(3)</w:t>
      </w:r>
      <w:r w:rsidRPr="00EA0D29">
        <w:rPr>
          <w:rFonts w:ascii="宋体" w:eastAsia="宋体" w:hAnsi="宋体" w:cs="Times New Roman"/>
          <w:sz w:val="18"/>
          <w:szCs w:val="18"/>
        </w:rPr>
        <w:t>:235-238.</w:t>
      </w:r>
    </w:p>
    <w:p w:rsidR="008F0A7E" w:rsidRPr="00EA0D29" w:rsidRDefault="008F0A7E" w:rsidP="008F0A7E">
      <w:pPr>
        <w:rPr>
          <w:rFonts w:ascii="宋体" w:eastAsia="宋体" w:hAnsi="宋体" w:cs="Times New Roman"/>
          <w:sz w:val="18"/>
          <w:szCs w:val="18"/>
        </w:rPr>
      </w:pPr>
      <w:r w:rsidRPr="00EA0D29">
        <w:rPr>
          <w:rFonts w:ascii="宋体" w:eastAsia="宋体" w:hAnsi="宋体" w:cs="Times New Roman"/>
          <w:sz w:val="18"/>
          <w:szCs w:val="18"/>
        </w:rPr>
        <w:t>[</w:t>
      </w:r>
      <w:r w:rsidRPr="00EA0D29">
        <w:rPr>
          <w:rFonts w:ascii="宋体" w:eastAsia="宋体" w:hAnsi="宋体" w:cs="Times New Roman" w:hint="eastAsia"/>
          <w:sz w:val="18"/>
          <w:szCs w:val="18"/>
        </w:rPr>
        <w:t>11</w:t>
      </w:r>
      <w:r w:rsidRPr="00EA0D29">
        <w:rPr>
          <w:rFonts w:ascii="宋体" w:eastAsia="宋体" w:hAnsi="宋体" w:cs="Times New Roman"/>
          <w:sz w:val="18"/>
          <w:szCs w:val="18"/>
        </w:rPr>
        <w:t>]佟永丽. 超声驻波像测定声速及数据处理研究[J]. 中国高新技术企业, 2015(19):32-33.</w:t>
      </w:r>
    </w:p>
    <w:p w:rsidR="008F0A7E" w:rsidRPr="00EA0D29" w:rsidRDefault="008F0A7E" w:rsidP="008F0A7E">
      <w:pPr>
        <w:rPr>
          <w:rFonts w:ascii="宋体" w:eastAsia="宋体" w:hAnsi="宋体" w:cs="Times New Roman"/>
          <w:sz w:val="18"/>
          <w:szCs w:val="18"/>
        </w:rPr>
      </w:pPr>
      <w:r w:rsidRPr="00EA0D29">
        <w:rPr>
          <w:rFonts w:ascii="宋体" w:eastAsia="宋体" w:hAnsi="宋体" w:cs="Times New Roman"/>
          <w:sz w:val="18"/>
          <w:szCs w:val="18"/>
        </w:rPr>
        <w:t>[</w:t>
      </w:r>
      <w:r w:rsidRPr="00EA0D29">
        <w:rPr>
          <w:rFonts w:ascii="宋体" w:eastAsia="宋体" w:hAnsi="宋体" w:cs="Times New Roman" w:hint="eastAsia"/>
          <w:sz w:val="18"/>
          <w:szCs w:val="18"/>
        </w:rPr>
        <w:t>12</w:t>
      </w:r>
      <w:r w:rsidRPr="00EA0D29">
        <w:rPr>
          <w:rFonts w:ascii="宋体" w:eastAsia="宋体" w:hAnsi="宋体" w:cs="Times New Roman"/>
          <w:sz w:val="18"/>
          <w:szCs w:val="18"/>
        </w:rPr>
        <w:t xml:space="preserve">]陆彦邑, 刘俏俏, 赵纯亮, </w:t>
      </w:r>
      <w:r w:rsidRPr="00EA0D29">
        <w:rPr>
          <w:rFonts w:ascii="宋体" w:eastAsia="宋体" w:hAnsi="宋体" w:cs="Times New Roman"/>
          <w:color w:val="000000" w:themeColor="text1"/>
          <w:sz w:val="18"/>
          <w:szCs w:val="18"/>
        </w:rPr>
        <w:t>等</w:t>
      </w:r>
      <w:r w:rsidRPr="00EA0D29">
        <w:rPr>
          <w:rFonts w:ascii="宋体" w:eastAsia="宋体" w:hAnsi="宋体" w:cs="Times New Roman"/>
          <w:sz w:val="18"/>
          <w:szCs w:val="18"/>
        </w:rPr>
        <w:t>. 基于纹影法的聚焦超声声场重建算法研究[J]. 应用光学, 2015, 36(5)</w:t>
      </w:r>
      <w:r w:rsidRPr="00EA0D29">
        <w:rPr>
          <w:rFonts w:ascii="宋体" w:eastAsia="宋体" w:hAnsi="宋体" w:cs="Times New Roman" w:hint="eastAsia"/>
          <w:sz w:val="18"/>
          <w:szCs w:val="18"/>
        </w:rPr>
        <w:t>:742-746</w:t>
      </w:r>
      <w:r w:rsidRPr="00EA0D29">
        <w:rPr>
          <w:rFonts w:ascii="宋体" w:eastAsia="宋体" w:hAnsi="宋体" w:cs="Times New Roman"/>
          <w:sz w:val="18"/>
          <w:szCs w:val="18"/>
        </w:rPr>
        <w:t>.</w:t>
      </w:r>
    </w:p>
    <w:p w:rsidR="008F0A7E" w:rsidRPr="00EA0D29" w:rsidRDefault="008F0A7E" w:rsidP="008F0A7E">
      <w:pPr>
        <w:rPr>
          <w:rFonts w:ascii="宋体" w:eastAsia="宋体" w:hAnsi="宋体" w:cs="Times New Roman"/>
          <w:sz w:val="18"/>
          <w:szCs w:val="18"/>
        </w:rPr>
      </w:pPr>
      <w:r w:rsidRPr="00EA0D29">
        <w:rPr>
          <w:rFonts w:ascii="宋体" w:eastAsia="宋体" w:hAnsi="宋体" w:cs="Times New Roman"/>
          <w:sz w:val="18"/>
          <w:szCs w:val="18"/>
        </w:rPr>
        <w:t>[</w:t>
      </w:r>
      <w:r w:rsidRPr="00EA0D29">
        <w:rPr>
          <w:rFonts w:ascii="宋体" w:eastAsia="宋体" w:hAnsi="宋体" w:cs="Times New Roman" w:hint="eastAsia"/>
          <w:sz w:val="18"/>
          <w:szCs w:val="18"/>
        </w:rPr>
        <w:t>13</w:t>
      </w:r>
      <w:r w:rsidRPr="00EA0D29">
        <w:rPr>
          <w:rFonts w:ascii="宋体" w:eastAsia="宋体" w:hAnsi="宋体" w:cs="Times New Roman"/>
          <w:sz w:val="18"/>
          <w:szCs w:val="18"/>
        </w:rPr>
        <w:t>]唐文斌. 超声悬浮夹持装置的研究[D].大连理工大学,2007.</w:t>
      </w:r>
    </w:p>
    <w:p w:rsidR="008F0A7E" w:rsidRPr="00EA0D29" w:rsidRDefault="008F0A7E" w:rsidP="008F0A7E">
      <w:pPr>
        <w:rPr>
          <w:rFonts w:ascii="宋体" w:eastAsia="宋体" w:hAnsi="宋体" w:cs="Times New Roman"/>
          <w:color w:val="000000" w:themeColor="text1"/>
          <w:sz w:val="18"/>
          <w:szCs w:val="18"/>
        </w:rPr>
      </w:pPr>
      <w:r w:rsidRPr="00EA0D29">
        <w:rPr>
          <w:rFonts w:ascii="宋体" w:eastAsia="宋体" w:hAnsi="宋体" w:cs="Times New Roman"/>
          <w:color w:val="000000" w:themeColor="text1"/>
          <w:sz w:val="18"/>
          <w:szCs w:val="18"/>
        </w:rPr>
        <w:t>[</w:t>
      </w:r>
      <w:r w:rsidRPr="00EA0D29">
        <w:rPr>
          <w:rFonts w:ascii="宋体" w:eastAsia="宋体" w:hAnsi="宋体" w:cs="Times New Roman" w:hint="eastAsia"/>
          <w:color w:val="000000" w:themeColor="text1"/>
          <w:sz w:val="18"/>
          <w:szCs w:val="18"/>
        </w:rPr>
        <w:t>14</w:t>
      </w:r>
      <w:r w:rsidRPr="00EA0D29">
        <w:rPr>
          <w:rFonts w:ascii="宋体" w:eastAsia="宋体" w:hAnsi="宋体" w:cs="Times New Roman"/>
          <w:color w:val="000000" w:themeColor="text1"/>
          <w:sz w:val="18"/>
          <w:szCs w:val="18"/>
        </w:rPr>
        <w:t xml:space="preserve">] </w:t>
      </w:r>
      <w:r w:rsidRPr="00EA0D29">
        <w:rPr>
          <w:rFonts w:ascii="宋体" w:eastAsia="宋体" w:hAnsi="宋体" w:cs="Times New Roman" w:hint="eastAsia"/>
          <w:color w:val="000000" w:themeColor="text1"/>
          <w:sz w:val="18"/>
          <w:szCs w:val="18"/>
        </w:rPr>
        <w:t xml:space="preserve">Settles G , Covert E . </w:t>
      </w:r>
      <w:proofErr w:type="spellStart"/>
      <w:r w:rsidRPr="00EA0D29">
        <w:rPr>
          <w:rFonts w:ascii="宋体" w:eastAsia="宋体" w:hAnsi="宋体" w:cs="Times New Roman" w:hint="eastAsia"/>
          <w:color w:val="000000" w:themeColor="text1"/>
          <w:sz w:val="18"/>
          <w:szCs w:val="18"/>
        </w:rPr>
        <w:t>Schlieren</w:t>
      </w:r>
      <w:proofErr w:type="spellEnd"/>
      <w:r w:rsidRPr="00EA0D29">
        <w:rPr>
          <w:rFonts w:ascii="宋体" w:eastAsia="宋体" w:hAnsi="宋体" w:cs="Times New Roman" w:hint="eastAsia"/>
          <w:color w:val="000000" w:themeColor="text1"/>
          <w:sz w:val="18"/>
          <w:szCs w:val="18"/>
        </w:rPr>
        <w:t xml:space="preserve"> and Shadowgraph Techniques: Visualizing Phenomena in Transport Media[J]. Applied Mechanics Reviews, 2002, 55(4):B76-B77.</w:t>
      </w:r>
    </w:p>
    <w:p w:rsidR="008F0A7E" w:rsidRPr="00EA0D29" w:rsidRDefault="008F0A7E" w:rsidP="008F0A7E">
      <w:pPr>
        <w:rPr>
          <w:rFonts w:ascii="宋体" w:eastAsia="宋体" w:hAnsi="宋体" w:cs="Times New Roman"/>
          <w:color w:val="000000" w:themeColor="text1"/>
          <w:sz w:val="18"/>
          <w:szCs w:val="18"/>
        </w:rPr>
      </w:pPr>
      <w:r w:rsidRPr="00EA0D29">
        <w:rPr>
          <w:rFonts w:ascii="宋体" w:eastAsia="宋体" w:hAnsi="宋体" w:cs="Times New Roman"/>
          <w:color w:val="000000" w:themeColor="text1"/>
          <w:sz w:val="18"/>
          <w:szCs w:val="18"/>
        </w:rPr>
        <w:t>[1</w:t>
      </w:r>
      <w:r w:rsidRPr="00EA0D29">
        <w:rPr>
          <w:rFonts w:ascii="宋体" w:eastAsia="宋体" w:hAnsi="宋体" w:cs="Times New Roman" w:hint="eastAsia"/>
          <w:color w:val="000000" w:themeColor="text1"/>
          <w:sz w:val="18"/>
          <w:szCs w:val="18"/>
        </w:rPr>
        <w:t>5</w:t>
      </w:r>
      <w:r w:rsidRPr="00EA0D29">
        <w:rPr>
          <w:rFonts w:ascii="宋体" w:eastAsia="宋体" w:hAnsi="宋体" w:cs="Times New Roman"/>
          <w:color w:val="000000" w:themeColor="text1"/>
          <w:sz w:val="18"/>
          <w:szCs w:val="18"/>
        </w:rPr>
        <w:t xml:space="preserve">] Goldstein, R.J. and T.H. Kuehn. Optical systems for flow measurement-shadowgraph, </w:t>
      </w:r>
      <w:proofErr w:type="spellStart"/>
      <w:r w:rsidRPr="00EA0D29">
        <w:rPr>
          <w:rFonts w:ascii="宋体" w:eastAsia="宋体" w:hAnsi="宋体" w:cs="Times New Roman"/>
          <w:color w:val="000000" w:themeColor="text1"/>
          <w:sz w:val="18"/>
          <w:szCs w:val="18"/>
        </w:rPr>
        <w:t>schlieren</w:t>
      </w:r>
      <w:proofErr w:type="spellEnd"/>
      <w:r w:rsidRPr="00EA0D29">
        <w:rPr>
          <w:rFonts w:ascii="宋体" w:eastAsia="宋体" w:hAnsi="宋体" w:cs="Times New Roman"/>
          <w:color w:val="000000" w:themeColor="text1"/>
          <w:sz w:val="18"/>
          <w:szCs w:val="18"/>
        </w:rPr>
        <w:t xml:space="preserve">, and </w:t>
      </w:r>
      <w:proofErr w:type="spellStart"/>
      <w:r w:rsidRPr="00EA0D29">
        <w:rPr>
          <w:rFonts w:ascii="宋体" w:eastAsia="宋体" w:hAnsi="宋体" w:cs="Times New Roman"/>
          <w:color w:val="000000" w:themeColor="text1"/>
          <w:sz w:val="18"/>
          <w:szCs w:val="18"/>
        </w:rPr>
        <w:t>interferometric</w:t>
      </w:r>
      <w:proofErr w:type="spellEnd"/>
      <w:r w:rsidRPr="00EA0D29">
        <w:rPr>
          <w:rFonts w:ascii="宋体" w:eastAsia="宋体" w:hAnsi="宋体" w:cs="Times New Roman"/>
          <w:color w:val="000000" w:themeColor="text1"/>
          <w:sz w:val="18"/>
          <w:szCs w:val="18"/>
        </w:rPr>
        <w:t xml:space="preserve"> techniques. </w:t>
      </w:r>
      <w:r w:rsidRPr="00EA0D29">
        <w:rPr>
          <w:rFonts w:ascii="宋体" w:eastAsia="宋体" w:hAnsi="宋体" w:cs="Times New Roman" w:hint="eastAsia"/>
          <w:color w:val="000000" w:themeColor="text1"/>
          <w:sz w:val="18"/>
          <w:szCs w:val="18"/>
        </w:rPr>
        <w:t>[J]. MINNESOTA SHORT COURSE ON FLUID MECHANICS MEASUREMENTS, 1980,Vol.1,96p.</w:t>
      </w:r>
      <w:r w:rsidRPr="00EA0D29">
        <w:rPr>
          <w:rFonts w:ascii="宋体" w:eastAsia="宋体" w:hAnsi="宋体" w:cs="Times New Roman" w:hint="eastAsia"/>
          <w:i/>
          <w:color w:val="000000" w:themeColor="text1"/>
          <w:sz w:val="18"/>
          <w:szCs w:val="18"/>
        </w:rPr>
        <w:t>)</w:t>
      </w:r>
    </w:p>
    <w:p w:rsidR="008F0A7E" w:rsidRPr="005F3952" w:rsidRDefault="008F0A7E" w:rsidP="008F0A7E">
      <w:pPr>
        <w:rPr>
          <w:rFonts w:ascii="宋体" w:eastAsia="宋体" w:hAnsi="宋体" w:cs="Times New Roman"/>
          <w:sz w:val="18"/>
          <w:szCs w:val="18"/>
        </w:rPr>
      </w:pPr>
      <w:r w:rsidRPr="00EA0D29">
        <w:rPr>
          <w:rFonts w:ascii="宋体" w:eastAsia="宋体" w:hAnsi="宋体" w:cs="Times New Roman"/>
          <w:sz w:val="18"/>
          <w:szCs w:val="18"/>
        </w:rPr>
        <w:t>[1</w:t>
      </w:r>
      <w:r w:rsidRPr="00EA0D29">
        <w:rPr>
          <w:rFonts w:ascii="宋体" w:eastAsia="宋体" w:hAnsi="宋体" w:cs="Times New Roman" w:hint="eastAsia"/>
          <w:sz w:val="18"/>
          <w:szCs w:val="18"/>
        </w:rPr>
        <w:t>6</w:t>
      </w:r>
      <w:r w:rsidRPr="00EA0D29">
        <w:rPr>
          <w:rFonts w:ascii="宋体" w:eastAsia="宋体" w:hAnsi="宋体" w:cs="Times New Roman"/>
          <w:sz w:val="18"/>
          <w:szCs w:val="18"/>
        </w:rPr>
        <w:t>]姜学平, 程茜, 钱梦騄. 纹影法对声场成像的理论和实验研究[J]. 声学技术, 2011, 30(5): 1-4.</w:t>
      </w:r>
    </w:p>
    <w:p w:rsidR="00150F90" w:rsidRDefault="00150F90"/>
    <w:p w:rsidR="0060156C" w:rsidRDefault="0060156C"/>
    <w:sectPr w:rsidR="0060156C" w:rsidSect="005203B5">
      <w:pgSz w:w="11906" w:h="16838"/>
      <w:pgMar w:top="1843"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6D82" w:rsidRDefault="00C66D82" w:rsidP="00C66D82">
      <w:r>
        <w:separator/>
      </w:r>
    </w:p>
  </w:endnote>
  <w:endnote w:type="continuationSeparator" w:id="0">
    <w:p w:rsidR="00C66D82" w:rsidRDefault="00C66D82" w:rsidP="00C66D8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dobe 宋体 Std L">
    <w:altName w:val="hakuyoxingshu7000"/>
    <w:charset w:val="86"/>
    <w:family w:val="roman"/>
    <w:pitch w:val="default"/>
    <w:sig w:usb0="00000000" w:usb1="0A0F1810" w:usb2="00000016" w:usb3="00000000" w:csb0="00060007" w:csb1="00000000"/>
  </w:font>
  <w:font w:name="Cambria">
    <w:panose1 w:val="02040503050406030204"/>
    <w:charset w:val="00"/>
    <w:family w:val="roman"/>
    <w:pitch w:val="variable"/>
    <w:sig w:usb0="E00002FF" w:usb1="400004FF" w:usb2="00000000" w:usb3="00000000" w:csb0="0000019F" w:csb1="00000000"/>
  </w:font>
  <w:font w:name="Adobe 楷体 Std R">
    <w:altName w:val="hakuyoxingshu7000"/>
    <w:charset w:val="86"/>
    <w:family w:val="roman"/>
    <w:pitch w:val="default"/>
    <w:sig w:usb0="00000000" w:usb1="0A0F1810" w:usb2="00000016" w:usb3="00000000" w:csb0="00060007" w:csb1="00000000"/>
  </w:font>
  <w:font w:name="Open Sans">
    <w:altName w:val="Times New Roman"/>
    <w:panose1 w:val="00000000000000000000"/>
    <w:charset w:val="00"/>
    <w:family w:val="roman"/>
    <w:notTrueType/>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 w:name="华文楷体">
    <w:altName w:val="宋体"/>
    <w:panose1 w:val="00000000000000000000"/>
    <w:charset w:val="86"/>
    <w:family w:val="roman"/>
    <w:notTrueType/>
    <w:pitch w:val="default"/>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A7E" w:rsidRDefault="008F0A7E">
    <w:pPr>
      <w:pStyle w:val="ab"/>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A7E" w:rsidRDefault="008F0A7E">
    <w:pPr>
      <w:pStyle w:val="ab"/>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A7E" w:rsidRDefault="008F0A7E">
    <w:pPr>
      <w:pStyle w:val="ab"/>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6D82" w:rsidRDefault="00C66D82" w:rsidP="00C66D82">
      <w:r>
        <w:separator/>
      </w:r>
    </w:p>
  </w:footnote>
  <w:footnote w:type="continuationSeparator" w:id="0">
    <w:p w:rsidR="00C66D82" w:rsidRDefault="00C66D82" w:rsidP="00C66D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A7E" w:rsidRDefault="008F0A7E">
    <w:pPr>
      <w:pStyle w:val="ac"/>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A7E" w:rsidRDefault="008F0A7E">
    <w:pPr>
      <w:pStyle w:val="ac"/>
      <w:pBdr>
        <w:bottom w:val="none" w:sz="0" w:space="1" w:color="auto"/>
      </w:pBdr>
      <w:ind w:firstLine="360"/>
      <w:jc w:val="both"/>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A7E" w:rsidRDefault="008F0A7E">
    <w:pPr>
      <w:pStyle w:val="ac"/>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0156C"/>
    <w:rsid w:val="00044B53"/>
    <w:rsid w:val="00053EEB"/>
    <w:rsid w:val="00083011"/>
    <w:rsid w:val="000A14FF"/>
    <w:rsid w:val="000B37F1"/>
    <w:rsid w:val="000B439A"/>
    <w:rsid w:val="000D2B1F"/>
    <w:rsid w:val="000E432E"/>
    <w:rsid w:val="00110AF3"/>
    <w:rsid w:val="00115CB5"/>
    <w:rsid w:val="00147D0A"/>
    <w:rsid w:val="00150F90"/>
    <w:rsid w:val="001844EE"/>
    <w:rsid w:val="0019652F"/>
    <w:rsid w:val="00221C5D"/>
    <w:rsid w:val="0024064F"/>
    <w:rsid w:val="00241267"/>
    <w:rsid w:val="00250999"/>
    <w:rsid w:val="00270F6D"/>
    <w:rsid w:val="00290F38"/>
    <w:rsid w:val="00332FE8"/>
    <w:rsid w:val="003C532D"/>
    <w:rsid w:val="003F1781"/>
    <w:rsid w:val="003F79B9"/>
    <w:rsid w:val="003F7F91"/>
    <w:rsid w:val="005203B5"/>
    <w:rsid w:val="0052525F"/>
    <w:rsid w:val="0054181F"/>
    <w:rsid w:val="00590AB8"/>
    <w:rsid w:val="005B2E40"/>
    <w:rsid w:val="005D1D1F"/>
    <w:rsid w:val="005F1EE9"/>
    <w:rsid w:val="005F7671"/>
    <w:rsid w:val="0060156C"/>
    <w:rsid w:val="006B5FA2"/>
    <w:rsid w:val="006D554C"/>
    <w:rsid w:val="00760D8B"/>
    <w:rsid w:val="00763A77"/>
    <w:rsid w:val="007906A7"/>
    <w:rsid w:val="007C29D3"/>
    <w:rsid w:val="0086354A"/>
    <w:rsid w:val="008E0435"/>
    <w:rsid w:val="008F0A7E"/>
    <w:rsid w:val="00921DF6"/>
    <w:rsid w:val="00973B58"/>
    <w:rsid w:val="00987F35"/>
    <w:rsid w:val="009C422C"/>
    <w:rsid w:val="009C4348"/>
    <w:rsid w:val="009D6766"/>
    <w:rsid w:val="00AB60A7"/>
    <w:rsid w:val="00AD0520"/>
    <w:rsid w:val="00B16635"/>
    <w:rsid w:val="00B30633"/>
    <w:rsid w:val="00B336EC"/>
    <w:rsid w:val="00B82DFA"/>
    <w:rsid w:val="00BA36ED"/>
    <w:rsid w:val="00BB7242"/>
    <w:rsid w:val="00BE1E6B"/>
    <w:rsid w:val="00C2397A"/>
    <w:rsid w:val="00C375A2"/>
    <w:rsid w:val="00C66D82"/>
    <w:rsid w:val="00D00DE1"/>
    <w:rsid w:val="00D27E8E"/>
    <w:rsid w:val="00D32FCE"/>
    <w:rsid w:val="00D94904"/>
    <w:rsid w:val="00DE24A8"/>
    <w:rsid w:val="00DF513F"/>
    <w:rsid w:val="00E1163B"/>
    <w:rsid w:val="00E14C63"/>
    <w:rsid w:val="00E23086"/>
    <w:rsid w:val="00E234B8"/>
    <w:rsid w:val="00E464D8"/>
    <w:rsid w:val="00E62965"/>
    <w:rsid w:val="00E87298"/>
    <w:rsid w:val="00FA73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endnote reference" w:qFormat="1"/>
    <w:lsdException w:name="endnote text"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FCE"/>
    <w:pPr>
      <w:widowControl w:val="0"/>
      <w:jc w:val="both"/>
    </w:pPr>
  </w:style>
  <w:style w:type="paragraph" w:styleId="1">
    <w:name w:val="heading 1"/>
    <w:basedOn w:val="a"/>
    <w:next w:val="a"/>
    <w:link w:val="1Char"/>
    <w:uiPriority w:val="9"/>
    <w:qFormat/>
    <w:rsid w:val="008F0A7E"/>
    <w:pPr>
      <w:keepNext/>
      <w:keepLines/>
      <w:spacing w:before="240" w:line="578" w:lineRule="auto"/>
      <w:jc w:val="center"/>
      <w:outlineLvl w:val="0"/>
    </w:pPr>
    <w:rPr>
      <w:rFonts w:ascii="黑体" w:eastAsia="黑体" w:hAnsi="黑体" w:cs="Adobe 宋体 Std L"/>
      <w:b/>
      <w:bCs/>
      <w:kern w:val="44"/>
      <w:sz w:val="44"/>
      <w:szCs w:val="44"/>
    </w:rPr>
  </w:style>
  <w:style w:type="paragraph" w:styleId="2">
    <w:name w:val="heading 2"/>
    <w:basedOn w:val="a"/>
    <w:link w:val="2Char"/>
    <w:uiPriority w:val="9"/>
    <w:qFormat/>
    <w:rsid w:val="0060156C"/>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next w:val="a"/>
    <w:link w:val="3Char"/>
    <w:uiPriority w:val="9"/>
    <w:unhideWhenUsed/>
    <w:qFormat/>
    <w:rsid w:val="008F0A7E"/>
    <w:pPr>
      <w:keepNext/>
      <w:keepLines/>
      <w:snapToGrid w:val="0"/>
      <w:spacing w:line="340" w:lineRule="atLeast"/>
      <w:outlineLvl w:val="2"/>
    </w:pPr>
    <w:rPr>
      <w:rFonts w:ascii="Adobe 宋体 Std L" w:eastAsia="Adobe 宋体 Std L" w:hAnsi="Adobe 宋体 Std L" w:cs="Adobe 宋体 Std L"/>
      <w:bCs/>
      <w:szCs w:val="24"/>
    </w:rPr>
  </w:style>
  <w:style w:type="paragraph" w:styleId="4">
    <w:name w:val="heading 4"/>
    <w:basedOn w:val="a"/>
    <w:next w:val="a"/>
    <w:link w:val="4Char"/>
    <w:uiPriority w:val="9"/>
    <w:unhideWhenUsed/>
    <w:qFormat/>
    <w:rsid w:val="008F0A7E"/>
    <w:pPr>
      <w:keepNext/>
      <w:keepLines/>
      <w:spacing w:before="280" w:after="290" w:line="376" w:lineRule="atLeast"/>
      <w:ind w:firstLineChars="200" w:firstLine="200"/>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qFormat/>
    <w:rsid w:val="0060156C"/>
    <w:rPr>
      <w:rFonts w:ascii="宋体" w:eastAsia="宋体" w:hAnsi="宋体" w:cs="宋体"/>
      <w:b/>
      <w:bCs/>
      <w:kern w:val="0"/>
      <w:sz w:val="36"/>
      <w:szCs w:val="36"/>
    </w:rPr>
  </w:style>
  <w:style w:type="paragraph" w:styleId="a3">
    <w:name w:val="Normal (Web)"/>
    <w:basedOn w:val="a"/>
    <w:uiPriority w:val="99"/>
    <w:unhideWhenUsed/>
    <w:qFormat/>
    <w:rsid w:val="0060156C"/>
    <w:pPr>
      <w:widowControl/>
      <w:spacing w:before="100" w:beforeAutospacing="1" w:after="100" w:afterAutospacing="1"/>
      <w:jc w:val="left"/>
    </w:pPr>
    <w:rPr>
      <w:rFonts w:ascii="宋体" w:eastAsia="宋体" w:hAnsi="宋体" w:cs="宋体"/>
      <w:kern w:val="0"/>
      <w:sz w:val="24"/>
      <w:szCs w:val="24"/>
    </w:rPr>
  </w:style>
  <w:style w:type="paragraph" w:styleId="a4">
    <w:name w:val="Plain Text"/>
    <w:basedOn w:val="a"/>
    <w:link w:val="Char"/>
    <w:uiPriority w:val="99"/>
    <w:unhideWhenUsed/>
    <w:rsid w:val="0060156C"/>
    <w:pPr>
      <w:widowControl/>
      <w:spacing w:before="100" w:beforeAutospacing="1" w:after="100" w:afterAutospacing="1"/>
      <w:jc w:val="left"/>
    </w:pPr>
    <w:rPr>
      <w:rFonts w:ascii="宋体" w:eastAsia="宋体" w:hAnsi="宋体" w:cs="宋体"/>
      <w:kern w:val="0"/>
      <w:sz w:val="24"/>
      <w:szCs w:val="24"/>
    </w:rPr>
  </w:style>
  <w:style w:type="character" w:customStyle="1" w:styleId="Char">
    <w:name w:val="纯文本 Char"/>
    <w:basedOn w:val="a0"/>
    <w:link w:val="a4"/>
    <w:uiPriority w:val="99"/>
    <w:rsid w:val="0060156C"/>
    <w:rPr>
      <w:rFonts w:ascii="宋体" w:eastAsia="宋体" w:hAnsi="宋体" w:cs="宋体"/>
      <w:kern w:val="0"/>
      <w:sz w:val="24"/>
      <w:szCs w:val="24"/>
    </w:rPr>
  </w:style>
  <w:style w:type="character" w:styleId="a5">
    <w:name w:val="Hyperlink"/>
    <w:basedOn w:val="a0"/>
    <w:unhideWhenUsed/>
    <w:rsid w:val="0060156C"/>
  </w:style>
  <w:style w:type="paragraph" w:styleId="a6">
    <w:name w:val="List Paragraph"/>
    <w:basedOn w:val="a"/>
    <w:uiPriority w:val="34"/>
    <w:qFormat/>
    <w:rsid w:val="00270F6D"/>
    <w:pPr>
      <w:ind w:firstLineChars="200" w:firstLine="420"/>
    </w:pPr>
  </w:style>
  <w:style w:type="table" w:styleId="a7">
    <w:name w:val="Table Grid"/>
    <w:basedOn w:val="a1"/>
    <w:uiPriority w:val="39"/>
    <w:qFormat/>
    <w:rsid w:val="00221C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Title"/>
    <w:basedOn w:val="a"/>
    <w:next w:val="a"/>
    <w:link w:val="Char0"/>
    <w:qFormat/>
    <w:rsid w:val="00147D0A"/>
    <w:pPr>
      <w:spacing w:before="240" w:after="60"/>
      <w:jc w:val="center"/>
      <w:outlineLvl w:val="0"/>
    </w:pPr>
    <w:rPr>
      <w:rFonts w:ascii="Cambria" w:eastAsia="宋体" w:hAnsi="Cambria" w:cs="Times New Roman"/>
      <w:b/>
      <w:bCs/>
      <w:sz w:val="32"/>
      <w:szCs w:val="32"/>
    </w:rPr>
  </w:style>
  <w:style w:type="character" w:customStyle="1" w:styleId="Char0">
    <w:name w:val="标题 Char"/>
    <w:basedOn w:val="a0"/>
    <w:link w:val="a8"/>
    <w:rsid w:val="00147D0A"/>
    <w:rPr>
      <w:rFonts w:ascii="Cambria" w:eastAsia="宋体" w:hAnsi="Cambria" w:cs="Times New Roman"/>
      <w:b/>
      <w:bCs/>
      <w:sz w:val="32"/>
      <w:szCs w:val="32"/>
    </w:rPr>
  </w:style>
  <w:style w:type="character" w:customStyle="1" w:styleId="1Char">
    <w:name w:val="标题 1 Char"/>
    <w:basedOn w:val="a0"/>
    <w:link w:val="1"/>
    <w:uiPriority w:val="9"/>
    <w:qFormat/>
    <w:rsid w:val="008F0A7E"/>
    <w:rPr>
      <w:rFonts w:ascii="黑体" w:eastAsia="黑体" w:hAnsi="黑体" w:cs="Adobe 宋体 Std L"/>
      <w:b/>
      <w:bCs/>
      <w:kern w:val="44"/>
      <w:sz w:val="44"/>
      <w:szCs w:val="44"/>
    </w:rPr>
  </w:style>
  <w:style w:type="character" w:customStyle="1" w:styleId="3Char">
    <w:name w:val="标题 3 Char"/>
    <w:basedOn w:val="a0"/>
    <w:link w:val="3"/>
    <w:uiPriority w:val="9"/>
    <w:qFormat/>
    <w:rsid w:val="008F0A7E"/>
    <w:rPr>
      <w:rFonts w:ascii="Adobe 宋体 Std L" w:eastAsia="Adobe 宋体 Std L" w:hAnsi="Adobe 宋体 Std L" w:cs="Adobe 宋体 Std L"/>
      <w:bCs/>
      <w:szCs w:val="24"/>
    </w:rPr>
  </w:style>
  <w:style w:type="character" w:customStyle="1" w:styleId="4Char">
    <w:name w:val="标题 4 Char"/>
    <w:basedOn w:val="a0"/>
    <w:link w:val="4"/>
    <w:uiPriority w:val="9"/>
    <w:qFormat/>
    <w:rsid w:val="008F0A7E"/>
    <w:rPr>
      <w:rFonts w:asciiTheme="majorHAnsi" w:eastAsiaTheme="majorEastAsia" w:hAnsiTheme="majorHAnsi" w:cstheme="majorBidi"/>
      <w:b/>
      <w:bCs/>
      <w:sz w:val="28"/>
      <w:szCs w:val="28"/>
    </w:rPr>
  </w:style>
  <w:style w:type="character" w:customStyle="1" w:styleId="Char1">
    <w:name w:val="尾注文本 Char"/>
    <w:basedOn w:val="a0"/>
    <w:link w:val="a9"/>
    <w:uiPriority w:val="99"/>
    <w:semiHidden/>
    <w:qFormat/>
    <w:rsid w:val="008F0A7E"/>
    <w:rPr>
      <w:rFonts w:ascii="Adobe 宋体 Std L" w:eastAsia="Adobe 宋体 Std L" w:hAnsi="Adobe 宋体 Std L"/>
    </w:rPr>
  </w:style>
  <w:style w:type="paragraph" w:styleId="a9">
    <w:name w:val="endnote text"/>
    <w:basedOn w:val="a"/>
    <w:link w:val="Char1"/>
    <w:uiPriority w:val="99"/>
    <w:semiHidden/>
    <w:unhideWhenUsed/>
    <w:qFormat/>
    <w:rsid w:val="008F0A7E"/>
    <w:pPr>
      <w:snapToGrid w:val="0"/>
      <w:ind w:firstLineChars="200" w:firstLine="200"/>
      <w:jc w:val="left"/>
    </w:pPr>
    <w:rPr>
      <w:rFonts w:ascii="Adobe 宋体 Std L" w:eastAsia="Adobe 宋体 Std L" w:hAnsi="Adobe 宋体 Std L"/>
    </w:rPr>
  </w:style>
  <w:style w:type="character" w:customStyle="1" w:styleId="Char2">
    <w:name w:val="批注框文本 Char"/>
    <w:basedOn w:val="a0"/>
    <w:link w:val="aa"/>
    <w:uiPriority w:val="99"/>
    <w:semiHidden/>
    <w:qFormat/>
    <w:rsid w:val="008F0A7E"/>
    <w:rPr>
      <w:rFonts w:ascii="Adobe 宋体 Std L" w:eastAsia="Adobe 宋体 Std L" w:hAnsi="Adobe 宋体 Std L"/>
      <w:sz w:val="18"/>
      <w:szCs w:val="18"/>
    </w:rPr>
  </w:style>
  <w:style w:type="paragraph" w:styleId="aa">
    <w:name w:val="Balloon Text"/>
    <w:basedOn w:val="a"/>
    <w:link w:val="Char2"/>
    <w:uiPriority w:val="99"/>
    <w:semiHidden/>
    <w:unhideWhenUsed/>
    <w:rsid w:val="008F0A7E"/>
    <w:pPr>
      <w:ind w:firstLineChars="200" w:firstLine="200"/>
    </w:pPr>
    <w:rPr>
      <w:rFonts w:ascii="Adobe 宋体 Std L" w:eastAsia="Adobe 宋体 Std L" w:hAnsi="Adobe 宋体 Std L"/>
      <w:sz w:val="18"/>
      <w:szCs w:val="18"/>
    </w:rPr>
  </w:style>
  <w:style w:type="character" w:customStyle="1" w:styleId="Char3">
    <w:name w:val="页脚 Char"/>
    <w:basedOn w:val="a0"/>
    <w:link w:val="ab"/>
    <w:uiPriority w:val="99"/>
    <w:qFormat/>
    <w:rsid w:val="008F0A7E"/>
    <w:rPr>
      <w:rFonts w:ascii="Adobe 宋体 Std L" w:eastAsia="Adobe 宋体 Std L" w:hAnsi="Adobe 宋体 Std L"/>
      <w:sz w:val="18"/>
      <w:szCs w:val="18"/>
    </w:rPr>
  </w:style>
  <w:style w:type="paragraph" w:styleId="ab">
    <w:name w:val="footer"/>
    <w:basedOn w:val="a"/>
    <w:link w:val="Char3"/>
    <w:uiPriority w:val="99"/>
    <w:unhideWhenUsed/>
    <w:qFormat/>
    <w:rsid w:val="008F0A7E"/>
    <w:pPr>
      <w:tabs>
        <w:tab w:val="center" w:pos="4153"/>
        <w:tab w:val="right" w:pos="8306"/>
      </w:tabs>
      <w:snapToGrid w:val="0"/>
      <w:spacing w:line="240" w:lineRule="atLeast"/>
      <w:ind w:firstLineChars="200" w:firstLine="200"/>
      <w:jc w:val="left"/>
    </w:pPr>
    <w:rPr>
      <w:rFonts w:ascii="Adobe 宋体 Std L" w:eastAsia="Adobe 宋体 Std L" w:hAnsi="Adobe 宋体 Std L"/>
      <w:sz w:val="18"/>
      <w:szCs w:val="18"/>
    </w:rPr>
  </w:style>
  <w:style w:type="character" w:customStyle="1" w:styleId="Char4">
    <w:name w:val="页眉 Char"/>
    <w:basedOn w:val="a0"/>
    <w:link w:val="ac"/>
    <w:uiPriority w:val="99"/>
    <w:qFormat/>
    <w:rsid w:val="008F0A7E"/>
    <w:rPr>
      <w:rFonts w:ascii="Adobe 宋体 Std L" w:eastAsia="Adobe 宋体 Std L" w:hAnsi="Adobe 宋体 Std L"/>
      <w:sz w:val="18"/>
      <w:szCs w:val="18"/>
    </w:rPr>
  </w:style>
  <w:style w:type="paragraph" w:styleId="ac">
    <w:name w:val="header"/>
    <w:basedOn w:val="a"/>
    <w:link w:val="Char4"/>
    <w:uiPriority w:val="99"/>
    <w:unhideWhenUsed/>
    <w:qFormat/>
    <w:rsid w:val="008F0A7E"/>
    <w:pPr>
      <w:pBdr>
        <w:bottom w:val="single" w:sz="6" w:space="1" w:color="auto"/>
      </w:pBdr>
      <w:tabs>
        <w:tab w:val="center" w:pos="4153"/>
        <w:tab w:val="right" w:pos="8306"/>
      </w:tabs>
      <w:snapToGrid w:val="0"/>
      <w:spacing w:line="240" w:lineRule="atLeast"/>
      <w:ind w:firstLineChars="200" w:firstLine="200"/>
      <w:jc w:val="center"/>
    </w:pPr>
    <w:rPr>
      <w:rFonts w:ascii="Adobe 宋体 Std L" w:eastAsia="Adobe 宋体 Std L" w:hAnsi="Adobe 宋体 Std L"/>
      <w:sz w:val="18"/>
      <w:szCs w:val="18"/>
    </w:rPr>
  </w:style>
  <w:style w:type="paragraph" w:customStyle="1" w:styleId="ad">
    <w:name w:val="摘要"/>
    <w:basedOn w:val="a"/>
    <w:link w:val="ae"/>
    <w:qFormat/>
    <w:rsid w:val="008F0A7E"/>
    <w:pPr>
      <w:spacing w:line="320" w:lineRule="exact"/>
      <w:jc w:val="left"/>
    </w:pPr>
    <w:rPr>
      <w:rFonts w:ascii="宋体" w:eastAsia="Adobe 楷体 Std R" w:hAnsi="宋体"/>
      <w:szCs w:val="24"/>
    </w:rPr>
  </w:style>
  <w:style w:type="character" w:customStyle="1" w:styleId="ae">
    <w:name w:val="摘要 字符"/>
    <w:basedOn w:val="a0"/>
    <w:link w:val="ad"/>
    <w:qFormat/>
    <w:rsid w:val="008F0A7E"/>
    <w:rPr>
      <w:rFonts w:ascii="宋体" w:eastAsia="Adobe 楷体 Std R" w:hAnsi="宋体"/>
      <w:szCs w:val="24"/>
    </w:rPr>
  </w:style>
  <w:style w:type="paragraph" w:customStyle="1" w:styleId="af">
    <w:basedOn w:val="a"/>
    <w:next w:val="a"/>
    <w:qFormat/>
    <w:rsid w:val="003F79B9"/>
    <w:pPr>
      <w:spacing w:before="160" w:after="120"/>
      <w:jc w:val="left"/>
    </w:pPr>
    <w:rPr>
      <w:rFonts w:ascii="Calibri" w:eastAsia="宋体" w:hAnsi="Calibri" w:cs="Calibri"/>
      <w:b/>
      <w:bCs/>
      <w:caps/>
      <w:sz w:val="24"/>
      <w:szCs w:val="20"/>
    </w:rPr>
  </w:style>
</w:styles>
</file>

<file path=word/webSettings.xml><?xml version="1.0" encoding="utf-8"?>
<w:webSettings xmlns:r="http://schemas.openxmlformats.org/officeDocument/2006/relationships" xmlns:w="http://schemas.openxmlformats.org/wordprocessingml/2006/main">
  <w:divs>
    <w:div w:id="191650550">
      <w:bodyDiv w:val="1"/>
      <w:marLeft w:val="0"/>
      <w:marRight w:val="0"/>
      <w:marTop w:val="0"/>
      <w:marBottom w:val="0"/>
      <w:divBdr>
        <w:top w:val="none" w:sz="0" w:space="0" w:color="auto"/>
        <w:left w:val="none" w:sz="0" w:space="0" w:color="auto"/>
        <w:bottom w:val="none" w:sz="0" w:space="0" w:color="auto"/>
        <w:right w:val="none" w:sz="0" w:space="0" w:color="auto"/>
      </w:divBdr>
    </w:div>
    <w:div w:id="787088942">
      <w:bodyDiv w:val="1"/>
      <w:marLeft w:val="0"/>
      <w:marRight w:val="0"/>
      <w:marTop w:val="0"/>
      <w:marBottom w:val="0"/>
      <w:divBdr>
        <w:top w:val="none" w:sz="0" w:space="0" w:color="auto"/>
        <w:left w:val="none" w:sz="0" w:space="0" w:color="auto"/>
        <w:bottom w:val="none" w:sz="0" w:space="0" w:color="auto"/>
        <w:right w:val="none" w:sz="0" w:space="0" w:color="auto"/>
      </w:divBdr>
      <w:divsChild>
        <w:div w:id="1324897647">
          <w:marLeft w:val="0"/>
          <w:marRight w:val="0"/>
          <w:marTop w:val="0"/>
          <w:marBottom w:val="0"/>
          <w:divBdr>
            <w:top w:val="none" w:sz="0" w:space="0" w:color="auto"/>
            <w:left w:val="none" w:sz="0" w:space="0" w:color="auto"/>
            <w:bottom w:val="none" w:sz="0" w:space="0" w:color="auto"/>
            <w:right w:val="none" w:sz="0" w:space="0" w:color="auto"/>
          </w:divBdr>
        </w:div>
      </w:divsChild>
    </w:div>
    <w:div w:id="1995259682">
      <w:bodyDiv w:val="1"/>
      <w:marLeft w:val="0"/>
      <w:marRight w:val="0"/>
      <w:marTop w:val="0"/>
      <w:marBottom w:val="0"/>
      <w:divBdr>
        <w:top w:val="none" w:sz="0" w:space="0" w:color="auto"/>
        <w:left w:val="none" w:sz="0" w:space="0" w:color="auto"/>
        <w:bottom w:val="none" w:sz="0" w:space="0" w:color="auto"/>
        <w:right w:val="none" w:sz="0" w:space="0" w:color="auto"/>
      </w:divBdr>
      <w:divsChild>
        <w:div w:id="13001147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2.png"/><Relationship Id="rId18" Type="http://schemas.openxmlformats.org/officeDocument/2006/relationships/image" Target="media/image7.jpeg"/><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6.png"/><Relationship Id="rId2" Type="http://schemas.openxmlformats.org/officeDocument/2006/relationships/settings" Target="settings.xml"/><Relationship Id="rId16" Type="http://schemas.openxmlformats.org/officeDocument/2006/relationships/image" Target="media/image5.jpe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image" Target="media/image4.jpeg"/><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330</TotalTime>
  <Pages>14</Pages>
  <Words>2175</Words>
  <Characters>12403</Characters>
  <Application>Microsoft Office Word</Application>
  <DocSecurity>0</DocSecurity>
  <Lines>103</Lines>
  <Paragraphs>29</Paragraphs>
  <ScaleCrop>false</ScaleCrop>
  <Company/>
  <LinksUpToDate>false</LinksUpToDate>
  <CharactersWithSpaces>14549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57</cp:revision>
  <dcterms:created xsi:type="dcterms:W3CDTF">2020-12-11T03:44:00Z</dcterms:created>
  <dcterms:modified xsi:type="dcterms:W3CDTF">2020-12-16T07:07:00Z</dcterms:modified>
</cp:coreProperties>
</file>