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4E52" w14:textId="77777777" w:rsidR="00FD492C" w:rsidRPr="00920862" w:rsidRDefault="00FD492C" w:rsidP="00FD492C">
      <w:pPr>
        <w:jc w:val="center"/>
        <w:rPr>
          <w:rFonts w:ascii="黑体" w:eastAsia="黑体" w:hAnsi="黑体"/>
          <w:b/>
          <w:sz w:val="36"/>
        </w:rPr>
      </w:pPr>
      <w:r w:rsidRPr="00920862">
        <w:rPr>
          <w:rFonts w:ascii="黑体" w:eastAsia="黑体" w:hAnsi="黑体"/>
          <w:b/>
          <w:sz w:val="36"/>
        </w:rPr>
        <w:t>2024-2025春夏</w:t>
      </w:r>
      <w:r w:rsidRPr="00920862">
        <w:rPr>
          <w:rFonts w:ascii="黑体" w:eastAsia="黑体" w:hAnsi="黑体" w:hint="eastAsia"/>
          <w:b/>
          <w:sz w:val="36"/>
        </w:rPr>
        <w:t>求是班、强基班</w:t>
      </w:r>
      <w:r w:rsidRPr="00920862">
        <w:rPr>
          <w:rFonts w:ascii="黑体" w:eastAsia="黑体" w:hAnsi="黑体"/>
          <w:b/>
          <w:sz w:val="36"/>
        </w:rPr>
        <w:t>《物理学实验I》课表</w:t>
      </w:r>
    </w:p>
    <w:p w14:paraId="74578264" w14:textId="77777777" w:rsidR="00BB41B3" w:rsidRPr="00920862" w:rsidRDefault="00FD492C" w:rsidP="00FD492C">
      <w:pPr>
        <w:jc w:val="center"/>
        <w:rPr>
          <w:rFonts w:ascii="华文新魏" w:eastAsia="华文新魏" w:hAnsi="楷体"/>
          <w:sz w:val="28"/>
        </w:rPr>
      </w:pPr>
      <w:r w:rsidRPr="00920862">
        <w:rPr>
          <w:rFonts w:ascii="华文新魏" w:eastAsia="华文新魏" w:hAnsi="楷体" w:hint="eastAsia"/>
          <w:sz w:val="28"/>
        </w:rPr>
        <w:t>周一下午6，7，8，9节 指导教师：郑远、杨瀚城、费莹、居乐乐</w:t>
      </w:r>
    </w:p>
    <w:p w14:paraId="5C323807" w14:textId="77777777" w:rsidR="00075DDA" w:rsidRPr="00920862" w:rsidRDefault="00075DDA" w:rsidP="00FD492C">
      <w:pPr>
        <w:jc w:val="center"/>
        <w:rPr>
          <w:rFonts w:ascii="黑体" w:eastAsia="黑体" w:hAnsi="黑体"/>
          <w:sz w:val="28"/>
        </w:rPr>
      </w:pPr>
      <w:r w:rsidRPr="00920862">
        <w:rPr>
          <w:rFonts w:ascii="黑体" w:eastAsia="黑体" w:hAnsi="黑体" w:hint="eastAsia"/>
          <w:color w:val="FF0000"/>
          <w:sz w:val="28"/>
        </w:rPr>
        <w:t>红色</w:t>
      </w:r>
      <w:r w:rsidRPr="00920862">
        <w:rPr>
          <w:rFonts w:ascii="黑体" w:eastAsia="黑体" w:hAnsi="黑体"/>
          <w:color w:val="FF0000"/>
          <w:sz w:val="28"/>
        </w:rPr>
        <w:t>-第1组</w:t>
      </w:r>
      <w:r w:rsidRPr="00920862">
        <w:rPr>
          <w:rFonts w:ascii="黑体" w:eastAsia="黑体" w:hAnsi="黑体"/>
          <w:sz w:val="28"/>
        </w:rPr>
        <w:t>，</w:t>
      </w:r>
      <w:r w:rsidRPr="00920862">
        <w:rPr>
          <w:rFonts w:ascii="黑体" w:eastAsia="黑体" w:hAnsi="黑体"/>
          <w:color w:val="0000FF"/>
          <w:sz w:val="28"/>
        </w:rPr>
        <w:t>蓝色-第2组</w:t>
      </w:r>
      <w:r w:rsidRPr="00920862">
        <w:rPr>
          <w:rFonts w:ascii="黑体" w:eastAsia="黑体" w:hAnsi="黑体"/>
          <w:sz w:val="28"/>
        </w:rPr>
        <w:t>，黑色-第3组</w:t>
      </w:r>
      <w:r w:rsidRPr="00920862">
        <w:rPr>
          <w:rFonts w:ascii="黑体" w:eastAsia="黑体" w:hAnsi="黑体" w:hint="eastAsia"/>
          <w:sz w:val="28"/>
        </w:rPr>
        <w:t>，</w:t>
      </w:r>
      <w:r w:rsidRPr="00920862">
        <w:rPr>
          <w:rFonts w:ascii="黑体" w:eastAsia="黑体" w:hAnsi="黑体" w:hint="eastAsia"/>
          <w:color w:val="00B050"/>
          <w:sz w:val="28"/>
        </w:rPr>
        <w:t>绿色-第4组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6946"/>
        <w:gridCol w:w="1247"/>
      </w:tblGrid>
      <w:tr w:rsidR="00FD492C" w14:paraId="5EF26268" w14:textId="77777777" w:rsidTr="00112EE3">
        <w:tc>
          <w:tcPr>
            <w:tcW w:w="988" w:type="dxa"/>
            <w:vAlign w:val="center"/>
          </w:tcPr>
          <w:p w14:paraId="0D9C4E92" w14:textId="77777777" w:rsidR="00FD492C" w:rsidRPr="00B479B2" w:rsidRDefault="00FD492C" w:rsidP="00075DDA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 w:rsidRPr="00B479B2">
              <w:rPr>
                <w:rFonts w:ascii="黑体" w:eastAsia="黑体" w:hAnsi="黑体" w:hint="eastAsia"/>
                <w:b/>
                <w:sz w:val="28"/>
              </w:rPr>
              <w:t>周次</w:t>
            </w:r>
          </w:p>
        </w:tc>
        <w:tc>
          <w:tcPr>
            <w:tcW w:w="1275" w:type="dxa"/>
            <w:vAlign w:val="center"/>
          </w:tcPr>
          <w:p w14:paraId="407EEB57" w14:textId="77777777" w:rsidR="00FD492C" w:rsidRPr="00B479B2" w:rsidRDefault="00FD492C" w:rsidP="00075DDA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 w:rsidRPr="00B479B2">
              <w:rPr>
                <w:rFonts w:ascii="黑体" w:eastAsia="黑体" w:hAnsi="黑体" w:hint="eastAsia"/>
                <w:b/>
                <w:sz w:val="28"/>
              </w:rPr>
              <w:t>日期</w:t>
            </w:r>
          </w:p>
        </w:tc>
        <w:tc>
          <w:tcPr>
            <w:tcW w:w="6946" w:type="dxa"/>
            <w:vAlign w:val="center"/>
          </w:tcPr>
          <w:p w14:paraId="60173A33" w14:textId="77777777" w:rsidR="00FD492C" w:rsidRPr="00B479B2" w:rsidRDefault="00EC1874" w:rsidP="00075DDA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 w:rsidRPr="00B479B2">
              <w:rPr>
                <w:rFonts w:ascii="黑体" w:eastAsia="黑体" w:hAnsi="黑体" w:hint="eastAsia"/>
                <w:b/>
                <w:sz w:val="28"/>
              </w:rPr>
              <w:t>实验名称</w:t>
            </w:r>
          </w:p>
        </w:tc>
        <w:tc>
          <w:tcPr>
            <w:tcW w:w="1247" w:type="dxa"/>
            <w:vAlign w:val="center"/>
          </w:tcPr>
          <w:p w14:paraId="7620AF4F" w14:textId="77777777" w:rsidR="00FD492C" w:rsidRPr="00B479B2" w:rsidRDefault="00B479B2" w:rsidP="00075DDA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备注</w:t>
            </w:r>
          </w:p>
        </w:tc>
      </w:tr>
      <w:tr w:rsidR="00FD492C" w:rsidRPr="00075DDA" w14:paraId="2A3E5896" w14:textId="77777777" w:rsidTr="00112EE3">
        <w:tc>
          <w:tcPr>
            <w:tcW w:w="988" w:type="dxa"/>
            <w:vAlign w:val="center"/>
          </w:tcPr>
          <w:p w14:paraId="13B6219A" w14:textId="77777777" w:rsidR="00FD492C" w:rsidRPr="001C46E1" w:rsidRDefault="00FD492C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4D33C10C" w14:textId="77777777" w:rsidR="00FD492C" w:rsidRPr="001C46E1" w:rsidRDefault="00FD492C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2</w:t>
            </w:r>
            <w:r w:rsidR="00701563">
              <w:rPr>
                <w:rFonts w:ascii="宋体" w:eastAsia="宋体" w:hAnsi="宋体" w:hint="eastAsia"/>
                <w:sz w:val="24"/>
              </w:rPr>
              <w:t>月</w:t>
            </w:r>
            <w:r w:rsidRPr="001C46E1">
              <w:rPr>
                <w:rFonts w:ascii="宋体" w:eastAsia="宋体" w:hAnsi="宋体"/>
                <w:sz w:val="24"/>
              </w:rPr>
              <w:t>17</w:t>
            </w:r>
            <w:r w:rsidR="00701563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6946" w:type="dxa"/>
            <w:vAlign w:val="center"/>
          </w:tcPr>
          <w:p w14:paraId="5581DABA" w14:textId="77777777" w:rsidR="00FD492C" w:rsidRPr="00075DDA" w:rsidRDefault="00EC1874" w:rsidP="00112EE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075DDA">
              <w:rPr>
                <w:rFonts w:ascii="宋体" w:eastAsia="宋体" w:hAnsi="宋体" w:hint="eastAsia"/>
                <w:b/>
                <w:sz w:val="24"/>
              </w:rPr>
              <w:t>实验绪论</w:t>
            </w:r>
          </w:p>
        </w:tc>
        <w:tc>
          <w:tcPr>
            <w:tcW w:w="1247" w:type="dxa"/>
            <w:vAlign w:val="center"/>
          </w:tcPr>
          <w:p w14:paraId="71B0E497" w14:textId="77777777" w:rsidR="00FD492C" w:rsidRPr="001C46E1" w:rsidRDefault="00EC1874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东一B</w:t>
            </w:r>
            <w:r w:rsidRPr="001C46E1">
              <w:rPr>
                <w:rFonts w:ascii="宋体" w:eastAsia="宋体" w:hAnsi="宋体"/>
                <w:sz w:val="24"/>
              </w:rPr>
              <w:t>312</w:t>
            </w:r>
          </w:p>
        </w:tc>
      </w:tr>
      <w:tr w:rsidR="00B479B2" w:rsidRPr="00075DDA" w14:paraId="158259E3" w14:textId="77777777" w:rsidTr="00112EE3">
        <w:tc>
          <w:tcPr>
            <w:tcW w:w="988" w:type="dxa"/>
            <w:vAlign w:val="center"/>
          </w:tcPr>
          <w:p w14:paraId="34D94357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0DF93A13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2</w:t>
            </w:r>
            <w:r w:rsidR="00701563">
              <w:rPr>
                <w:rFonts w:ascii="宋体" w:eastAsia="宋体" w:hAnsi="宋体" w:hint="eastAsia"/>
                <w:sz w:val="24"/>
              </w:rPr>
              <w:t>月</w:t>
            </w:r>
            <w:r w:rsidRPr="001C46E1">
              <w:rPr>
                <w:rFonts w:ascii="宋体" w:eastAsia="宋体" w:hAnsi="宋体"/>
                <w:sz w:val="24"/>
              </w:rPr>
              <w:t>24</w:t>
            </w:r>
            <w:r w:rsidR="00701563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6946" w:type="dxa"/>
          </w:tcPr>
          <w:p w14:paraId="2D3599BC" w14:textId="77777777" w:rsidR="00B479B2" w:rsidRPr="00B479B2" w:rsidRDefault="00B479B2" w:rsidP="00B479B2">
            <w:pPr>
              <w:spacing w:line="300" w:lineRule="auto"/>
              <w:jc w:val="left"/>
              <w:rPr>
                <w:rFonts w:ascii="黑体" w:eastAsia="黑体" w:hAnsi="黑体"/>
                <w:sz w:val="22"/>
              </w:rPr>
            </w:pPr>
            <w:r w:rsidRPr="00B479B2">
              <w:rPr>
                <w:rFonts w:ascii="黑体" w:eastAsia="黑体" w:hAnsi="黑体" w:hint="eastAsia"/>
                <w:color w:val="FF0000"/>
                <w:sz w:val="22"/>
              </w:rPr>
              <w:t>示波器的使用(</w:t>
            </w:r>
            <w:r w:rsidRPr="00B479B2">
              <w:rPr>
                <w:rFonts w:ascii="黑体" w:eastAsia="黑体" w:hAnsi="黑体"/>
                <w:color w:val="FF0000"/>
                <w:sz w:val="22"/>
              </w:rPr>
              <w:t>131)</w:t>
            </w:r>
            <w:r w:rsidRPr="00B479B2">
              <w:rPr>
                <w:rFonts w:ascii="黑体" w:eastAsia="黑体" w:hAnsi="黑体" w:hint="eastAsia"/>
                <w:sz w:val="22"/>
              </w:rPr>
              <w:t>，</w:t>
            </w:r>
            <w:r w:rsidRPr="00B479B2">
              <w:rPr>
                <w:rFonts w:ascii="黑体" w:eastAsia="黑体" w:hAnsi="黑体" w:hint="eastAsia"/>
                <w:color w:val="0000FF"/>
                <w:sz w:val="22"/>
              </w:rPr>
              <w:t>铁磁材料磁滞回线和基本磁化曲线</w:t>
            </w:r>
            <w:r w:rsidRPr="00B479B2">
              <w:rPr>
                <w:rFonts w:ascii="黑体" w:eastAsia="黑体" w:hAnsi="黑体"/>
                <w:color w:val="0000FF"/>
                <w:sz w:val="22"/>
              </w:rPr>
              <w:t>(136)</w:t>
            </w:r>
            <w:r w:rsidRPr="00B479B2">
              <w:rPr>
                <w:rFonts w:ascii="黑体" w:eastAsia="黑体" w:hAnsi="黑体" w:hint="eastAsia"/>
                <w:sz w:val="22"/>
              </w:rPr>
              <w:t>，声速测量</w:t>
            </w:r>
            <w:r w:rsidRPr="00B479B2">
              <w:rPr>
                <w:rFonts w:ascii="黑体" w:eastAsia="黑体" w:hAnsi="黑体"/>
                <w:sz w:val="22"/>
              </w:rPr>
              <w:t>和光速测量(204)</w:t>
            </w:r>
            <w:r w:rsidRPr="00B479B2">
              <w:rPr>
                <w:rFonts w:ascii="黑体" w:eastAsia="黑体" w:hAnsi="黑体" w:hint="eastAsia"/>
                <w:sz w:val="22"/>
              </w:rPr>
              <w:t>，</w:t>
            </w:r>
            <w:r w:rsidRPr="00B479B2">
              <w:rPr>
                <w:rFonts w:ascii="黑体" w:eastAsia="黑体" w:hAnsi="黑体" w:hint="eastAsia"/>
                <w:color w:val="00B050"/>
                <w:sz w:val="22"/>
              </w:rPr>
              <w:t>动态法测杨氏模量(</w:t>
            </w:r>
            <w:r w:rsidRPr="00B479B2">
              <w:rPr>
                <w:rFonts w:ascii="黑体" w:eastAsia="黑体" w:hAnsi="黑体"/>
                <w:color w:val="00B050"/>
                <w:sz w:val="22"/>
              </w:rPr>
              <w:t>237)</w:t>
            </w:r>
          </w:p>
        </w:tc>
        <w:tc>
          <w:tcPr>
            <w:tcW w:w="1247" w:type="dxa"/>
            <w:vMerge w:val="restart"/>
            <w:vAlign w:val="center"/>
          </w:tcPr>
          <w:p w14:paraId="7C5788ED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第一阶段</w:t>
            </w:r>
          </w:p>
          <w:p w14:paraId="452CDED0" w14:textId="77777777" w:rsidR="00510C62" w:rsidRDefault="00BF7D1F" w:rsidP="00510C62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轮转</w:t>
            </w:r>
          </w:p>
          <w:p w14:paraId="656CAEFF" w14:textId="77777777" w:rsidR="00510C62" w:rsidRPr="001C46E1" w:rsidRDefault="00510C62" w:rsidP="00510C62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（东四）</w:t>
            </w:r>
          </w:p>
        </w:tc>
      </w:tr>
      <w:tr w:rsidR="00B479B2" w:rsidRPr="00075DDA" w14:paraId="131D5C98" w14:textId="77777777" w:rsidTr="00112EE3">
        <w:tc>
          <w:tcPr>
            <w:tcW w:w="988" w:type="dxa"/>
            <w:vAlign w:val="center"/>
          </w:tcPr>
          <w:p w14:paraId="44BF067F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6F691658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3</w:t>
            </w:r>
            <w:r w:rsidR="00701563">
              <w:rPr>
                <w:rFonts w:ascii="宋体" w:eastAsia="宋体" w:hAnsi="宋体" w:hint="eastAsia"/>
                <w:sz w:val="24"/>
              </w:rPr>
              <w:t>月</w:t>
            </w:r>
            <w:r w:rsidRPr="001C46E1">
              <w:rPr>
                <w:rFonts w:ascii="宋体" w:eastAsia="宋体" w:hAnsi="宋体"/>
                <w:sz w:val="24"/>
              </w:rPr>
              <w:t>3</w:t>
            </w:r>
            <w:r w:rsidR="00701563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6946" w:type="dxa"/>
            <w:vAlign w:val="center"/>
          </w:tcPr>
          <w:p w14:paraId="2D8B1080" w14:textId="77777777" w:rsidR="00B479B2" w:rsidRPr="00B479B2" w:rsidRDefault="00B479B2" w:rsidP="00B479B2">
            <w:pPr>
              <w:spacing w:line="300" w:lineRule="auto"/>
              <w:jc w:val="left"/>
              <w:rPr>
                <w:rFonts w:ascii="黑体" w:eastAsia="黑体" w:hAnsi="黑体"/>
                <w:sz w:val="22"/>
              </w:rPr>
            </w:pPr>
            <w:r w:rsidRPr="00B479B2">
              <w:rPr>
                <w:rFonts w:ascii="黑体" w:eastAsia="黑体" w:hAnsi="黑体" w:hint="eastAsia"/>
                <w:color w:val="00B050"/>
                <w:sz w:val="22"/>
              </w:rPr>
              <w:t>示波器的使用(</w:t>
            </w:r>
            <w:r w:rsidRPr="00B479B2">
              <w:rPr>
                <w:rFonts w:ascii="黑体" w:eastAsia="黑体" w:hAnsi="黑体"/>
                <w:color w:val="00B050"/>
                <w:sz w:val="22"/>
              </w:rPr>
              <w:t>131)</w:t>
            </w:r>
            <w:r w:rsidRPr="00B479B2">
              <w:rPr>
                <w:rFonts w:ascii="黑体" w:eastAsia="黑体" w:hAnsi="黑体" w:hint="eastAsia"/>
                <w:sz w:val="22"/>
              </w:rPr>
              <w:t>，</w:t>
            </w:r>
            <w:r w:rsidRPr="00B479B2">
              <w:rPr>
                <w:rFonts w:ascii="黑体" w:eastAsia="黑体" w:hAnsi="黑体" w:hint="eastAsia"/>
                <w:color w:val="FF0000"/>
                <w:sz w:val="22"/>
              </w:rPr>
              <w:t>铁磁材料磁滞回线和基本磁化曲线</w:t>
            </w:r>
            <w:r w:rsidRPr="00B479B2">
              <w:rPr>
                <w:rFonts w:ascii="黑体" w:eastAsia="黑体" w:hAnsi="黑体"/>
                <w:color w:val="FF0000"/>
                <w:sz w:val="22"/>
              </w:rPr>
              <w:t>(136)</w:t>
            </w:r>
            <w:r w:rsidRPr="00B479B2">
              <w:rPr>
                <w:rFonts w:ascii="黑体" w:eastAsia="黑体" w:hAnsi="黑体" w:hint="eastAsia"/>
                <w:sz w:val="22"/>
              </w:rPr>
              <w:t>，</w:t>
            </w:r>
            <w:r w:rsidRPr="00B479B2">
              <w:rPr>
                <w:rFonts w:ascii="黑体" w:eastAsia="黑体" w:hAnsi="黑体" w:hint="eastAsia"/>
                <w:color w:val="0000FF"/>
                <w:sz w:val="22"/>
              </w:rPr>
              <w:t>声速测量</w:t>
            </w:r>
            <w:r w:rsidRPr="00B479B2">
              <w:rPr>
                <w:rFonts w:ascii="黑体" w:eastAsia="黑体" w:hAnsi="黑体"/>
                <w:color w:val="0000FF"/>
                <w:sz w:val="22"/>
              </w:rPr>
              <w:t>和光速测量(204)</w:t>
            </w:r>
            <w:r w:rsidRPr="00B479B2">
              <w:rPr>
                <w:rFonts w:ascii="黑体" w:eastAsia="黑体" w:hAnsi="黑体" w:hint="eastAsia"/>
                <w:sz w:val="22"/>
              </w:rPr>
              <w:t>，动态法测杨氏模量(</w:t>
            </w:r>
            <w:r w:rsidRPr="00B479B2">
              <w:rPr>
                <w:rFonts w:ascii="黑体" w:eastAsia="黑体" w:hAnsi="黑体"/>
                <w:sz w:val="22"/>
              </w:rPr>
              <w:t>237)</w:t>
            </w:r>
          </w:p>
        </w:tc>
        <w:tc>
          <w:tcPr>
            <w:tcW w:w="1247" w:type="dxa"/>
            <w:vMerge/>
            <w:vAlign w:val="center"/>
          </w:tcPr>
          <w:p w14:paraId="4B04D2F2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479B2" w:rsidRPr="00075DDA" w14:paraId="0A6FCDA0" w14:textId="77777777" w:rsidTr="00112EE3">
        <w:tc>
          <w:tcPr>
            <w:tcW w:w="988" w:type="dxa"/>
            <w:vAlign w:val="center"/>
          </w:tcPr>
          <w:p w14:paraId="6875DC0D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0C87DEB4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3</w:t>
            </w:r>
            <w:r w:rsidR="00701563">
              <w:rPr>
                <w:rFonts w:ascii="宋体" w:eastAsia="宋体" w:hAnsi="宋体" w:hint="eastAsia"/>
                <w:sz w:val="24"/>
              </w:rPr>
              <w:t>月</w:t>
            </w:r>
            <w:r w:rsidRPr="001C46E1">
              <w:rPr>
                <w:rFonts w:ascii="宋体" w:eastAsia="宋体" w:hAnsi="宋体"/>
                <w:sz w:val="24"/>
              </w:rPr>
              <w:t>10</w:t>
            </w:r>
            <w:r w:rsidR="00701563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6946" w:type="dxa"/>
            <w:vAlign w:val="center"/>
          </w:tcPr>
          <w:p w14:paraId="53775C28" w14:textId="77777777" w:rsidR="00B479B2" w:rsidRPr="00B479B2" w:rsidRDefault="00B479B2" w:rsidP="00B479B2">
            <w:pPr>
              <w:spacing w:line="300" w:lineRule="auto"/>
              <w:jc w:val="left"/>
              <w:rPr>
                <w:rFonts w:ascii="黑体" w:eastAsia="黑体" w:hAnsi="黑体"/>
                <w:sz w:val="22"/>
              </w:rPr>
            </w:pPr>
            <w:r w:rsidRPr="00B479B2">
              <w:rPr>
                <w:rFonts w:ascii="黑体" w:eastAsia="黑体" w:hAnsi="黑体" w:hint="eastAsia"/>
                <w:sz w:val="22"/>
              </w:rPr>
              <w:t>示波器的使用(</w:t>
            </w:r>
            <w:r w:rsidRPr="00B479B2">
              <w:rPr>
                <w:rFonts w:ascii="黑体" w:eastAsia="黑体" w:hAnsi="黑体"/>
                <w:sz w:val="22"/>
              </w:rPr>
              <w:t>131)</w:t>
            </w:r>
            <w:r w:rsidRPr="00B479B2">
              <w:rPr>
                <w:rFonts w:ascii="黑体" w:eastAsia="黑体" w:hAnsi="黑体" w:hint="eastAsia"/>
                <w:sz w:val="22"/>
              </w:rPr>
              <w:t>，</w:t>
            </w:r>
            <w:r w:rsidRPr="00B479B2">
              <w:rPr>
                <w:rFonts w:ascii="黑体" w:eastAsia="黑体" w:hAnsi="黑体" w:hint="eastAsia"/>
                <w:color w:val="00B050"/>
                <w:sz w:val="22"/>
              </w:rPr>
              <w:t>铁磁材料磁滞回线和基本磁化曲线</w:t>
            </w:r>
            <w:r w:rsidRPr="00B479B2">
              <w:rPr>
                <w:rFonts w:ascii="黑体" w:eastAsia="黑体" w:hAnsi="黑体"/>
                <w:color w:val="00B050"/>
                <w:sz w:val="22"/>
              </w:rPr>
              <w:t>(136)</w:t>
            </w:r>
            <w:r w:rsidRPr="00B479B2">
              <w:rPr>
                <w:rFonts w:ascii="黑体" w:eastAsia="黑体" w:hAnsi="黑体" w:hint="eastAsia"/>
                <w:sz w:val="22"/>
              </w:rPr>
              <w:t>，</w:t>
            </w:r>
            <w:r w:rsidRPr="00B479B2">
              <w:rPr>
                <w:rFonts w:ascii="黑体" w:eastAsia="黑体" w:hAnsi="黑体" w:hint="eastAsia"/>
                <w:color w:val="FF0000"/>
                <w:sz w:val="22"/>
              </w:rPr>
              <w:t>声速测量</w:t>
            </w:r>
            <w:r w:rsidRPr="00B479B2">
              <w:rPr>
                <w:rFonts w:ascii="黑体" w:eastAsia="黑体" w:hAnsi="黑体"/>
                <w:color w:val="FF0000"/>
                <w:sz w:val="22"/>
              </w:rPr>
              <w:t>和光速测量(204)</w:t>
            </w:r>
            <w:r w:rsidRPr="00B479B2">
              <w:rPr>
                <w:rFonts w:ascii="黑体" w:eastAsia="黑体" w:hAnsi="黑体" w:hint="eastAsia"/>
                <w:sz w:val="22"/>
              </w:rPr>
              <w:t>，</w:t>
            </w:r>
            <w:r w:rsidRPr="00B479B2">
              <w:rPr>
                <w:rFonts w:ascii="黑体" w:eastAsia="黑体" w:hAnsi="黑体" w:hint="eastAsia"/>
                <w:color w:val="0000FF"/>
                <w:sz w:val="22"/>
              </w:rPr>
              <w:t>动态法测杨氏模量(</w:t>
            </w:r>
            <w:r w:rsidRPr="00B479B2">
              <w:rPr>
                <w:rFonts w:ascii="黑体" w:eastAsia="黑体" w:hAnsi="黑体"/>
                <w:color w:val="0000FF"/>
                <w:sz w:val="22"/>
              </w:rPr>
              <w:t>237)</w:t>
            </w:r>
          </w:p>
        </w:tc>
        <w:tc>
          <w:tcPr>
            <w:tcW w:w="1247" w:type="dxa"/>
            <w:vMerge/>
            <w:vAlign w:val="center"/>
          </w:tcPr>
          <w:p w14:paraId="25175049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479B2" w:rsidRPr="00075DDA" w14:paraId="4C2AA7F9" w14:textId="77777777" w:rsidTr="00112EE3">
        <w:tc>
          <w:tcPr>
            <w:tcW w:w="988" w:type="dxa"/>
            <w:vAlign w:val="center"/>
          </w:tcPr>
          <w:p w14:paraId="7E302313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17BE99B3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3</w:t>
            </w:r>
            <w:r w:rsidR="00701563">
              <w:rPr>
                <w:rFonts w:ascii="宋体" w:eastAsia="宋体" w:hAnsi="宋体" w:hint="eastAsia"/>
                <w:sz w:val="24"/>
              </w:rPr>
              <w:t>月</w:t>
            </w:r>
            <w:r w:rsidRPr="001C46E1">
              <w:rPr>
                <w:rFonts w:ascii="宋体" w:eastAsia="宋体" w:hAnsi="宋体"/>
                <w:sz w:val="24"/>
              </w:rPr>
              <w:t>17</w:t>
            </w:r>
            <w:r w:rsidR="00701563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6946" w:type="dxa"/>
            <w:vAlign w:val="center"/>
          </w:tcPr>
          <w:p w14:paraId="061B1D01" w14:textId="77777777" w:rsidR="00B479B2" w:rsidRPr="00B479B2" w:rsidRDefault="00B479B2" w:rsidP="00B479B2">
            <w:pPr>
              <w:spacing w:line="300" w:lineRule="auto"/>
              <w:jc w:val="left"/>
              <w:rPr>
                <w:rFonts w:ascii="黑体" w:eastAsia="黑体" w:hAnsi="黑体"/>
                <w:sz w:val="22"/>
              </w:rPr>
            </w:pPr>
            <w:r w:rsidRPr="00B479B2">
              <w:rPr>
                <w:rFonts w:ascii="黑体" w:eastAsia="黑体" w:hAnsi="黑体" w:hint="eastAsia"/>
                <w:color w:val="0000FF"/>
                <w:sz w:val="22"/>
              </w:rPr>
              <w:t>示波器的使用(</w:t>
            </w:r>
            <w:r w:rsidRPr="00B479B2">
              <w:rPr>
                <w:rFonts w:ascii="黑体" w:eastAsia="黑体" w:hAnsi="黑体"/>
                <w:color w:val="0000FF"/>
                <w:sz w:val="22"/>
              </w:rPr>
              <w:t>131)</w:t>
            </w:r>
            <w:r w:rsidRPr="00B479B2">
              <w:rPr>
                <w:rFonts w:ascii="黑体" w:eastAsia="黑体" w:hAnsi="黑体" w:hint="eastAsia"/>
                <w:sz w:val="22"/>
              </w:rPr>
              <w:t>，铁磁材料磁滞回线和基本磁化曲线</w:t>
            </w:r>
            <w:r w:rsidRPr="00B479B2">
              <w:rPr>
                <w:rFonts w:ascii="黑体" w:eastAsia="黑体" w:hAnsi="黑体"/>
                <w:sz w:val="22"/>
              </w:rPr>
              <w:t>(136)</w:t>
            </w:r>
            <w:r w:rsidRPr="00B479B2">
              <w:rPr>
                <w:rFonts w:ascii="黑体" w:eastAsia="黑体" w:hAnsi="黑体" w:hint="eastAsia"/>
                <w:sz w:val="22"/>
              </w:rPr>
              <w:t>，</w:t>
            </w:r>
            <w:r w:rsidRPr="00B479B2">
              <w:rPr>
                <w:rFonts w:ascii="黑体" w:eastAsia="黑体" w:hAnsi="黑体" w:hint="eastAsia"/>
                <w:color w:val="00B050"/>
                <w:sz w:val="22"/>
              </w:rPr>
              <w:t>声速测量</w:t>
            </w:r>
            <w:r w:rsidRPr="00B479B2">
              <w:rPr>
                <w:rFonts w:ascii="黑体" w:eastAsia="黑体" w:hAnsi="黑体"/>
                <w:color w:val="00B050"/>
                <w:sz w:val="22"/>
              </w:rPr>
              <w:t>和光速测量(204)</w:t>
            </w:r>
            <w:r w:rsidRPr="00B479B2">
              <w:rPr>
                <w:rFonts w:ascii="黑体" w:eastAsia="黑体" w:hAnsi="黑体" w:hint="eastAsia"/>
                <w:sz w:val="22"/>
              </w:rPr>
              <w:t>，</w:t>
            </w:r>
            <w:r w:rsidRPr="00B479B2">
              <w:rPr>
                <w:rFonts w:ascii="黑体" w:eastAsia="黑体" w:hAnsi="黑体" w:hint="eastAsia"/>
                <w:color w:val="FF0000"/>
                <w:sz w:val="22"/>
              </w:rPr>
              <w:t>动态法测杨氏模量(</w:t>
            </w:r>
            <w:r w:rsidRPr="00B479B2">
              <w:rPr>
                <w:rFonts w:ascii="黑体" w:eastAsia="黑体" w:hAnsi="黑体"/>
                <w:color w:val="FF0000"/>
                <w:sz w:val="22"/>
              </w:rPr>
              <w:t>237)</w:t>
            </w:r>
          </w:p>
        </w:tc>
        <w:tc>
          <w:tcPr>
            <w:tcW w:w="1247" w:type="dxa"/>
            <w:vMerge/>
            <w:vAlign w:val="center"/>
          </w:tcPr>
          <w:p w14:paraId="593472F3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479B2" w:rsidRPr="00075DDA" w14:paraId="17265440" w14:textId="77777777" w:rsidTr="00112EE3">
        <w:tc>
          <w:tcPr>
            <w:tcW w:w="988" w:type="dxa"/>
            <w:vAlign w:val="center"/>
          </w:tcPr>
          <w:p w14:paraId="1B7AD12D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51B77D65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3</w:t>
            </w:r>
            <w:r w:rsidR="00701563">
              <w:rPr>
                <w:rFonts w:ascii="宋体" w:eastAsia="宋体" w:hAnsi="宋体" w:hint="eastAsia"/>
                <w:sz w:val="24"/>
              </w:rPr>
              <w:t>月</w:t>
            </w:r>
            <w:r w:rsidRPr="001C46E1">
              <w:rPr>
                <w:rFonts w:ascii="宋体" w:eastAsia="宋体" w:hAnsi="宋体"/>
                <w:sz w:val="24"/>
              </w:rPr>
              <w:t>24</w:t>
            </w:r>
            <w:r w:rsidR="00701563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6946" w:type="dxa"/>
            <w:vAlign w:val="center"/>
          </w:tcPr>
          <w:p w14:paraId="07526190" w14:textId="77777777" w:rsidR="00B479B2" w:rsidRPr="00B479B2" w:rsidRDefault="00B479B2" w:rsidP="00B479B2">
            <w:pPr>
              <w:spacing w:line="300" w:lineRule="auto"/>
              <w:rPr>
                <w:rFonts w:ascii="宋体" w:eastAsia="宋体" w:hAnsi="宋体"/>
                <w:b/>
                <w:sz w:val="22"/>
              </w:rPr>
            </w:pPr>
            <w:r w:rsidRPr="00B479B2">
              <w:rPr>
                <w:rFonts w:ascii="黑体" w:eastAsia="黑体" w:hAnsi="黑体" w:hint="eastAsia"/>
                <w:color w:val="FF0000"/>
                <w:sz w:val="22"/>
              </w:rPr>
              <w:t>分光计的调整与使用</w:t>
            </w:r>
            <w:r w:rsidRPr="00B479B2">
              <w:rPr>
                <w:rFonts w:ascii="黑体" w:eastAsia="黑体" w:hAnsi="黑体"/>
                <w:color w:val="FF0000"/>
                <w:sz w:val="22"/>
              </w:rPr>
              <w:t>和棱镜最小偏向角</w:t>
            </w:r>
            <w:r w:rsidRPr="00B479B2">
              <w:rPr>
                <w:rFonts w:ascii="黑体" w:eastAsia="黑体" w:hAnsi="黑体" w:hint="eastAsia"/>
                <w:color w:val="FF0000"/>
                <w:sz w:val="22"/>
              </w:rPr>
              <w:t>(</w:t>
            </w:r>
            <w:r w:rsidRPr="00B479B2">
              <w:rPr>
                <w:rFonts w:ascii="黑体" w:eastAsia="黑体" w:hAnsi="黑体"/>
                <w:color w:val="FF0000"/>
                <w:sz w:val="22"/>
              </w:rPr>
              <w:t>302)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479B2">
              <w:rPr>
                <w:rFonts w:ascii="黑体" w:eastAsia="黑体" w:hAnsi="黑体" w:hint="eastAsia"/>
                <w:color w:val="0000FF"/>
                <w:sz w:val="22"/>
              </w:rPr>
              <w:t>密立根油滴实验(</w:t>
            </w:r>
            <w:r w:rsidRPr="00B479B2">
              <w:rPr>
                <w:rFonts w:ascii="黑体" w:eastAsia="黑体" w:hAnsi="黑体"/>
                <w:color w:val="0000FF"/>
                <w:sz w:val="22"/>
              </w:rPr>
              <w:t>112)</w:t>
            </w:r>
            <w:r w:rsidRPr="00B479B2">
              <w:rPr>
                <w:rFonts w:ascii="黑体" w:eastAsia="黑体" w:hAnsi="黑体" w:hint="eastAsia"/>
                <w:sz w:val="22"/>
              </w:rPr>
              <w:t>,光电效应普朗克常数的测定(</w:t>
            </w:r>
            <w:r w:rsidRPr="00B479B2">
              <w:rPr>
                <w:rFonts w:ascii="黑体" w:eastAsia="黑体" w:hAnsi="黑体"/>
                <w:sz w:val="22"/>
              </w:rPr>
              <w:t>105)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479B2">
              <w:rPr>
                <w:rFonts w:ascii="黑体" w:eastAsia="黑体" w:hAnsi="黑体" w:hint="eastAsia"/>
                <w:color w:val="00B050"/>
                <w:sz w:val="22"/>
              </w:rPr>
              <w:t>惠斯登电桥</w:t>
            </w:r>
            <w:r w:rsidRPr="00B479B2">
              <w:rPr>
                <w:rFonts w:ascii="黑体" w:eastAsia="黑体" w:hAnsi="黑体"/>
                <w:color w:val="00B050"/>
                <w:sz w:val="22"/>
              </w:rPr>
              <w:t>和直流双臂电桥</w:t>
            </w:r>
            <w:r w:rsidRPr="00B479B2">
              <w:rPr>
                <w:rFonts w:ascii="黑体" w:eastAsia="黑体" w:hAnsi="黑体" w:hint="eastAsia"/>
                <w:color w:val="00B050"/>
                <w:sz w:val="22"/>
              </w:rPr>
              <w:t>(</w:t>
            </w:r>
            <w:r w:rsidRPr="00B479B2">
              <w:rPr>
                <w:rFonts w:ascii="黑体" w:eastAsia="黑体" w:hAnsi="黑体"/>
                <w:color w:val="00B050"/>
                <w:sz w:val="22"/>
              </w:rPr>
              <w:t>126)</w:t>
            </w:r>
          </w:p>
        </w:tc>
        <w:tc>
          <w:tcPr>
            <w:tcW w:w="1247" w:type="dxa"/>
            <w:vMerge w:val="restart"/>
            <w:vAlign w:val="center"/>
          </w:tcPr>
          <w:p w14:paraId="7E758AEE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第二阶段</w:t>
            </w:r>
          </w:p>
          <w:p w14:paraId="7E5FC072" w14:textId="77777777" w:rsidR="00BF7D1F" w:rsidRDefault="00BF7D1F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轮转</w:t>
            </w:r>
          </w:p>
          <w:p w14:paraId="3A66DC83" w14:textId="77777777" w:rsidR="00510C62" w:rsidRPr="001C46E1" w:rsidRDefault="00510C62" w:rsidP="00075DD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（东四）</w:t>
            </w:r>
          </w:p>
        </w:tc>
      </w:tr>
      <w:tr w:rsidR="00B479B2" w:rsidRPr="00075DDA" w14:paraId="545F95CA" w14:textId="77777777" w:rsidTr="00112EE3">
        <w:tc>
          <w:tcPr>
            <w:tcW w:w="988" w:type="dxa"/>
            <w:vAlign w:val="center"/>
          </w:tcPr>
          <w:p w14:paraId="347AD9BE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1275" w:type="dxa"/>
            <w:vAlign w:val="center"/>
          </w:tcPr>
          <w:p w14:paraId="6800143B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3</w:t>
            </w:r>
            <w:r w:rsidR="00701563">
              <w:rPr>
                <w:rFonts w:ascii="宋体" w:eastAsia="宋体" w:hAnsi="宋体" w:hint="eastAsia"/>
                <w:sz w:val="24"/>
              </w:rPr>
              <w:t>月</w:t>
            </w:r>
            <w:r w:rsidRPr="001C46E1">
              <w:rPr>
                <w:rFonts w:ascii="宋体" w:eastAsia="宋体" w:hAnsi="宋体"/>
                <w:sz w:val="24"/>
              </w:rPr>
              <w:t>31</w:t>
            </w:r>
            <w:r w:rsidR="00701563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6946" w:type="dxa"/>
            <w:vAlign w:val="center"/>
          </w:tcPr>
          <w:p w14:paraId="6614FCD7" w14:textId="77777777" w:rsidR="00B479B2" w:rsidRPr="00B479B2" w:rsidRDefault="00B479B2" w:rsidP="00B479B2">
            <w:pPr>
              <w:spacing w:line="300" w:lineRule="auto"/>
              <w:rPr>
                <w:rFonts w:ascii="宋体" w:eastAsia="宋体" w:hAnsi="宋体"/>
                <w:b/>
                <w:sz w:val="22"/>
              </w:rPr>
            </w:pPr>
            <w:r w:rsidRPr="00B479B2">
              <w:rPr>
                <w:rFonts w:ascii="黑体" w:eastAsia="黑体" w:hAnsi="黑体" w:hint="eastAsia"/>
                <w:color w:val="00B050"/>
                <w:sz w:val="22"/>
              </w:rPr>
              <w:t>分光计的调整与使用</w:t>
            </w:r>
            <w:r w:rsidRPr="00B479B2">
              <w:rPr>
                <w:rFonts w:ascii="黑体" w:eastAsia="黑体" w:hAnsi="黑体"/>
                <w:color w:val="00B050"/>
                <w:sz w:val="22"/>
              </w:rPr>
              <w:t>和棱镜最小偏向角</w:t>
            </w:r>
            <w:r w:rsidRPr="00B479B2">
              <w:rPr>
                <w:rFonts w:ascii="黑体" w:eastAsia="黑体" w:hAnsi="黑体" w:hint="eastAsia"/>
                <w:color w:val="00B050"/>
                <w:sz w:val="22"/>
              </w:rPr>
              <w:t>(</w:t>
            </w:r>
            <w:r w:rsidRPr="00B479B2">
              <w:rPr>
                <w:rFonts w:ascii="黑体" w:eastAsia="黑体" w:hAnsi="黑体"/>
                <w:color w:val="00B050"/>
                <w:sz w:val="22"/>
              </w:rPr>
              <w:t>302)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479B2">
              <w:rPr>
                <w:rFonts w:ascii="黑体" w:eastAsia="黑体" w:hAnsi="黑体" w:hint="eastAsia"/>
                <w:color w:val="FF0000"/>
                <w:sz w:val="22"/>
              </w:rPr>
              <w:t>密立根油滴实验(</w:t>
            </w:r>
            <w:r w:rsidRPr="00B479B2">
              <w:rPr>
                <w:rFonts w:ascii="黑体" w:eastAsia="黑体" w:hAnsi="黑体"/>
                <w:color w:val="FF0000"/>
                <w:sz w:val="22"/>
              </w:rPr>
              <w:t>112)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479B2">
              <w:rPr>
                <w:rFonts w:ascii="黑体" w:eastAsia="黑体" w:hAnsi="黑体" w:hint="eastAsia"/>
                <w:color w:val="0000FF"/>
                <w:sz w:val="22"/>
              </w:rPr>
              <w:t>光电效应普朗克常数的测定(</w:t>
            </w:r>
            <w:r w:rsidRPr="00B479B2">
              <w:rPr>
                <w:rFonts w:ascii="黑体" w:eastAsia="黑体" w:hAnsi="黑体"/>
                <w:color w:val="0000FF"/>
                <w:sz w:val="22"/>
              </w:rPr>
              <w:t>105)</w:t>
            </w:r>
            <w:r w:rsidRPr="00B479B2">
              <w:rPr>
                <w:rFonts w:ascii="黑体" w:eastAsia="黑体" w:hAnsi="黑体" w:hint="eastAsia"/>
                <w:sz w:val="22"/>
              </w:rPr>
              <w:t>,惠斯登电桥</w:t>
            </w:r>
            <w:r w:rsidRPr="00B479B2">
              <w:rPr>
                <w:rFonts w:ascii="黑体" w:eastAsia="黑体" w:hAnsi="黑体"/>
                <w:sz w:val="22"/>
              </w:rPr>
              <w:t>和直流双臂电桥</w:t>
            </w:r>
            <w:r w:rsidRPr="00B479B2">
              <w:rPr>
                <w:rFonts w:ascii="黑体" w:eastAsia="黑体" w:hAnsi="黑体" w:hint="eastAsia"/>
                <w:sz w:val="22"/>
              </w:rPr>
              <w:t>(</w:t>
            </w:r>
            <w:r w:rsidRPr="00B479B2">
              <w:rPr>
                <w:rFonts w:ascii="黑体" w:eastAsia="黑体" w:hAnsi="黑体"/>
                <w:sz w:val="22"/>
              </w:rPr>
              <w:t>126)</w:t>
            </w:r>
          </w:p>
        </w:tc>
        <w:tc>
          <w:tcPr>
            <w:tcW w:w="1247" w:type="dxa"/>
            <w:vMerge/>
            <w:vAlign w:val="center"/>
          </w:tcPr>
          <w:p w14:paraId="4E34A30A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479B2" w:rsidRPr="00075DDA" w14:paraId="27881F62" w14:textId="77777777" w:rsidTr="00112EE3">
        <w:tc>
          <w:tcPr>
            <w:tcW w:w="988" w:type="dxa"/>
            <w:vAlign w:val="center"/>
          </w:tcPr>
          <w:p w14:paraId="72025A72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1275" w:type="dxa"/>
            <w:vAlign w:val="center"/>
          </w:tcPr>
          <w:p w14:paraId="5F54AF1D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4</w:t>
            </w:r>
            <w:r w:rsidR="00701563">
              <w:rPr>
                <w:rFonts w:ascii="宋体" w:eastAsia="宋体" w:hAnsi="宋体" w:hint="eastAsia"/>
                <w:sz w:val="24"/>
              </w:rPr>
              <w:t>月</w:t>
            </w:r>
            <w:r w:rsidRPr="001C46E1">
              <w:rPr>
                <w:rFonts w:ascii="宋体" w:eastAsia="宋体" w:hAnsi="宋体"/>
                <w:sz w:val="24"/>
              </w:rPr>
              <w:t>7</w:t>
            </w:r>
            <w:r w:rsidR="00701563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6946" w:type="dxa"/>
            <w:vAlign w:val="center"/>
          </w:tcPr>
          <w:p w14:paraId="4ECED45C" w14:textId="77777777" w:rsidR="00B479B2" w:rsidRPr="00B479B2" w:rsidRDefault="00B479B2" w:rsidP="00B479B2">
            <w:pPr>
              <w:spacing w:line="300" w:lineRule="auto"/>
              <w:rPr>
                <w:rFonts w:ascii="宋体" w:eastAsia="宋体" w:hAnsi="宋体"/>
                <w:b/>
                <w:sz w:val="22"/>
              </w:rPr>
            </w:pPr>
            <w:r w:rsidRPr="00B479B2">
              <w:rPr>
                <w:rFonts w:ascii="黑体" w:eastAsia="黑体" w:hAnsi="黑体" w:hint="eastAsia"/>
                <w:sz w:val="22"/>
              </w:rPr>
              <w:t>分光计的调整与使用</w:t>
            </w:r>
            <w:r w:rsidRPr="00B479B2">
              <w:rPr>
                <w:rFonts w:ascii="黑体" w:eastAsia="黑体" w:hAnsi="黑体"/>
                <w:sz w:val="22"/>
              </w:rPr>
              <w:t>和棱镜最小偏向角</w:t>
            </w:r>
            <w:r w:rsidRPr="00B479B2">
              <w:rPr>
                <w:rFonts w:ascii="黑体" w:eastAsia="黑体" w:hAnsi="黑体" w:hint="eastAsia"/>
                <w:sz w:val="22"/>
              </w:rPr>
              <w:t>(</w:t>
            </w:r>
            <w:r w:rsidRPr="00B479B2">
              <w:rPr>
                <w:rFonts w:ascii="黑体" w:eastAsia="黑体" w:hAnsi="黑体"/>
                <w:sz w:val="22"/>
              </w:rPr>
              <w:t>302)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479B2">
              <w:rPr>
                <w:rFonts w:ascii="黑体" w:eastAsia="黑体" w:hAnsi="黑体" w:hint="eastAsia"/>
                <w:color w:val="00B050"/>
                <w:sz w:val="22"/>
              </w:rPr>
              <w:t>密立根油滴实验(</w:t>
            </w:r>
            <w:r w:rsidRPr="00B479B2">
              <w:rPr>
                <w:rFonts w:ascii="黑体" w:eastAsia="黑体" w:hAnsi="黑体"/>
                <w:color w:val="00B050"/>
                <w:sz w:val="22"/>
              </w:rPr>
              <w:t>112)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479B2">
              <w:rPr>
                <w:rFonts w:ascii="黑体" w:eastAsia="黑体" w:hAnsi="黑体" w:hint="eastAsia"/>
                <w:color w:val="FF0000"/>
                <w:sz w:val="22"/>
              </w:rPr>
              <w:t>光电效应普朗克常数的测定(</w:t>
            </w:r>
            <w:r w:rsidRPr="00B479B2">
              <w:rPr>
                <w:rFonts w:ascii="黑体" w:eastAsia="黑体" w:hAnsi="黑体"/>
                <w:color w:val="FF0000"/>
                <w:sz w:val="22"/>
              </w:rPr>
              <w:t>105)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479B2">
              <w:rPr>
                <w:rFonts w:ascii="黑体" w:eastAsia="黑体" w:hAnsi="黑体" w:hint="eastAsia"/>
                <w:color w:val="0000FF"/>
                <w:sz w:val="22"/>
              </w:rPr>
              <w:t>惠斯登电桥</w:t>
            </w:r>
            <w:r w:rsidRPr="00B479B2">
              <w:rPr>
                <w:rFonts w:ascii="黑体" w:eastAsia="黑体" w:hAnsi="黑体"/>
                <w:color w:val="0000FF"/>
                <w:sz w:val="22"/>
              </w:rPr>
              <w:t>和直流双臂电桥</w:t>
            </w:r>
            <w:r w:rsidRPr="00B479B2">
              <w:rPr>
                <w:rFonts w:ascii="黑体" w:eastAsia="黑体" w:hAnsi="黑体" w:hint="eastAsia"/>
                <w:color w:val="0000FF"/>
                <w:sz w:val="22"/>
              </w:rPr>
              <w:t>(</w:t>
            </w:r>
            <w:r w:rsidRPr="00B479B2">
              <w:rPr>
                <w:rFonts w:ascii="黑体" w:eastAsia="黑体" w:hAnsi="黑体"/>
                <w:color w:val="0000FF"/>
                <w:sz w:val="22"/>
              </w:rPr>
              <w:t>126)</w:t>
            </w:r>
          </w:p>
        </w:tc>
        <w:tc>
          <w:tcPr>
            <w:tcW w:w="1247" w:type="dxa"/>
            <w:vMerge/>
            <w:vAlign w:val="center"/>
          </w:tcPr>
          <w:p w14:paraId="6FB5ABAE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479B2" w:rsidRPr="00075DDA" w14:paraId="5AAEEE45" w14:textId="77777777" w:rsidTr="00112EE3">
        <w:tc>
          <w:tcPr>
            <w:tcW w:w="988" w:type="dxa"/>
            <w:vAlign w:val="center"/>
          </w:tcPr>
          <w:p w14:paraId="2C28BF1B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1275" w:type="dxa"/>
            <w:vAlign w:val="center"/>
          </w:tcPr>
          <w:p w14:paraId="323833BE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4</w:t>
            </w:r>
            <w:r w:rsidR="00701563">
              <w:rPr>
                <w:rFonts w:ascii="宋体" w:eastAsia="宋体" w:hAnsi="宋体" w:hint="eastAsia"/>
                <w:sz w:val="24"/>
              </w:rPr>
              <w:t>月</w:t>
            </w:r>
            <w:r w:rsidRPr="001C46E1">
              <w:rPr>
                <w:rFonts w:ascii="宋体" w:eastAsia="宋体" w:hAnsi="宋体"/>
                <w:sz w:val="24"/>
              </w:rPr>
              <w:t>14</w:t>
            </w:r>
            <w:r w:rsidR="00701563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6946" w:type="dxa"/>
            <w:vAlign w:val="center"/>
          </w:tcPr>
          <w:p w14:paraId="3125DE0F" w14:textId="77777777" w:rsidR="00B479B2" w:rsidRPr="00B479B2" w:rsidRDefault="00B479B2" w:rsidP="00B479B2">
            <w:pPr>
              <w:spacing w:line="300" w:lineRule="auto"/>
              <w:rPr>
                <w:rFonts w:ascii="宋体" w:eastAsia="宋体" w:hAnsi="宋体"/>
                <w:b/>
                <w:sz w:val="22"/>
              </w:rPr>
            </w:pPr>
            <w:r w:rsidRPr="00B479B2">
              <w:rPr>
                <w:rFonts w:ascii="黑体" w:eastAsia="黑体" w:hAnsi="黑体" w:hint="eastAsia"/>
                <w:color w:val="0000FF"/>
                <w:sz w:val="22"/>
              </w:rPr>
              <w:t>分光计的调整与使用</w:t>
            </w:r>
            <w:r w:rsidRPr="00B479B2">
              <w:rPr>
                <w:rFonts w:ascii="黑体" w:eastAsia="黑体" w:hAnsi="黑体"/>
                <w:color w:val="0000FF"/>
                <w:sz w:val="22"/>
              </w:rPr>
              <w:t>和棱镜最小偏向角</w:t>
            </w:r>
            <w:r w:rsidRPr="00B479B2">
              <w:rPr>
                <w:rFonts w:ascii="黑体" w:eastAsia="黑体" w:hAnsi="黑体" w:hint="eastAsia"/>
                <w:color w:val="0000FF"/>
                <w:sz w:val="22"/>
              </w:rPr>
              <w:t>(</w:t>
            </w:r>
            <w:r w:rsidRPr="00B479B2">
              <w:rPr>
                <w:rFonts w:ascii="黑体" w:eastAsia="黑体" w:hAnsi="黑体"/>
                <w:color w:val="0000FF"/>
                <w:sz w:val="22"/>
              </w:rPr>
              <w:t>302)</w:t>
            </w:r>
            <w:r w:rsidRPr="00B479B2">
              <w:rPr>
                <w:rFonts w:ascii="黑体" w:eastAsia="黑体" w:hAnsi="黑体" w:hint="eastAsia"/>
                <w:sz w:val="22"/>
              </w:rPr>
              <w:t>,密立根油滴实验(</w:t>
            </w:r>
            <w:r w:rsidRPr="00B479B2">
              <w:rPr>
                <w:rFonts w:ascii="黑体" w:eastAsia="黑体" w:hAnsi="黑体"/>
                <w:sz w:val="22"/>
              </w:rPr>
              <w:t>112)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479B2">
              <w:rPr>
                <w:rFonts w:ascii="黑体" w:eastAsia="黑体" w:hAnsi="黑体" w:hint="eastAsia"/>
                <w:color w:val="00B050"/>
                <w:sz w:val="22"/>
              </w:rPr>
              <w:t>光电效应普朗克常数的测定(</w:t>
            </w:r>
            <w:r w:rsidRPr="00B479B2">
              <w:rPr>
                <w:rFonts w:ascii="黑体" w:eastAsia="黑体" w:hAnsi="黑体"/>
                <w:color w:val="00B050"/>
                <w:sz w:val="22"/>
              </w:rPr>
              <w:t>105)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479B2">
              <w:rPr>
                <w:rFonts w:ascii="黑体" w:eastAsia="黑体" w:hAnsi="黑体" w:hint="eastAsia"/>
                <w:color w:val="FF0000"/>
                <w:sz w:val="22"/>
              </w:rPr>
              <w:t>惠斯登电桥</w:t>
            </w:r>
            <w:r w:rsidRPr="00B479B2">
              <w:rPr>
                <w:rFonts w:ascii="黑体" w:eastAsia="黑体" w:hAnsi="黑体"/>
                <w:color w:val="FF0000"/>
                <w:sz w:val="22"/>
              </w:rPr>
              <w:t>和直流双臂电桥</w:t>
            </w:r>
            <w:r w:rsidRPr="00B479B2">
              <w:rPr>
                <w:rFonts w:ascii="黑体" w:eastAsia="黑体" w:hAnsi="黑体" w:hint="eastAsia"/>
                <w:color w:val="FF0000"/>
                <w:sz w:val="22"/>
              </w:rPr>
              <w:t>(</w:t>
            </w:r>
            <w:r w:rsidRPr="00B479B2">
              <w:rPr>
                <w:rFonts w:ascii="黑体" w:eastAsia="黑体" w:hAnsi="黑体"/>
                <w:color w:val="FF0000"/>
                <w:sz w:val="22"/>
              </w:rPr>
              <w:t>126)</w:t>
            </w:r>
            <w:r w:rsidRPr="00B479B2">
              <w:rPr>
                <w:rFonts w:ascii="黑体" w:eastAsia="黑体" w:hAnsi="黑体"/>
                <w:color w:val="000000" w:themeColor="text1"/>
                <w:sz w:val="22"/>
              </w:rPr>
              <w:t>,</w:t>
            </w:r>
            <w:r w:rsidRPr="00E90C64">
              <w:rPr>
                <w:rFonts w:ascii="黑体" w:eastAsia="黑体" w:hAnsi="黑体"/>
                <w:color w:val="808080" w:themeColor="background1" w:themeShade="80"/>
                <w:sz w:val="22"/>
              </w:rPr>
              <w:t>(</w:t>
            </w:r>
            <w:r w:rsidR="006202EA">
              <w:rPr>
                <w:rFonts w:ascii="黑体" w:eastAsia="黑体" w:hAnsi="黑体" w:hint="eastAsia"/>
                <w:color w:val="808080" w:themeColor="background1" w:themeShade="80"/>
                <w:sz w:val="22"/>
              </w:rPr>
              <w:t>全体</w:t>
            </w:r>
            <w:r w:rsidRPr="00E90C64">
              <w:rPr>
                <w:rFonts w:ascii="黑体" w:eastAsia="黑体" w:hAnsi="黑体"/>
                <w:color w:val="808080" w:themeColor="background1" w:themeShade="80"/>
                <w:sz w:val="22"/>
              </w:rPr>
              <w:t>CUPT</w:t>
            </w:r>
            <w:r w:rsidRPr="00E90C64">
              <w:rPr>
                <w:rFonts w:ascii="黑体" w:eastAsia="黑体" w:hAnsi="黑体" w:hint="eastAsia"/>
                <w:color w:val="808080" w:themeColor="background1" w:themeShade="80"/>
                <w:sz w:val="22"/>
              </w:rPr>
              <w:t>选题分组)</w:t>
            </w:r>
          </w:p>
        </w:tc>
        <w:tc>
          <w:tcPr>
            <w:tcW w:w="1247" w:type="dxa"/>
            <w:vMerge/>
            <w:vAlign w:val="center"/>
          </w:tcPr>
          <w:p w14:paraId="14C4BDB8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479B2" w:rsidRPr="00075DDA" w14:paraId="7648A835" w14:textId="77777777" w:rsidTr="00112EE3">
        <w:tc>
          <w:tcPr>
            <w:tcW w:w="988" w:type="dxa"/>
            <w:vAlign w:val="center"/>
          </w:tcPr>
          <w:p w14:paraId="03F7B047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1</w:t>
            </w:r>
            <w:r w:rsidRPr="001C46E1"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503233C9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4</w:t>
            </w:r>
            <w:r w:rsidR="00701563">
              <w:rPr>
                <w:rFonts w:ascii="宋体" w:eastAsia="宋体" w:hAnsi="宋体" w:hint="eastAsia"/>
                <w:sz w:val="24"/>
              </w:rPr>
              <w:t>月</w:t>
            </w:r>
            <w:r w:rsidRPr="001C46E1">
              <w:rPr>
                <w:rFonts w:ascii="宋体" w:eastAsia="宋体" w:hAnsi="宋体"/>
                <w:sz w:val="24"/>
              </w:rPr>
              <w:t>21</w:t>
            </w:r>
            <w:r w:rsidR="00701563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6946" w:type="dxa"/>
            <w:vAlign w:val="center"/>
          </w:tcPr>
          <w:p w14:paraId="30F9955D" w14:textId="77777777" w:rsidR="00B479B2" w:rsidRPr="00B479B2" w:rsidRDefault="00B479B2" w:rsidP="00BF7D1F">
            <w:pPr>
              <w:spacing w:line="300" w:lineRule="auto"/>
              <w:rPr>
                <w:rFonts w:ascii="黑体" w:eastAsia="黑体" w:hAnsi="黑体"/>
                <w:sz w:val="22"/>
              </w:rPr>
            </w:pPr>
            <w:r w:rsidRPr="00B479B2">
              <w:rPr>
                <w:rFonts w:ascii="黑体" w:eastAsia="黑体" w:hAnsi="黑体" w:hint="eastAsia"/>
                <w:color w:val="FF0000"/>
                <w:sz w:val="22"/>
              </w:rPr>
              <w:t>演示实验(</w:t>
            </w:r>
            <w:r w:rsidRPr="00B479B2">
              <w:rPr>
                <w:rFonts w:ascii="黑体" w:eastAsia="黑体" w:hAnsi="黑体"/>
                <w:color w:val="FF0000"/>
                <w:sz w:val="22"/>
              </w:rPr>
              <w:t>102)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479B2">
              <w:rPr>
                <w:rFonts w:ascii="黑体" w:eastAsia="黑体" w:hAnsi="黑体" w:hint="eastAsia"/>
                <w:color w:val="0000FF"/>
                <w:sz w:val="22"/>
              </w:rPr>
              <w:t>金属杨氏模量的测定(</w:t>
            </w:r>
            <w:r w:rsidRPr="00B479B2">
              <w:rPr>
                <w:rFonts w:ascii="黑体" w:eastAsia="黑体" w:hAnsi="黑体"/>
                <w:color w:val="0000FF"/>
                <w:sz w:val="22"/>
              </w:rPr>
              <w:t>229)</w:t>
            </w:r>
            <w:r w:rsidRPr="00B479B2">
              <w:rPr>
                <w:rFonts w:ascii="黑体" w:eastAsia="黑体" w:hAnsi="黑体" w:hint="eastAsia"/>
                <w:sz w:val="22"/>
              </w:rPr>
              <w:t>,固定均匀弦振动的研究</w:t>
            </w:r>
            <w:r>
              <w:rPr>
                <w:rFonts w:ascii="黑体" w:eastAsia="黑体" w:hAnsi="黑体" w:hint="eastAsia"/>
                <w:sz w:val="22"/>
              </w:rPr>
              <w:t>(</w:t>
            </w:r>
            <w:r>
              <w:rPr>
                <w:rFonts w:ascii="黑体" w:eastAsia="黑体" w:hAnsi="黑体"/>
                <w:sz w:val="22"/>
              </w:rPr>
              <w:t>241)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479B2">
              <w:rPr>
                <w:rFonts w:ascii="黑体" w:eastAsia="黑体" w:hAnsi="黑体" w:hint="eastAsia"/>
                <w:color w:val="00B050"/>
                <w:sz w:val="22"/>
              </w:rPr>
              <w:t>液体粘滞系数的测定(</w:t>
            </w:r>
            <w:r w:rsidRPr="00B479B2">
              <w:rPr>
                <w:rFonts w:ascii="黑体" w:eastAsia="黑体" w:hAnsi="黑体"/>
                <w:color w:val="00B050"/>
                <w:sz w:val="22"/>
              </w:rPr>
              <w:t>232)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6202EA">
              <w:rPr>
                <w:rFonts w:ascii="黑体" w:eastAsia="黑体" w:hAnsi="黑体"/>
                <w:color w:val="808080" w:themeColor="background1" w:themeShade="80"/>
                <w:sz w:val="22"/>
              </w:rPr>
              <w:t>(</w:t>
            </w:r>
            <w:r w:rsidR="006202EA" w:rsidRPr="006202EA">
              <w:rPr>
                <w:rFonts w:ascii="黑体" w:eastAsia="黑体" w:hAnsi="黑体" w:hint="eastAsia"/>
                <w:color w:val="808080" w:themeColor="background1" w:themeShade="80"/>
                <w:sz w:val="22"/>
              </w:rPr>
              <w:t>全体</w:t>
            </w:r>
            <w:r w:rsidRPr="006202EA">
              <w:rPr>
                <w:rFonts w:ascii="黑体" w:eastAsia="黑体" w:hAnsi="黑体"/>
                <w:color w:val="808080" w:themeColor="background1" w:themeShade="80"/>
                <w:sz w:val="22"/>
              </w:rPr>
              <w:t>分组讨论CUPT)</w:t>
            </w:r>
          </w:p>
        </w:tc>
        <w:tc>
          <w:tcPr>
            <w:tcW w:w="1247" w:type="dxa"/>
            <w:vMerge w:val="restart"/>
            <w:vAlign w:val="center"/>
          </w:tcPr>
          <w:p w14:paraId="71E3E779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第三阶段</w:t>
            </w:r>
          </w:p>
          <w:p w14:paraId="4F34133A" w14:textId="77777777" w:rsidR="00BF7D1F" w:rsidRDefault="00BF7D1F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轮转</w:t>
            </w:r>
          </w:p>
          <w:p w14:paraId="1BD28518" w14:textId="77777777" w:rsidR="00510C62" w:rsidRPr="001C46E1" w:rsidRDefault="00510C62" w:rsidP="00075DD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（东四）</w:t>
            </w:r>
          </w:p>
        </w:tc>
      </w:tr>
      <w:tr w:rsidR="00B479B2" w:rsidRPr="00075DDA" w14:paraId="5206EFBE" w14:textId="77777777" w:rsidTr="00112EE3">
        <w:tc>
          <w:tcPr>
            <w:tcW w:w="988" w:type="dxa"/>
            <w:vAlign w:val="center"/>
          </w:tcPr>
          <w:p w14:paraId="5C69E5D3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1</w:t>
            </w:r>
            <w:r w:rsidRPr="001C46E1"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65A2B122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4</w:t>
            </w:r>
            <w:r w:rsidR="00701563">
              <w:rPr>
                <w:rFonts w:ascii="宋体" w:eastAsia="宋体" w:hAnsi="宋体" w:hint="eastAsia"/>
                <w:sz w:val="24"/>
              </w:rPr>
              <w:t>月</w:t>
            </w:r>
            <w:r w:rsidRPr="001C46E1">
              <w:rPr>
                <w:rFonts w:ascii="宋体" w:eastAsia="宋体" w:hAnsi="宋体"/>
                <w:sz w:val="24"/>
              </w:rPr>
              <w:t>27</w:t>
            </w:r>
            <w:r w:rsidR="00701563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6946" w:type="dxa"/>
            <w:vAlign w:val="center"/>
          </w:tcPr>
          <w:p w14:paraId="2D724B41" w14:textId="77777777" w:rsidR="00B479B2" w:rsidRPr="00075DDA" w:rsidRDefault="00B479B2" w:rsidP="00BF7D1F">
            <w:pPr>
              <w:spacing w:line="300" w:lineRule="auto"/>
              <w:rPr>
                <w:rFonts w:ascii="宋体" w:eastAsia="宋体" w:hAnsi="宋体"/>
                <w:b/>
                <w:sz w:val="24"/>
              </w:rPr>
            </w:pPr>
            <w:r w:rsidRPr="00B479B2">
              <w:rPr>
                <w:rFonts w:ascii="黑体" w:eastAsia="黑体" w:hAnsi="黑体" w:hint="eastAsia"/>
                <w:color w:val="00B050"/>
                <w:sz w:val="22"/>
              </w:rPr>
              <w:t>演示实验(</w:t>
            </w:r>
            <w:r w:rsidRPr="00B479B2">
              <w:rPr>
                <w:rFonts w:ascii="黑体" w:eastAsia="黑体" w:hAnsi="黑体"/>
                <w:color w:val="00B050"/>
                <w:sz w:val="22"/>
              </w:rPr>
              <w:t>102)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479B2">
              <w:rPr>
                <w:rFonts w:ascii="黑体" w:eastAsia="黑体" w:hAnsi="黑体" w:hint="eastAsia"/>
                <w:color w:val="FF0000"/>
                <w:sz w:val="22"/>
              </w:rPr>
              <w:t>金属杨氏模量的测定(</w:t>
            </w:r>
            <w:r w:rsidRPr="00B479B2">
              <w:rPr>
                <w:rFonts w:ascii="黑体" w:eastAsia="黑体" w:hAnsi="黑体"/>
                <w:color w:val="FF0000"/>
                <w:sz w:val="22"/>
              </w:rPr>
              <w:t>229)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479B2">
              <w:rPr>
                <w:rFonts w:ascii="黑体" w:eastAsia="黑体" w:hAnsi="黑体" w:hint="eastAsia"/>
                <w:color w:val="0000FF"/>
                <w:sz w:val="22"/>
              </w:rPr>
              <w:t>固定均匀弦振动的研究(</w:t>
            </w:r>
            <w:r w:rsidRPr="00B479B2">
              <w:rPr>
                <w:rFonts w:ascii="黑体" w:eastAsia="黑体" w:hAnsi="黑体"/>
                <w:color w:val="0000FF"/>
                <w:sz w:val="22"/>
              </w:rPr>
              <w:t>241)</w:t>
            </w:r>
            <w:r w:rsidRPr="00B479B2">
              <w:rPr>
                <w:rFonts w:ascii="黑体" w:eastAsia="黑体" w:hAnsi="黑体" w:hint="eastAsia"/>
                <w:sz w:val="22"/>
              </w:rPr>
              <w:t>,液体粘滞系数的测定</w:t>
            </w:r>
            <w:r>
              <w:rPr>
                <w:rFonts w:ascii="黑体" w:eastAsia="黑体" w:hAnsi="黑体" w:hint="eastAsia"/>
                <w:sz w:val="22"/>
              </w:rPr>
              <w:t>(</w:t>
            </w:r>
            <w:r>
              <w:rPr>
                <w:rFonts w:ascii="黑体" w:eastAsia="黑体" w:hAnsi="黑体"/>
                <w:sz w:val="22"/>
              </w:rPr>
              <w:t>232)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E90C64">
              <w:rPr>
                <w:rFonts w:ascii="黑体" w:eastAsia="黑体" w:hAnsi="黑体"/>
                <w:color w:val="808080" w:themeColor="background1" w:themeShade="80"/>
                <w:sz w:val="22"/>
              </w:rPr>
              <w:t>(</w:t>
            </w:r>
            <w:r w:rsidR="006202EA">
              <w:rPr>
                <w:rFonts w:ascii="黑体" w:eastAsia="黑体" w:hAnsi="黑体" w:hint="eastAsia"/>
                <w:color w:val="808080" w:themeColor="background1" w:themeShade="80"/>
                <w:sz w:val="22"/>
              </w:rPr>
              <w:t>全体</w:t>
            </w:r>
            <w:r w:rsidRPr="00E90C64">
              <w:rPr>
                <w:rFonts w:ascii="黑体" w:eastAsia="黑体" w:hAnsi="黑体"/>
                <w:color w:val="808080" w:themeColor="background1" w:themeShade="80"/>
                <w:sz w:val="22"/>
              </w:rPr>
              <w:t>分组讨论CUPT)</w:t>
            </w:r>
          </w:p>
        </w:tc>
        <w:tc>
          <w:tcPr>
            <w:tcW w:w="1247" w:type="dxa"/>
            <w:vMerge/>
            <w:vAlign w:val="center"/>
          </w:tcPr>
          <w:p w14:paraId="14BDD7A7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479B2" w:rsidRPr="00075DDA" w14:paraId="7C2E1BEA" w14:textId="77777777" w:rsidTr="00112EE3">
        <w:tc>
          <w:tcPr>
            <w:tcW w:w="988" w:type="dxa"/>
            <w:vAlign w:val="center"/>
          </w:tcPr>
          <w:p w14:paraId="6F283033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1</w:t>
            </w:r>
            <w:r w:rsidRPr="001C46E1"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73CE0F1B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4</w:t>
            </w:r>
            <w:r w:rsidR="00701563">
              <w:rPr>
                <w:rFonts w:ascii="宋体" w:eastAsia="宋体" w:hAnsi="宋体" w:hint="eastAsia"/>
                <w:sz w:val="24"/>
              </w:rPr>
              <w:t>月</w:t>
            </w:r>
            <w:r w:rsidRPr="001C46E1">
              <w:rPr>
                <w:rFonts w:ascii="宋体" w:eastAsia="宋体" w:hAnsi="宋体"/>
                <w:sz w:val="24"/>
              </w:rPr>
              <w:t>28</w:t>
            </w:r>
            <w:r w:rsidR="00701563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6946" w:type="dxa"/>
            <w:vAlign w:val="center"/>
          </w:tcPr>
          <w:p w14:paraId="4326854E" w14:textId="77777777" w:rsidR="00B479B2" w:rsidRPr="00075DDA" w:rsidRDefault="00B479B2" w:rsidP="00BF7D1F">
            <w:pPr>
              <w:spacing w:line="300" w:lineRule="auto"/>
              <w:rPr>
                <w:rFonts w:ascii="宋体" w:eastAsia="宋体" w:hAnsi="宋体"/>
                <w:b/>
                <w:sz w:val="24"/>
              </w:rPr>
            </w:pPr>
            <w:r w:rsidRPr="00B479B2">
              <w:rPr>
                <w:rFonts w:ascii="黑体" w:eastAsia="黑体" w:hAnsi="黑体" w:hint="eastAsia"/>
                <w:sz w:val="22"/>
              </w:rPr>
              <w:t>演示实验</w:t>
            </w:r>
            <w:r>
              <w:rPr>
                <w:rFonts w:ascii="黑体" w:eastAsia="黑体" w:hAnsi="黑体" w:hint="eastAsia"/>
                <w:sz w:val="22"/>
              </w:rPr>
              <w:t>(</w:t>
            </w:r>
            <w:r>
              <w:rPr>
                <w:rFonts w:ascii="黑体" w:eastAsia="黑体" w:hAnsi="黑体"/>
                <w:sz w:val="22"/>
              </w:rPr>
              <w:t>102)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479B2">
              <w:rPr>
                <w:rFonts w:ascii="黑体" w:eastAsia="黑体" w:hAnsi="黑体" w:hint="eastAsia"/>
                <w:color w:val="00B050"/>
                <w:sz w:val="22"/>
              </w:rPr>
              <w:t>金属杨氏模量的测定(</w:t>
            </w:r>
            <w:r w:rsidRPr="00B479B2">
              <w:rPr>
                <w:rFonts w:ascii="黑体" w:eastAsia="黑体" w:hAnsi="黑体"/>
                <w:color w:val="00B050"/>
                <w:sz w:val="22"/>
              </w:rPr>
              <w:t>229)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479B2">
              <w:rPr>
                <w:rFonts w:ascii="黑体" w:eastAsia="黑体" w:hAnsi="黑体" w:hint="eastAsia"/>
                <w:color w:val="FF0000"/>
                <w:sz w:val="22"/>
              </w:rPr>
              <w:t>固定均匀弦振动的研究(</w:t>
            </w:r>
            <w:r w:rsidRPr="00B479B2">
              <w:rPr>
                <w:rFonts w:ascii="黑体" w:eastAsia="黑体" w:hAnsi="黑体"/>
                <w:color w:val="FF0000"/>
                <w:sz w:val="22"/>
              </w:rPr>
              <w:t>241)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479B2">
              <w:rPr>
                <w:rFonts w:ascii="黑体" w:eastAsia="黑体" w:hAnsi="黑体" w:hint="eastAsia"/>
                <w:color w:val="0000FF"/>
                <w:sz w:val="22"/>
              </w:rPr>
              <w:t>液体粘滞系数的测定(</w:t>
            </w:r>
            <w:r w:rsidRPr="00B479B2">
              <w:rPr>
                <w:rFonts w:ascii="黑体" w:eastAsia="黑体" w:hAnsi="黑体"/>
                <w:color w:val="0000FF"/>
                <w:sz w:val="22"/>
              </w:rPr>
              <w:t>232)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E90C64">
              <w:rPr>
                <w:rFonts w:ascii="黑体" w:eastAsia="黑体" w:hAnsi="黑体"/>
                <w:color w:val="808080" w:themeColor="background1" w:themeShade="80"/>
                <w:sz w:val="22"/>
              </w:rPr>
              <w:t>(</w:t>
            </w:r>
            <w:r w:rsidR="006202EA">
              <w:rPr>
                <w:rFonts w:ascii="黑体" w:eastAsia="黑体" w:hAnsi="黑体" w:hint="eastAsia"/>
                <w:color w:val="808080" w:themeColor="background1" w:themeShade="80"/>
                <w:sz w:val="22"/>
              </w:rPr>
              <w:t>全体</w:t>
            </w:r>
            <w:r w:rsidRPr="00E90C64">
              <w:rPr>
                <w:rFonts w:ascii="黑体" w:eastAsia="黑体" w:hAnsi="黑体"/>
                <w:color w:val="808080" w:themeColor="background1" w:themeShade="80"/>
                <w:sz w:val="22"/>
              </w:rPr>
              <w:t>分组讨论CUPT)</w:t>
            </w:r>
          </w:p>
        </w:tc>
        <w:tc>
          <w:tcPr>
            <w:tcW w:w="1247" w:type="dxa"/>
            <w:vMerge/>
            <w:vAlign w:val="center"/>
          </w:tcPr>
          <w:p w14:paraId="37D4DCF9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479B2" w:rsidRPr="00075DDA" w14:paraId="5950538C" w14:textId="77777777" w:rsidTr="00112EE3">
        <w:tc>
          <w:tcPr>
            <w:tcW w:w="988" w:type="dxa"/>
            <w:vAlign w:val="center"/>
          </w:tcPr>
          <w:p w14:paraId="0FF1C996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1</w:t>
            </w:r>
            <w:r w:rsidRPr="001C46E1"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49CF306C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5</w:t>
            </w:r>
            <w:r w:rsidR="00701563">
              <w:rPr>
                <w:rFonts w:ascii="宋体" w:eastAsia="宋体" w:hAnsi="宋体" w:hint="eastAsia"/>
                <w:sz w:val="24"/>
              </w:rPr>
              <w:t>月</w:t>
            </w:r>
            <w:r w:rsidRPr="001C46E1">
              <w:rPr>
                <w:rFonts w:ascii="宋体" w:eastAsia="宋体" w:hAnsi="宋体"/>
                <w:sz w:val="24"/>
              </w:rPr>
              <w:t>12</w:t>
            </w:r>
            <w:r w:rsidR="00701563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6946" w:type="dxa"/>
            <w:vAlign w:val="center"/>
          </w:tcPr>
          <w:p w14:paraId="2C816A2A" w14:textId="77777777" w:rsidR="00B479B2" w:rsidRPr="00075DDA" w:rsidRDefault="00B479B2" w:rsidP="00BF7D1F">
            <w:pPr>
              <w:spacing w:line="300" w:lineRule="auto"/>
              <w:rPr>
                <w:rFonts w:ascii="宋体" w:eastAsia="宋体" w:hAnsi="宋体"/>
                <w:b/>
                <w:sz w:val="24"/>
              </w:rPr>
            </w:pPr>
            <w:r w:rsidRPr="00B479B2">
              <w:rPr>
                <w:rFonts w:ascii="黑体" w:eastAsia="黑体" w:hAnsi="黑体" w:hint="eastAsia"/>
                <w:color w:val="0000FF"/>
                <w:sz w:val="22"/>
              </w:rPr>
              <w:t>演示实验(</w:t>
            </w:r>
            <w:r w:rsidRPr="00B479B2">
              <w:rPr>
                <w:rFonts w:ascii="黑体" w:eastAsia="黑体" w:hAnsi="黑体"/>
                <w:color w:val="0000FF"/>
                <w:sz w:val="22"/>
              </w:rPr>
              <w:t>102)</w:t>
            </w:r>
            <w:r w:rsidRPr="00B479B2">
              <w:rPr>
                <w:rFonts w:ascii="黑体" w:eastAsia="黑体" w:hAnsi="黑体" w:hint="eastAsia"/>
                <w:sz w:val="22"/>
              </w:rPr>
              <w:t>,金属杨氏模量的测定</w:t>
            </w:r>
            <w:r>
              <w:rPr>
                <w:rFonts w:ascii="黑体" w:eastAsia="黑体" w:hAnsi="黑体" w:hint="eastAsia"/>
                <w:sz w:val="22"/>
              </w:rPr>
              <w:t>(</w:t>
            </w:r>
            <w:r>
              <w:rPr>
                <w:rFonts w:ascii="黑体" w:eastAsia="黑体" w:hAnsi="黑体"/>
                <w:sz w:val="22"/>
              </w:rPr>
              <w:t>229)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F7D1F">
              <w:rPr>
                <w:rFonts w:ascii="黑体" w:eastAsia="黑体" w:hAnsi="黑体" w:hint="eastAsia"/>
                <w:color w:val="00B050"/>
                <w:sz w:val="22"/>
              </w:rPr>
              <w:t>固定均匀弦振动的研究(</w:t>
            </w:r>
            <w:r w:rsidRPr="00BF7D1F">
              <w:rPr>
                <w:rFonts w:ascii="黑体" w:eastAsia="黑体" w:hAnsi="黑体"/>
                <w:color w:val="00B050"/>
                <w:sz w:val="22"/>
              </w:rPr>
              <w:t>241)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B479B2">
              <w:rPr>
                <w:rFonts w:ascii="黑体" w:eastAsia="黑体" w:hAnsi="黑体" w:hint="eastAsia"/>
                <w:color w:val="FF0000"/>
                <w:sz w:val="22"/>
              </w:rPr>
              <w:t>液体粘滞系数的测定(</w:t>
            </w:r>
            <w:r w:rsidRPr="00B479B2">
              <w:rPr>
                <w:rFonts w:ascii="黑体" w:eastAsia="黑体" w:hAnsi="黑体"/>
                <w:color w:val="FF0000"/>
                <w:sz w:val="22"/>
              </w:rPr>
              <w:t>232)</w:t>
            </w:r>
            <w:r w:rsidRPr="00B479B2">
              <w:rPr>
                <w:rFonts w:ascii="黑体" w:eastAsia="黑体" w:hAnsi="黑体" w:hint="eastAsia"/>
                <w:sz w:val="22"/>
              </w:rPr>
              <w:t>,</w:t>
            </w:r>
            <w:r w:rsidRPr="00E90C64">
              <w:rPr>
                <w:rFonts w:ascii="黑体" w:eastAsia="黑体" w:hAnsi="黑体"/>
                <w:color w:val="808080" w:themeColor="background1" w:themeShade="80"/>
                <w:sz w:val="22"/>
              </w:rPr>
              <w:t>(</w:t>
            </w:r>
            <w:r w:rsidR="006202EA">
              <w:rPr>
                <w:rFonts w:ascii="黑体" w:eastAsia="黑体" w:hAnsi="黑体" w:hint="eastAsia"/>
                <w:color w:val="808080" w:themeColor="background1" w:themeShade="80"/>
                <w:sz w:val="22"/>
              </w:rPr>
              <w:t>全体</w:t>
            </w:r>
            <w:r w:rsidRPr="00E90C64">
              <w:rPr>
                <w:rFonts w:ascii="黑体" w:eastAsia="黑体" w:hAnsi="黑体"/>
                <w:color w:val="808080" w:themeColor="background1" w:themeShade="80"/>
                <w:sz w:val="22"/>
              </w:rPr>
              <w:t>分组讨论CUPT)</w:t>
            </w:r>
          </w:p>
        </w:tc>
        <w:tc>
          <w:tcPr>
            <w:tcW w:w="1247" w:type="dxa"/>
            <w:vMerge/>
            <w:vAlign w:val="center"/>
          </w:tcPr>
          <w:p w14:paraId="7BD2994F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479B2" w:rsidRPr="00075DDA" w14:paraId="1A0B0FCA" w14:textId="77777777" w:rsidTr="00112EE3">
        <w:tc>
          <w:tcPr>
            <w:tcW w:w="988" w:type="dxa"/>
            <w:vAlign w:val="center"/>
          </w:tcPr>
          <w:p w14:paraId="79A218C4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1</w:t>
            </w:r>
            <w:r w:rsidRPr="001C46E1">
              <w:rPr>
                <w:rFonts w:ascii="宋体" w:eastAsia="宋体" w:hAnsi="宋体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5A9D2185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5</w:t>
            </w:r>
            <w:r w:rsidR="00701563">
              <w:rPr>
                <w:rFonts w:ascii="宋体" w:eastAsia="宋体" w:hAnsi="宋体" w:hint="eastAsia"/>
                <w:sz w:val="24"/>
              </w:rPr>
              <w:t>月</w:t>
            </w:r>
            <w:r w:rsidRPr="001C46E1">
              <w:rPr>
                <w:rFonts w:ascii="宋体" w:eastAsia="宋体" w:hAnsi="宋体"/>
                <w:sz w:val="24"/>
              </w:rPr>
              <w:t>19</w:t>
            </w:r>
            <w:r w:rsidR="00701563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6946" w:type="dxa"/>
            <w:vAlign w:val="center"/>
          </w:tcPr>
          <w:p w14:paraId="591BD125" w14:textId="77777777" w:rsidR="00B479B2" w:rsidRPr="001C46E1" w:rsidRDefault="00EB1E0D" w:rsidP="001C46E1">
            <w:pPr>
              <w:spacing w:line="300" w:lineRule="auto"/>
              <w:jc w:val="center"/>
              <w:rPr>
                <w:rFonts w:ascii="黑体" w:eastAsia="黑体" w:hAnsi="黑体"/>
                <w:sz w:val="22"/>
              </w:rPr>
            </w:pPr>
            <w:r w:rsidRPr="001C46E1">
              <w:rPr>
                <w:rFonts w:ascii="黑体" w:eastAsia="黑体" w:hAnsi="黑体"/>
                <w:sz w:val="22"/>
              </w:rPr>
              <w:t>CUPT分组实验</w:t>
            </w:r>
          </w:p>
        </w:tc>
        <w:tc>
          <w:tcPr>
            <w:tcW w:w="1247" w:type="dxa"/>
            <w:vMerge w:val="restart"/>
            <w:vAlign w:val="center"/>
          </w:tcPr>
          <w:p w14:paraId="1B334C83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第四阶段</w:t>
            </w:r>
          </w:p>
        </w:tc>
      </w:tr>
      <w:tr w:rsidR="00B479B2" w:rsidRPr="00075DDA" w14:paraId="20DAC563" w14:textId="77777777" w:rsidTr="00112EE3">
        <w:tc>
          <w:tcPr>
            <w:tcW w:w="988" w:type="dxa"/>
            <w:vAlign w:val="center"/>
          </w:tcPr>
          <w:p w14:paraId="356975D3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1</w:t>
            </w:r>
            <w:r w:rsidRPr="001C46E1">
              <w:rPr>
                <w:rFonts w:ascii="宋体" w:eastAsia="宋体" w:hAnsi="宋体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29D9F765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5</w:t>
            </w:r>
            <w:r w:rsidR="00701563">
              <w:rPr>
                <w:rFonts w:ascii="宋体" w:eastAsia="宋体" w:hAnsi="宋体" w:hint="eastAsia"/>
                <w:sz w:val="24"/>
              </w:rPr>
              <w:t>月</w:t>
            </w:r>
            <w:r w:rsidRPr="001C46E1">
              <w:rPr>
                <w:rFonts w:ascii="宋体" w:eastAsia="宋体" w:hAnsi="宋体"/>
                <w:sz w:val="24"/>
              </w:rPr>
              <w:t>26</w:t>
            </w:r>
            <w:r w:rsidR="00701563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6946" w:type="dxa"/>
            <w:vAlign w:val="center"/>
          </w:tcPr>
          <w:p w14:paraId="29F4AC11" w14:textId="77777777" w:rsidR="00B479B2" w:rsidRPr="001C46E1" w:rsidRDefault="00EB1E0D" w:rsidP="001C46E1">
            <w:pPr>
              <w:spacing w:line="300" w:lineRule="auto"/>
              <w:jc w:val="center"/>
              <w:rPr>
                <w:rFonts w:ascii="黑体" w:eastAsia="黑体" w:hAnsi="黑体"/>
                <w:sz w:val="22"/>
              </w:rPr>
            </w:pPr>
            <w:r w:rsidRPr="001C46E1">
              <w:rPr>
                <w:rFonts w:ascii="黑体" w:eastAsia="黑体" w:hAnsi="黑体"/>
                <w:sz w:val="22"/>
              </w:rPr>
              <w:t>CUPT分组实验</w:t>
            </w:r>
          </w:p>
        </w:tc>
        <w:tc>
          <w:tcPr>
            <w:tcW w:w="1247" w:type="dxa"/>
            <w:vMerge/>
            <w:vAlign w:val="center"/>
          </w:tcPr>
          <w:p w14:paraId="2A79E1DE" w14:textId="77777777" w:rsidR="00B479B2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D492C" w:rsidRPr="00075DDA" w14:paraId="7F47DA53" w14:textId="77777777" w:rsidTr="00112EE3">
        <w:tc>
          <w:tcPr>
            <w:tcW w:w="988" w:type="dxa"/>
            <w:vAlign w:val="center"/>
          </w:tcPr>
          <w:p w14:paraId="03D3223D" w14:textId="77777777" w:rsidR="00FD492C" w:rsidRPr="001C46E1" w:rsidRDefault="00FD492C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1</w:t>
            </w:r>
            <w:r w:rsidRPr="001C46E1">
              <w:rPr>
                <w:rFonts w:ascii="宋体" w:eastAsia="宋体" w:hAnsi="宋体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55D52546" w14:textId="77777777" w:rsidR="00FD492C" w:rsidRPr="001C46E1" w:rsidRDefault="00EC1874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6</w:t>
            </w:r>
            <w:r w:rsidR="00701563">
              <w:rPr>
                <w:rFonts w:ascii="宋体" w:eastAsia="宋体" w:hAnsi="宋体" w:hint="eastAsia"/>
                <w:sz w:val="24"/>
              </w:rPr>
              <w:t>月</w:t>
            </w:r>
            <w:r w:rsidRPr="001C46E1">
              <w:rPr>
                <w:rFonts w:ascii="宋体" w:eastAsia="宋体" w:hAnsi="宋体"/>
                <w:sz w:val="24"/>
              </w:rPr>
              <w:t>2</w:t>
            </w:r>
            <w:r w:rsidR="00701563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6946" w:type="dxa"/>
            <w:vAlign w:val="center"/>
          </w:tcPr>
          <w:p w14:paraId="6D03C139" w14:textId="77777777" w:rsidR="00FD492C" w:rsidRPr="001C46E1" w:rsidRDefault="00104B1F" w:rsidP="001C46E1">
            <w:pPr>
              <w:spacing w:line="300" w:lineRule="auto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CUPT实验</w:t>
            </w:r>
            <w:r w:rsidR="00EB1E0D" w:rsidRPr="001C46E1">
              <w:rPr>
                <w:rFonts w:ascii="黑体" w:eastAsia="黑体" w:hAnsi="黑体" w:hint="eastAsia"/>
                <w:sz w:val="22"/>
              </w:rPr>
              <w:t>答辩</w:t>
            </w:r>
          </w:p>
        </w:tc>
        <w:tc>
          <w:tcPr>
            <w:tcW w:w="1247" w:type="dxa"/>
            <w:vAlign w:val="center"/>
          </w:tcPr>
          <w:p w14:paraId="44189CE5" w14:textId="77777777" w:rsidR="00FD492C" w:rsidRPr="001C46E1" w:rsidRDefault="00B479B2" w:rsidP="00075DDA">
            <w:pPr>
              <w:jc w:val="center"/>
              <w:rPr>
                <w:rFonts w:ascii="宋体" w:eastAsia="宋体" w:hAnsi="宋体"/>
                <w:sz w:val="24"/>
              </w:rPr>
            </w:pPr>
            <w:r w:rsidRPr="001C46E1">
              <w:rPr>
                <w:rFonts w:ascii="宋体" w:eastAsia="宋体" w:hAnsi="宋体" w:hint="eastAsia"/>
                <w:sz w:val="24"/>
              </w:rPr>
              <w:t>东四1</w:t>
            </w:r>
            <w:r w:rsidRPr="001C46E1">
              <w:rPr>
                <w:rFonts w:ascii="宋体" w:eastAsia="宋体" w:hAnsi="宋体"/>
                <w:sz w:val="24"/>
              </w:rPr>
              <w:t>21</w:t>
            </w:r>
          </w:p>
        </w:tc>
      </w:tr>
    </w:tbl>
    <w:p w14:paraId="028F99E4" w14:textId="77777777" w:rsidR="00FD492C" w:rsidRDefault="00FD492C" w:rsidP="00FD492C">
      <w:pPr>
        <w:jc w:val="center"/>
        <w:rPr>
          <w:rFonts w:ascii="华文新魏" w:eastAsia="华文新魏" w:hAnsi="楷体"/>
          <w:b/>
          <w:sz w:val="22"/>
        </w:rPr>
      </w:pPr>
    </w:p>
    <w:p w14:paraId="5A0F7D7E" w14:textId="77777777" w:rsidR="00510C62" w:rsidRDefault="00510C62" w:rsidP="00FD492C">
      <w:pPr>
        <w:jc w:val="center"/>
        <w:rPr>
          <w:rFonts w:ascii="华文新魏" w:eastAsia="华文新魏" w:hAnsi="楷体"/>
          <w:b/>
          <w:sz w:val="22"/>
        </w:rPr>
      </w:pPr>
    </w:p>
    <w:p w14:paraId="1F4E376D" w14:textId="77777777" w:rsidR="00510C62" w:rsidRDefault="00510C62" w:rsidP="00FD492C">
      <w:pPr>
        <w:jc w:val="center"/>
        <w:rPr>
          <w:rFonts w:ascii="华文新魏" w:eastAsia="华文新魏" w:hAnsi="楷体"/>
          <w:b/>
          <w:sz w:val="22"/>
        </w:rPr>
      </w:pPr>
    </w:p>
    <w:p w14:paraId="532BDD57" w14:textId="74E52EA9" w:rsidR="001248C3" w:rsidRDefault="001248C3" w:rsidP="00FD492C">
      <w:pPr>
        <w:jc w:val="center"/>
        <w:rPr>
          <w:rFonts w:ascii="黑体" w:eastAsia="黑体" w:hAnsi="黑体"/>
          <w:b/>
          <w:sz w:val="36"/>
        </w:rPr>
      </w:pPr>
    </w:p>
    <w:p w14:paraId="54D73403" w14:textId="77777777" w:rsidR="00A069B1" w:rsidRDefault="00DD7B08" w:rsidP="00FD492C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lastRenderedPageBreak/>
        <w:t>指导</w:t>
      </w:r>
      <w:r w:rsidR="00A069B1">
        <w:rPr>
          <w:rFonts w:ascii="黑体" w:eastAsia="黑体" w:hAnsi="黑体" w:hint="eastAsia"/>
          <w:b/>
          <w:sz w:val="36"/>
        </w:rPr>
        <w:t>老师安排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560"/>
        <w:gridCol w:w="1530"/>
      </w:tblGrid>
      <w:tr w:rsidR="00940612" w14:paraId="25083819" w14:textId="77777777" w:rsidTr="00DD7B08">
        <w:tc>
          <w:tcPr>
            <w:tcW w:w="1413" w:type="dxa"/>
            <w:vAlign w:val="center"/>
          </w:tcPr>
          <w:p w14:paraId="5EF33606" w14:textId="77777777" w:rsidR="00940612" w:rsidRPr="00940612" w:rsidRDefault="00940612" w:rsidP="00DD7B08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40612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5953" w:type="dxa"/>
            <w:vAlign w:val="center"/>
          </w:tcPr>
          <w:p w14:paraId="336C6357" w14:textId="77777777" w:rsidR="00940612" w:rsidRPr="00940612" w:rsidRDefault="00940612" w:rsidP="00DD7B08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40612">
              <w:rPr>
                <w:rFonts w:ascii="黑体" w:eastAsia="黑体" w:hAnsi="黑体" w:hint="eastAsia"/>
                <w:b/>
                <w:sz w:val="24"/>
              </w:rPr>
              <w:t>实验项目</w:t>
            </w:r>
          </w:p>
        </w:tc>
        <w:tc>
          <w:tcPr>
            <w:tcW w:w="1560" w:type="dxa"/>
            <w:vAlign w:val="center"/>
          </w:tcPr>
          <w:p w14:paraId="602BCE4E" w14:textId="77777777" w:rsidR="00940612" w:rsidRPr="00940612" w:rsidRDefault="00940612" w:rsidP="00DD7B08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940612">
              <w:rPr>
                <w:rFonts w:ascii="黑体" w:eastAsia="黑体" w:hAnsi="黑体" w:hint="eastAsia"/>
                <w:b/>
                <w:sz w:val="24"/>
              </w:rPr>
              <w:t>指导教师</w:t>
            </w:r>
          </w:p>
        </w:tc>
        <w:tc>
          <w:tcPr>
            <w:tcW w:w="1530" w:type="dxa"/>
            <w:vAlign w:val="center"/>
          </w:tcPr>
          <w:p w14:paraId="0B966E0A" w14:textId="77777777" w:rsidR="00940612" w:rsidRPr="00940612" w:rsidRDefault="00940612" w:rsidP="00DD7B08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办公室</w:t>
            </w:r>
          </w:p>
        </w:tc>
      </w:tr>
      <w:tr w:rsidR="00DD7B08" w:rsidRPr="00DD7B08" w14:paraId="4106D937" w14:textId="77777777" w:rsidTr="00DD7B08">
        <w:tc>
          <w:tcPr>
            <w:tcW w:w="1413" w:type="dxa"/>
            <w:vAlign w:val="center"/>
          </w:tcPr>
          <w:p w14:paraId="475CCEFA" w14:textId="77777777" w:rsidR="00DD7B08" w:rsidRPr="00DD7B08" w:rsidRDefault="00DD7B08" w:rsidP="00DD7B08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 w14:paraId="4E7D39FE" w14:textId="77777777" w:rsidR="00DD7B08" w:rsidRPr="00EC6952" w:rsidRDefault="00DD7B08" w:rsidP="00EC695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C6952">
              <w:rPr>
                <w:rFonts w:ascii="宋体" w:eastAsia="宋体" w:hAnsi="宋体" w:hint="eastAsia"/>
                <w:color w:val="000000" w:themeColor="text1"/>
                <w:sz w:val="22"/>
              </w:rPr>
              <w:t>动态法测杨氏模量(</w:t>
            </w:r>
            <w:r w:rsidRPr="00EC6952">
              <w:rPr>
                <w:rFonts w:ascii="宋体" w:eastAsia="宋体" w:hAnsi="宋体"/>
                <w:color w:val="000000" w:themeColor="text1"/>
                <w:sz w:val="22"/>
              </w:rPr>
              <w:t>237)</w:t>
            </w:r>
          </w:p>
        </w:tc>
        <w:tc>
          <w:tcPr>
            <w:tcW w:w="1560" w:type="dxa"/>
            <w:vMerge w:val="restart"/>
            <w:vAlign w:val="center"/>
          </w:tcPr>
          <w:p w14:paraId="352691B4" w14:textId="77777777" w:rsidR="00DD7B08" w:rsidRPr="00DD7B08" w:rsidRDefault="00DD7B08" w:rsidP="00DD7B08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郑远</w:t>
            </w:r>
          </w:p>
        </w:tc>
        <w:tc>
          <w:tcPr>
            <w:tcW w:w="1530" w:type="dxa"/>
            <w:vMerge w:val="restart"/>
            <w:vAlign w:val="center"/>
          </w:tcPr>
          <w:p w14:paraId="23B0645C" w14:textId="77777777" w:rsidR="00DD7B08" w:rsidRPr="00DD7B08" w:rsidRDefault="00DD7B08" w:rsidP="00DD7B08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东四3</w:t>
            </w:r>
            <w:r w:rsidRPr="00DD7B08">
              <w:rPr>
                <w:rFonts w:ascii="宋体" w:eastAsia="宋体" w:hAnsi="宋体"/>
                <w:sz w:val="24"/>
              </w:rPr>
              <w:t>34</w:t>
            </w:r>
          </w:p>
        </w:tc>
      </w:tr>
      <w:tr w:rsidR="00DD7B08" w:rsidRPr="00DD7B08" w14:paraId="58BF448C" w14:textId="77777777" w:rsidTr="00DD7B08">
        <w:tc>
          <w:tcPr>
            <w:tcW w:w="1413" w:type="dxa"/>
            <w:vAlign w:val="center"/>
          </w:tcPr>
          <w:p w14:paraId="3EC7EADF" w14:textId="77777777" w:rsidR="00DD7B08" w:rsidRPr="00DD7B08" w:rsidRDefault="00DD7B08" w:rsidP="00DD7B08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5953" w:type="dxa"/>
            <w:vAlign w:val="center"/>
          </w:tcPr>
          <w:p w14:paraId="168A4954" w14:textId="77777777" w:rsidR="00DD7B08" w:rsidRPr="00EC6952" w:rsidRDefault="00DD7B08" w:rsidP="00EC695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C6952">
              <w:rPr>
                <w:rFonts w:ascii="宋体" w:eastAsia="宋体" w:hAnsi="宋体" w:hint="eastAsia"/>
                <w:color w:val="000000" w:themeColor="text1"/>
                <w:sz w:val="22"/>
              </w:rPr>
              <w:t>惠斯登电桥</w:t>
            </w:r>
            <w:r w:rsidRPr="00EC6952">
              <w:rPr>
                <w:rFonts w:ascii="宋体" w:eastAsia="宋体" w:hAnsi="宋体"/>
                <w:color w:val="000000" w:themeColor="text1"/>
                <w:sz w:val="22"/>
              </w:rPr>
              <w:t>和直流双臂电桥</w:t>
            </w:r>
            <w:r w:rsidRPr="00EC6952">
              <w:rPr>
                <w:rFonts w:ascii="宋体" w:eastAsia="宋体" w:hAnsi="宋体" w:hint="eastAsia"/>
                <w:color w:val="000000" w:themeColor="text1"/>
                <w:sz w:val="22"/>
              </w:rPr>
              <w:t>(</w:t>
            </w:r>
            <w:r w:rsidRPr="00EC6952">
              <w:rPr>
                <w:rFonts w:ascii="宋体" w:eastAsia="宋体" w:hAnsi="宋体"/>
                <w:color w:val="000000" w:themeColor="text1"/>
                <w:sz w:val="22"/>
              </w:rPr>
              <w:t>126)</w:t>
            </w:r>
          </w:p>
        </w:tc>
        <w:tc>
          <w:tcPr>
            <w:tcW w:w="1560" w:type="dxa"/>
            <w:vMerge/>
            <w:vAlign w:val="center"/>
          </w:tcPr>
          <w:p w14:paraId="522BC699" w14:textId="77777777" w:rsidR="00DD7B08" w:rsidRPr="00DD7B08" w:rsidRDefault="00DD7B08" w:rsidP="00DD7B0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746EC66D" w14:textId="77777777" w:rsidR="00DD7B08" w:rsidRPr="00DD7B08" w:rsidRDefault="00DD7B08" w:rsidP="00DD7B08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A5575" w:rsidRPr="00DD7B08" w14:paraId="792DBA38" w14:textId="77777777" w:rsidTr="00DD7B08">
        <w:tc>
          <w:tcPr>
            <w:tcW w:w="1413" w:type="dxa"/>
            <w:vAlign w:val="center"/>
          </w:tcPr>
          <w:p w14:paraId="3CB59FED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5953" w:type="dxa"/>
            <w:vAlign w:val="center"/>
          </w:tcPr>
          <w:p w14:paraId="1EC5249C" w14:textId="77777777" w:rsidR="004A5575" w:rsidRPr="00EC6952" w:rsidRDefault="004A5575" w:rsidP="00EC6952">
            <w:pPr>
              <w:spacing w:line="300" w:lineRule="auto"/>
              <w:jc w:val="center"/>
              <w:rPr>
                <w:rFonts w:ascii="宋体" w:eastAsia="宋体" w:hAnsi="宋体"/>
                <w:color w:val="000000" w:themeColor="text1"/>
                <w:sz w:val="22"/>
              </w:rPr>
            </w:pPr>
            <w:r w:rsidRPr="00EC6952">
              <w:rPr>
                <w:rFonts w:ascii="宋体" w:eastAsia="宋体" w:hAnsi="宋体" w:hint="eastAsia"/>
                <w:color w:val="000000" w:themeColor="text1"/>
                <w:sz w:val="22"/>
              </w:rPr>
              <w:t>演示实验(</w:t>
            </w:r>
            <w:r w:rsidRPr="00EC6952">
              <w:rPr>
                <w:rFonts w:ascii="宋体" w:eastAsia="宋体" w:hAnsi="宋体"/>
                <w:color w:val="000000" w:themeColor="text1"/>
                <w:sz w:val="22"/>
              </w:rPr>
              <w:t>102)</w:t>
            </w:r>
          </w:p>
        </w:tc>
        <w:tc>
          <w:tcPr>
            <w:tcW w:w="1560" w:type="dxa"/>
            <w:vMerge/>
            <w:vAlign w:val="center"/>
          </w:tcPr>
          <w:p w14:paraId="0C1A4287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6676DDF4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A5575" w:rsidRPr="00DD7B08" w14:paraId="4906F775" w14:textId="77777777" w:rsidTr="00DD7B08">
        <w:tc>
          <w:tcPr>
            <w:tcW w:w="1413" w:type="dxa"/>
            <w:vAlign w:val="center"/>
          </w:tcPr>
          <w:p w14:paraId="6A4DFBB7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5953" w:type="dxa"/>
            <w:vAlign w:val="center"/>
          </w:tcPr>
          <w:p w14:paraId="4CBE819B" w14:textId="77777777" w:rsidR="004A5575" w:rsidRPr="00EC6952" w:rsidRDefault="004A5575" w:rsidP="00EC695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C6952">
              <w:rPr>
                <w:rFonts w:ascii="宋体" w:eastAsia="宋体" w:hAnsi="宋体" w:hint="eastAsia"/>
                <w:color w:val="000000" w:themeColor="text1"/>
                <w:sz w:val="22"/>
              </w:rPr>
              <w:t>声速测量</w:t>
            </w:r>
            <w:r w:rsidRPr="00EC6952">
              <w:rPr>
                <w:rFonts w:ascii="宋体" w:eastAsia="宋体" w:hAnsi="宋体"/>
                <w:color w:val="000000" w:themeColor="text1"/>
                <w:sz w:val="22"/>
              </w:rPr>
              <w:t>和光速测量(204)</w:t>
            </w:r>
          </w:p>
        </w:tc>
        <w:tc>
          <w:tcPr>
            <w:tcW w:w="1560" w:type="dxa"/>
            <w:vMerge w:val="restart"/>
            <w:vAlign w:val="center"/>
          </w:tcPr>
          <w:p w14:paraId="437F0740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杨瀚城</w:t>
            </w:r>
          </w:p>
        </w:tc>
        <w:tc>
          <w:tcPr>
            <w:tcW w:w="1530" w:type="dxa"/>
            <w:vMerge w:val="restart"/>
            <w:vAlign w:val="center"/>
          </w:tcPr>
          <w:p w14:paraId="7B460A52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东四1</w:t>
            </w:r>
            <w:r w:rsidRPr="00DD7B08">
              <w:rPr>
                <w:rFonts w:ascii="宋体" w:eastAsia="宋体" w:hAnsi="宋体"/>
                <w:sz w:val="24"/>
              </w:rPr>
              <w:t>06</w:t>
            </w:r>
          </w:p>
        </w:tc>
      </w:tr>
      <w:tr w:rsidR="004A5575" w:rsidRPr="00DD7B08" w14:paraId="37D4F3D7" w14:textId="77777777" w:rsidTr="00DD7B08">
        <w:tc>
          <w:tcPr>
            <w:tcW w:w="1413" w:type="dxa"/>
            <w:vAlign w:val="center"/>
          </w:tcPr>
          <w:p w14:paraId="2B500D29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5953" w:type="dxa"/>
            <w:vAlign w:val="center"/>
          </w:tcPr>
          <w:p w14:paraId="3915A693" w14:textId="77777777" w:rsidR="004A5575" w:rsidRPr="00EC6952" w:rsidRDefault="004A5575" w:rsidP="00EC695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C6952">
              <w:rPr>
                <w:rFonts w:ascii="宋体" w:eastAsia="宋体" w:hAnsi="宋体" w:hint="eastAsia"/>
                <w:color w:val="000000" w:themeColor="text1"/>
                <w:sz w:val="22"/>
              </w:rPr>
              <w:t>分光计的调整与使用</w:t>
            </w:r>
            <w:r w:rsidRPr="00EC6952">
              <w:rPr>
                <w:rFonts w:ascii="宋体" w:eastAsia="宋体" w:hAnsi="宋体"/>
                <w:color w:val="000000" w:themeColor="text1"/>
                <w:sz w:val="22"/>
              </w:rPr>
              <w:t>和棱镜最小偏向角</w:t>
            </w:r>
            <w:r w:rsidRPr="00EC6952">
              <w:rPr>
                <w:rFonts w:ascii="宋体" w:eastAsia="宋体" w:hAnsi="宋体" w:hint="eastAsia"/>
                <w:color w:val="000000" w:themeColor="text1"/>
                <w:sz w:val="22"/>
              </w:rPr>
              <w:t>(</w:t>
            </w:r>
            <w:r w:rsidRPr="00EC6952">
              <w:rPr>
                <w:rFonts w:ascii="宋体" w:eastAsia="宋体" w:hAnsi="宋体"/>
                <w:color w:val="000000" w:themeColor="text1"/>
                <w:sz w:val="22"/>
              </w:rPr>
              <w:t>302)</w:t>
            </w:r>
          </w:p>
        </w:tc>
        <w:tc>
          <w:tcPr>
            <w:tcW w:w="1560" w:type="dxa"/>
            <w:vMerge/>
            <w:vAlign w:val="center"/>
          </w:tcPr>
          <w:p w14:paraId="0EA43696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4CCEE285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A5575" w:rsidRPr="00DD7B08" w14:paraId="6F42CBD8" w14:textId="77777777" w:rsidTr="00DD7B08">
        <w:tc>
          <w:tcPr>
            <w:tcW w:w="1413" w:type="dxa"/>
            <w:vAlign w:val="center"/>
          </w:tcPr>
          <w:p w14:paraId="7F9B4BAE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5953" w:type="dxa"/>
            <w:vAlign w:val="center"/>
          </w:tcPr>
          <w:p w14:paraId="03B3447B" w14:textId="77777777" w:rsidR="004A5575" w:rsidRPr="00EC6952" w:rsidRDefault="004A5575" w:rsidP="00EC695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C6952">
              <w:rPr>
                <w:rFonts w:ascii="宋体" w:eastAsia="宋体" w:hAnsi="宋体" w:hint="eastAsia"/>
                <w:color w:val="000000" w:themeColor="text1"/>
                <w:sz w:val="22"/>
              </w:rPr>
              <w:t>金属杨氏模量的测定(</w:t>
            </w:r>
            <w:r w:rsidRPr="00EC6952">
              <w:rPr>
                <w:rFonts w:ascii="宋体" w:eastAsia="宋体" w:hAnsi="宋体"/>
                <w:color w:val="000000" w:themeColor="text1"/>
                <w:sz w:val="22"/>
              </w:rPr>
              <w:t>229)</w:t>
            </w:r>
          </w:p>
        </w:tc>
        <w:tc>
          <w:tcPr>
            <w:tcW w:w="1560" w:type="dxa"/>
            <w:vMerge/>
            <w:vAlign w:val="center"/>
          </w:tcPr>
          <w:p w14:paraId="0F56D650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11687450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A5575" w:rsidRPr="00DD7B08" w14:paraId="18A4C9EA" w14:textId="77777777" w:rsidTr="00DD7B08">
        <w:tc>
          <w:tcPr>
            <w:tcW w:w="1413" w:type="dxa"/>
            <w:vAlign w:val="center"/>
          </w:tcPr>
          <w:p w14:paraId="709312CE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5953" w:type="dxa"/>
            <w:vAlign w:val="center"/>
          </w:tcPr>
          <w:p w14:paraId="5545540F" w14:textId="77777777" w:rsidR="004A5575" w:rsidRPr="00EC6952" w:rsidRDefault="004A5575" w:rsidP="00EC695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C6952">
              <w:rPr>
                <w:rFonts w:ascii="宋体" w:eastAsia="宋体" w:hAnsi="宋体" w:hint="eastAsia"/>
                <w:color w:val="000000" w:themeColor="text1"/>
                <w:sz w:val="22"/>
              </w:rPr>
              <w:t>示波器的使用(</w:t>
            </w:r>
            <w:r w:rsidRPr="00EC6952">
              <w:rPr>
                <w:rFonts w:ascii="宋体" w:eastAsia="宋体" w:hAnsi="宋体"/>
                <w:color w:val="000000" w:themeColor="text1"/>
                <w:sz w:val="22"/>
              </w:rPr>
              <w:t>131)</w:t>
            </w:r>
          </w:p>
        </w:tc>
        <w:tc>
          <w:tcPr>
            <w:tcW w:w="1560" w:type="dxa"/>
            <w:vMerge w:val="restart"/>
            <w:vAlign w:val="center"/>
          </w:tcPr>
          <w:p w14:paraId="5FB69A97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费莹</w:t>
            </w:r>
          </w:p>
        </w:tc>
        <w:tc>
          <w:tcPr>
            <w:tcW w:w="1530" w:type="dxa"/>
            <w:vMerge w:val="restart"/>
            <w:vAlign w:val="center"/>
          </w:tcPr>
          <w:p w14:paraId="7B557635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东四4</w:t>
            </w:r>
            <w:r w:rsidRPr="00DD7B08">
              <w:rPr>
                <w:rFonts w:ascii="宋体" w:eastAsia="宋体" w:hAnsi="宋体"/>
                <w:sz w:val="24"/>
              </w:rPr>
              <w:t>13</w:t>
            </w:r>
          </w:p>
        </w:tc>
      </w:tr>
      <w:tr w:rsidR="004A5575" w:rsidRPr="00DD7B08" w14:paraId="05E1709E" w14:textId="77777777" w:rsidTr="00DD7B08">
        <w:tc>
          <w:tcPr>
            <w:tcW w:w="1413" w:type="dxa"/>
            <w:vAlign w:val="center"/>
          </w:tcPr>
          <w:p w14:paraId="04E2D6D3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5953" w:type="dxa"/>
            <w:vAlign w:val="center"/>
          </w:tcPr>
          <w:p w14:paraId="0D5814B4" w14:textId="77777777" w:rsidR="004A5575" w:rsidRPr="00EC6952" w:rsidRDefault="004A5575" w:rsidP="00EC695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C6952">
              <w:rPr>
                <w:rFonts w:ascii="宋体" w:eastAsia="宋体" w:hAnsi="宋体"/>
                <w:color w:val="000000" w:themeColor="text1"/>
                <w:sz w:val="24"/>
              </w:rPr>
              <w:t>光电效应普朗克常数的测定(105)</w:t>
            </w:r>
          </w:p>
        </w:tc>
        <w:tc>
          <w:tcPr>
            <w:tcW w:w="1560" w:type="dxa"/>
            <w:vMerge/>
            <w:vAlign w:val="center"/>
          </w:tcPr>
          <w:p w14:paraId="071EEBC6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4847CF1D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A5575" w:rsidRPr="00DD7B08" w14:paraId="08AA4297" w14:textId="77777777" w:rsidTr="00DD7B08">
        <w:tc>
          <w:tcPr>
            <w:tcW w:w="1413" w:type="dxa"/>
            <w:vAlign w:val="center"/>
          </w:tcPr>
          <w:p w14:paraId="34AA1226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5953" w:type="dxa"/>
            <w:vAlign w:val="center"/>
          </w:tcPr>
          <w:p w14:paraId="7B8710D8" w14:textId="77777777" w:rsidR="004A5575" w:rsidRPr="00EC6952" w:rsidRDefault="004A5575" w:rsidP="00EC695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C6952">
              <w:rPr>
                <w:rFonts w:ascii="宋体" w:eastAsia="宋体" w:hAnsi="宋体" w:hint="eastAsia"/>
                <w:color w:val="000000" w:themeColor="text1"/>
                <w:sz w:val="22"/>
              </w:rPr>
              <w:t>液体粘滞系数的测定(</w:t>
            </w:r>
            <w:r w:rsidRPr="00EC6952">
              <w:rPr>
                <w:rFonts w:ascii="宋体" w:eastAsia="宋体" w:hAnsi="宋体"/>
                <w:color w:val="000000" w:themeColor="text1"/>
                <w:sz w:val="22"/>
              </w:rPr>
              <w:t>232)</w:t>
            </w:r>
          </w:p>
        </w:tc>
        <w:tc>
          <w:tcPr>
            <w:tcW w:w="1560" w:type="dxa"/>
            <w:vMerge/>
            <w:vAlign w:val="center"/>
          </w:tcPr>
          <w:p w14:paraId="079E34E5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5B5FE392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A5575" w:rsidRPr="00DD7B08" w14:paraId="78928650" w14:textId="77777777" w:rsidTr="00DD7B08">
        <w:tc>
          <w:tcPr>
            <w:tcW w:w="1413" w:type="dxa"/>
            <w:vAlign w:val="center"/>
          </w:tcPr>
          <w:p w14:paraId="06C95993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1</w:t>
            </w:r>
            <w:r w:rsidRPr="00DD7B08"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5953" w:type="dxa"/>
            <w:vAlign w:val="center"/>
          </w:tcPr>
          <w:p w14:paraId="757E1126" w14:textId="77777777" w:rsidR="004A5575" w:rsidRPr="00EC6952" w:rsidRDefault="004A5575" w:rsidP="00EC695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C6952">
              <w:rPr>
                <w:rFonts w:ascii="宋体" w:eastAsia="宋体" w:hAnsi="宋体" w:hint="eastAsia"/>
                <w:color w:val="000000" w:themeColor="text1"/>
                <w:sz w:val="22"/>
              </w:rPr>
              <w:t>铁磁材料磁滞回线和基本磁化曲线</w:t>
            </w:r>
            <w:r w:rsidRPr="00EC6952">
              <w:rPr>
                <w:rFonts w:ascii="宋体" w:eastAsia="宋体" w:hAnsi="宋体"/>
                <w:color w:val="000000" w:themeColor="text1"/>
                <w:sz w:val="22"/>
              </w:rPr>
              <w:t>(136)</w:t>
            </w:r>
          </w:p>
        </w:tc>
        <w:tc>
          <w:tcPr>
            <w:tcW w:w="1560" w:type="dxa"/>
            <w:vMerge w:val="restart"/>
            <w:vAlign w:val="center"/>
          </w:tcPr>
          <w:p w14:paraId="0064DA37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居乐乐</w:t>
            </w:r>
          </w:p>
        </w:tc>
        <w:tc>
          <w:tcPr>
            <w:tcW w:w="1530" w:type="dxa"/>
            <w:vMerge w:val="restart"/>
            <w:vAlign w:val="center"/>
          </w:tcPr>
          <w:p w14:paraId="381429C0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东四3</w:t>
            </w:r>
            <w:r w:rsidRPr="00DD7B08">
              <w:rPr>
                <w:rFonts w:ascii="宋体" w:eastAsia="宋体" w:hAnsi="宋体"/>
                <w:sz w:val="24"/>
              </w:rPr>
              <w:t>08</w:t>
            </w:r>
          </w:p>
        </w:tc>
      </w:tr>
      <w:tr w:rsidR="004A5575" w:rsidRPr="00DD7B08" w14:paraId="091F72B3" w14:textId="77777777" w:rsidTr="00DD7B08">
        <w:tc>
          <w:tcPr>
            <w:tcW w:w="1413" w:type="dxa"/>
            <w:vAlign w:val="center"/>
          </w:tcPr>
          <w:p w14:paraId="283791F1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1</w:t>
            </w:r>
            <w:r w:rsidRPr="00DD7B08">
              <w:rPr>
                <w:rFonts w:ascii="宋体" w:eastAsia="宋体" w:hAnsi="宋体"/>
                <w:sz w:val="24"/>
              </w:rPr>
              <w:t>1</w:t>
            </w:r>
          </w:p>
        </w:tc>
        <w:tc>
          <w:tcPr>
            <w:tcW w:w="5953" w:type="dxa"/>
            <w:vAlign w:val="center"/>
          </w:tcPr>
          <w:p w14:paraId="76E68D29" w14:textId="77777777" w:rsidR="004A5575" w:rsidRPr="00EC6952" w:rsidRDefault="004A5575" w:rsidP="00EC6952">
            <w:pPr>
              <w:jc w:val="center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C6952">
              <w:rPr>
                <w:rFonts w:ascii="宋体" w:eastAsia="宋体" w:hAnsi="宋体" w:hint="eastAsia"/>
                <w:color w:val="000000" w:themeColor="text1"/>
                <w:sz w:val="24"/>
              </w:rPr>
              <w:t>密立根油滴实验</w:t>
            </w:r>
            <w:r w:rsidRPr="00EC6952">
              <w:rPr>
                <w:rFonts w:ascii="宋体" w:eastAsia="宋体" w:hAnsi="宋体"/>
                <w:color w:val="000000" w:themeColor="text1"/>
                <w:sz w:val="24"/>
              </w:rPr>
              <w:t>(112)</w:t>
            </w:r>
          </w:p>
        </w:tc>
        <w:tc>
          <w:tcPr>
            <w:tcW w:w="1560" w:type="dxa"/>
            <w:vMerge/>
            <w:vAlign w:val="center"/>
          </w:tcPr>
          <w:p w14:paraId="05C24A18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09A1394A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A5575" w:rsidRPr="00DD7B08" w14:paraId="121241FE" w14:textId="77777777" w:rsidTr="00DD7B08">
        <w:tc>
          <w:tcPr>
            <w:tcW w:w="1413" w:type="dxa"/>
            <w:vAlign w:val="center"/>
          </w:tcPr>
          <w:p w14:paraId="167FF3F4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  <w:r w:rsidRPr="00DD7B08">
              <w:rPr>
                <w:rFonts w:ascii="宋体" w:eastAsia="宋体" w:hAnsi="宋体" w:hint="eastAsia"/>
                <w:sz w:val="24"/>
              </w:rPr>
              <w:t>1</w:t>
            </w:r>
            <w:r w:rsidRPr="00DD7B08"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5953" w:type="dxa"/>
            <w:vAlign w:val="center"/>
          </w:tcPr>
          <w:p w14:paraId="45BE9096" w14:textId="77777777" w:rsidR="004A5575" w:rsidRPr="00EC6952" w:rsidRDefault="004A5575" w:rsidP="00EC6952">
            <w:pPr>
              <w:jc w:val="center"/>
              <w:rPr>
                <w:rFonts w:ascii="宋体" w:eastAsia="宋体" w:hAnsi="宋体"/>
                <w:b/>
                <w:color w:val="000000" w:themeColor="text1"/>
                <w:sz w:val="24"/>
              </w:rPr>
            </w:pPr>
            <w:r w:rsidRPr="00EC6952">
              <w:rPr>
                <w:rFonts w:ascii="宋体" w:eastAsia="宋体" w:hAnsi="宋体" w:hint="eastAsia"/>
                <w:color w:val="000000" w:themeColor="text1"/>
                <w:sz w:val="22"/>
              </w:rPr>
              <w:t>固定均匀弦振动的研究(</w:t>
            </w:r>
            <w:r w:rsidRPr="00EC6952">
              <w:rPr>
                <w:rFonts w:ascii="宋体" w:eastAsia="宋体" w:hAnsi="宋体"/>
                <w:color w:val="000000" w:themeColor="text1"/>
                <w:sz w:val="22"/>
              </w:rPr>
              <w:t>241)</w:t>
            </w:r>
          </w:p>
        </w:tc>
        <w:tc>
          <w:tcPr>
            <w:tcW w:w="1560" w:type="dxa"/>
            <w:vMerge/>
            <w:vAlign w:val="center"/>
          </w:tcPr>
          <w:p w14:paraId="3ABDA621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189B1F73" w14:textId="77777777" w:rsidR="004A5575" w:rsidRPr="00DD7B08" w:rsidRDefault="004A5575" w:rsidP="004A557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617A5E20" w14:textId="77777777" w:rsidR="00E90C64" w:rsidRPr="00DD7B08" w:rsidRDefault="00E90C64" w:rsidP="00E90C64">
      <w:pPr>
        <w:jc w:val="center"/>
        <w:rPr>
          <w:rFonts w:ascii="宋体" w:eastAsia="宋体" w:hAnsi="宋体"/>
          <w:sz w:val="36"/>
        </w:rPr>
      </w:pPr>
    </w:p>
    <w:sectPr w:rsidR="00E90C64" w:rsidRPr="00DD7B08" w:rsidSect="00FD492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0CAC" w14:textId="77777777" w:rsidR="008B2FA8" w:rsidRDefault="008B2FA8" w:rsidP="00E90C64">
      <w:r>
        <w:separator/>
      </w:r>
    </w:p>
  </w:endnote>
  <w:endnote w:type="continuationSeparator" w:id="0">
    <w:p w14:paraId="0EC220C4" w14:textId="77777777" w:rsidR="008B2FA8" w:rsidRDefault="008B2FA8" w:rsidP="00E9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0F13" w14:textId="77777777" w:rsidR="008B2FA8" w:rsidRDefault="008B2FA8" w:rsidP="00E90C64">
      <w:r>
        <w:separator/>
      </w:r>
    </w:p>
  </w:footnote>
  <w:footnote w:type="continuationSeparator" w:id="0">
    <w:p w14:paraId="692DEDA8" w14:textId="77777777" w:rsidR="008B2FA8" w:rsidRDefault="008B2FA8" w:rsidP="00E90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2C"/>
    <w:rsid w:val="00075DDA"/>
    <w:rsid w:val="00104B1F"/>
    <w:rsid w:val="00112EE3"/>
    <w:rsid w:val="001248C3"/>
    <w:rsid w:val="001324CC"/>
    <w:rsid w:val="00193648"/>
    <w:rsid w:val="001C46E1"/>
    <w:rsid w:val="002A15DD"/>
    <w:rsid w:val="004A5575"/>
    <w:rsid w:val="004B3F45"/>
    <w:rsid w:val="00510C62"/>
    <w:rsid w:val="006202EA"/>
    <w:rsid w:val="00641FE9"/>
    <w:rsid w:val="00701563"/>
    <w:rsid w:val="008B2FA8"/>
    <w:rsid w:val="008B4656"/>
    <w:rsid w:val="00920862"/>
    <w:rsid w:val="00940612"/>
    <w:rsid w:val="00976098"/>
    <w:rsid w:val="00A069B1"/>
    <w:rsid w:val="00B479B2"/>
    <w:rsid w:val="00B5380B"/>
    <w:rsid w:val="00BF7D1F"/>
    <w:rsid w:val="00CA4041"/>
    <w:rsid w:val="00D27139"/>
    <w:rsid w:val="00D36AF6"/>
    <w:rsid w:val="00D9203F"/>
    <w:rsid w:val="00DD7B08"/>
    <w:rsid w:val="00E90C64"/>
    <w:rsid w:val="00EB1E0D"/>
    <w:rsid w:val="00EC1874"/>
    <w:rsid w:val="00EC6952"/>
    <w:rsid w:val="00F93042"/>
    <w:rsid w:val="00FD492C"/>
    <w:rsid w:val="00F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EBD8B"/>
  <w15:chartTrackingRefBased/>
  <w15:docId w15:val="{12353396-A596-4FD2-BCCF-5C0E5A3D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DD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75DD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90C6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90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90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Yuan</dc:creator>
  <cp:keywords/>
  <dc:description/>
  <cp:lastModifiedBy>Microsoft Office User</cp:lastModifiedBy>
  <cp:revision>3</cp:revision>
  <dcterms:created xsi:type="dcterms:W3CDTF">2025-02-18T01:37:00Z</dcterms:created>
  <dcterms:modified xsi:type="dcterms:W3CDTF">2025-02-18T01:38:00Z</dcterms:modified>
</cp:coreProperties>
</file>